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第八章 贪心算法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part03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1005.K次取反后最大化的数组和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134. 加油站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135. 分发糖果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numPr/>
        <w:rPr/>
      </w:pPr>
    </w:p>
    <w:p>
      <w:pPr>
        <w:pStyle w:val="6nx4hb"/>
        <w:numPr/>
        <w:pBdr>
          <w:bottom/>
        </w:pBdr>
        <w:snapToGrid/>
        <w:spacing w:line="240"/>
        <w:rPr/>
      </w:pPr>
      <w:r>
        <w:rPr/>
        <w:t xml:space="preserve"> 1005.K次取反后最大化的数组和  </w:t>
      </w: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本题简单一些，估计大家不用想着贪心 ，用自己直觉也会有思路。 </w:t>
      </w:r>
    </w:p>
    <w:p>
      <w:pPr>
        <w:numPr/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https://programmercarl.com/1005.K%E6%AC%A1%E5%8F%96%E5%8F%8D%E5%90%8E%E6%9C%80%E5%A4%A7%E5%8C%96%E7%9A%84%E6%95%B0%E7%BB%84%E5%92%8C.html normalLink \tdfu https://programmercarl.com/1005.K%E6%AC%A1%E5%8F%96%E5%8F%8D%E5%90%8E%E6%9C%80%E5%A4%A7%E5%8C%96%E7%9A%84%E6%95%B0%E7%BB%84%E5%92%8C.html \tdfn https%3A//programmercarl.com/1005.K%25E6%25AC%25A1%25E5%258F%2596%25E5%258F%258D%25E5%2590%258E%25E6%259C%2580%25E5%25A4%25A7%25E5%258C%2596%25E7%259A%2584%25E6%2595%25B0%25E7%25BB%2584%25E5%2592%258C.html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https://programmercarl.com/1005.K%E6%AC%A1%E5%8F%96%E5%8F%8D%E5%90%8E%E6%9C%80%E5%A4%A7%E5%8C%96%E7%9A%84%E6%95%B0%E7%BB%84%E5%92%8C.html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134. 加油站 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本题有点难度，不太好想，推荐大家熟悉一下方法二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https://programmercarl.com/0134.%E5%8A%A0%E6%B2%B9%E7%AB%99.html normalLink \tdfu https://programmercarl.com/0134.%E5%8A%A0%E6%B2%B9%E7%AB%99.html \tdfn https%3A//programmercarl.com/0134.%25E5%258A%25A0%25E6%25B2%25B9%25E7%25AB%2599.html \tdfe -10 \tdlt inline </w:instrText>
      </w:r>
      <w:r>
        <w:rPr/>
        <w:fldChar w:fldCharType="separate"/>
      </w:r>
      <w:r>
        <w:rPr>
          <w:rStyle w:val="4omzjh"/>
        </w:rPr>
        <w:t>https://programmercarl.com/0134.%E5%8A%A0%E6%B2%B9%E7%AB%99.html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6nx4hb"/>
        <w:numPr/>
        <w:pBdr>
          <w:bottom/>
        </w:pBdr>
        <w:snapToGrid/>
        <w:spacing w:line="240"/>
        <w:rPr/>
      </w:pPr>
      <w:r>
        <w:rPr/>
        <w:t xml:space="preserve"> 135. 分发糖果 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本题涉及到一个思想，就是想处理好一边再处理另一边，不要两边想着一起兼顾，后面还会有题目用到这个思路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https://programmercarl.com/0135.%E5%88%86%E5%8F%91%E7%B3%96%E6%9E%9C.html normalLink \tdfu https://programmercarl.com/0135.%E5%88%86%E5%8F%91%E7%B3%96%E6%9E%9C.html \tdfn https%3A//programmercarl.com/0135.%25E5%2588%2586%25E5%258F%2591%25E7%25B3%2596%25E6%259E%259C.html \tdfe -10 \tdlt inline </w:instrText>
      </w:r>
      <w:r>
        <w:rPr/>
        <w:fldChar w:fldCharType="separate"/>
      </w:r>
      <w:r>
        <w:rPr>
          <w:rStyle w:val="4omzjh"/>
        </w:rPr>
        <w:t>https://programmercarl.com/0135.%E5%88%86%E5%8F%91%E7%B3%96%E6%9E%9C.html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https://docs.qq.com/doc/DUHZYbWhwSHRCRmp3 docLink \tdfn 29%20%u7B2C%u4E03%u7AE0%20%u56DE%u6EAF%u7B97%u6CD5 \tdfu https://docs.qq.com/doc/DUHZYbWhwSHRCRmp3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29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https://docs.qq.com/doc/DUEdTVVhxbnJiY3BR docLink \tdfn 30%20%u7B2C%u4E03%u7AE0%20%u56DE%u6EAF%u7B97%u6CD5 \tdfu https://docs.qq.com/doc/DUEdTVVhxbnJiY3BR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30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https://docs.qq.com/doc/DUG1PQ1ZZY2xXY1ly docLink \tdfn 31%u7B2C%u516B%u7AE0%20%u8D2A%u5FC3%u7B97%u6CD5 \tdfu https://docs.qq.com/doc/DUG1PQ1ZZY2xXY1ly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31第八章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https://docs.qq.com/doc/DUGFEdGFWeVhleFF1 docLink \tdfn 32%20%u7B2C%u516B%u7AE0%20%u8D2A%u5FC3%u7B97%u6CD5 \tdfu https://docs.qq.com/doc/DUGFEdGFWeVhleFF1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32 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>
          <w:bottom/>
        </w:pBd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33 周日休息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7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8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0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num w:numId="3">
    <w:abstractNumId w:val="6"/>
  </w:num>
  <w:num w:numId="2">
    <w:abstractNumId w:val="9"/>
  </w:num>
  <w:num w:numId="1">
    <w:abstractNumId w:val="8"/>
  </w:num>
  <w:num w:numId="9">
    <w:abstractNumId w:val="7"/>
  </w:num>
  <w:num w:numId="4">
    <w:abstractNumId w:val="11"/>
  </w:num>
  <w:num w:numId="10">
    <w:abstractNumId w:val="5"/>
  </w:num>
  <w:num w:numId="6">
    <w:abstractNumId w:val="2"/>
  </w:num>
  <w:num w:numId="7">
    <w:abstractNumId w:val="10"/>
  </w:num>
  <w:num w:numId="11">
    <w:abstractNumId w:val="12"/>
  </w:num>
  <w:num w:numId="8">
    <w:abstractNumId w:val="3"/>
  </w:num>
  <w:num w:numId="5">
    <w:abstractNumId w:val="4"/>
  </w:num>
  <w:num w:numId="12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2024-02-21T14:09:03Z</dcterms:created>
  <dcterms:modified xsi:type="dcterms:W3CDTF">2024-02-21T14:09:03Z</dcterms:modified>
</cp:coreProperties>
</file>