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5BF" w:rsidRDefault="003575BF" w:rsidP="003575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fault management system is</w:t>
      </w:r>
      <w:r w:rsidRPr="000A6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required to detect faults</w:t>
      </w:r>
      <w:r w:rsidRPr="000A6E0C">
        <w:rPr>
          <w:rFonts w:ascii="Times New Roman" w:hAnsi="Times New Roman" w:cs="Times New Roman"/>
          <w:sz w:val="24"/>
          <w:szCs w:val="24"/>
        </w:rPr>
        <w:t xml:space="preserve"> in computers in the labs at FAST-NUCES Peshawar</w:t>
      </w:r>
      <w:r>
        <w:rPr>
          <w:rFonts w:ascii="Times New Roman" w:hAnsi="Times New Roman" w:cs="Times New Roman"/>
          <w:sz w:val="24"/>
          <w:szCs w:val="24"/>
        </w:rPr>
        <w:t>. These faults are reported</w:t>
      </w:r>
      <w:r w:rsidRPr="000A6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users who can also track the progress on the faults they have added</w:t>
      </w:r>
      <w:r w:rsidRPr="000A6E0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computer labs are assigned to technicians. A technician gets notification for a fault assigned to a computer in his lab. A technician can fix a fault, add comments to it that would be shared with the user who has added the fault. On fixing a fault, the fault moves from faults pending list to the completed tasks list.</w:t>
      </w:r>
    </w:p>
    <w:p w:rsidR="003575BF" w:rsidRDefault="003575BF" w:rsidP="003575BF">
      <w:pPr>
        <w:jc w:val="both"/>
        <w:rPr>
          <w:rFonts w:ascii="Times New Roman" w:hAnsi="Times New Roman" w:cs="Times New Roman"/>
          <w:sz w:val="24"/>
          <w:szCs w:val="24"/>
        </w:rPr>
      </w:pPr>
      <w:r w:rsidRPr="000A6E0C">
        <w:rPr>
          <w:rFonts w:ascii="Times New Roman" w:hAnsi="Times New Roman" w:cs="Times New Roman"/>
          <w:sz w:val="24"/>
          <w:szCs w:val="24"/>
        </w:rPr>
        <w:t xml:space="preserve">A user shall be able to select a computer and view logged faults for the selected computer. A user who is logged in shall be able to log new faults for a computer. A technician shall be able to edit faults. Any person is allowed to register as a user but must have a unique name. Only technical users (Technicians) are allowed to create new technical users. A search </w:t>
      </w:r>
      <w:r>
        <w:rPr>
          <w:rFonts w:ascii="Times New Roman" w:hAnsi="Times New Roman" w:cs="Times New Roman"/>
          <w:sz w:val="24"/>
          <w:szCs w:val="24"/>
        </w:rPr>
        <w:t>option</w:t>
      </w:r>
      <w:r w:rsidRPr="000A6E0C">
        <w:rPr>
          <w:rFonts w:ascii="Times New Roman" w:hAnsi="Times New Roman" w:cs="Times New Roman"/>
          <w:sz w:val="24"/>
          <w:szCs w:val="24"/>
        </w:rPr>
        <w:t xml:space="preserve"> shall be provided to allow the generation of fault lists based on key words entered by the user. For example the status of a fault, or the person reporting, or the date a fault was reported.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E0C">
        <w:rPr>
          <w:rFonts w:ascii="Times New Roman" w:hAnsi="Times New Roman" w:cs="Times New Roman"/>
          <w:sz w:val="24"/>
          <w:szCs w:val="24"/>
        </w:rPr>
        <w:t xml:space="preserve">It shall be possible to assign a Technician a number of labs for which they are responsible. If a fault is logged then it will automatically be assigned to the technician who has responsibility for the lab. </w:t>
      </w:r>
    </w:p>
    <w:p w:rsidR="003575BF" w:rsidRDefault="003575BF" w:rsidP="003575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fault has a unique number, status (open, close, allocated or under review), description, user (who added the fault), technician (to whom fault is assigned). The system does some statistical analysis and</w:t>
      </w:r>
      <w:r>
        <w:rPr>
          <w:rFonts w:ascii="Times New Roman" w:hAnsi="Times New Roman" w:cs="Times New Roman"/>
          <w:sz w:val="24"/>
          <w:szCs w:val="24"/>
        </w:rPr>
        <w:t xml:space="preserve"> will present the top 3 users as those who has identified most faults in a month</w:t>
      </w:r>
      <w:r>
        <w:rPr>
          <w:rFonts w:ascii="Times New Roman" w:hAnsi="Times New Roman" w:cs="Times New Roman"/>
          <w:sz w:val="24"/>
          <w:szCs w:val="24"/>
        </w:rPr>
        <w:t xml:space="preserve"> as top users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top 3 </w:t>
      </w:r>
      <w:r>
        <w:rPr>
          <w:rFonts w:ascii="Times New Roman" w:hAnsi="Times New Roman" w:cs="Times New Roman"/>
          <w:sz w:val="24"/>
          <w:szCs w:val="24"/>
        </w:rPr>
        <w:t>technicians who have fixed most faults in a month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671B25" w:rsidRDefault="00671B25" w:rsidP="003575BF">
      <w:pPr>
        <w:jc w:val="both"/>
      </w:pPr>
    </w:p>
    <w:sectPr w:rsidR="00671B25" w:rsidSect="004924CD">
      <w:pgSz w:w="12240" w:h="15840" w:code="1"/>
      <w:pgMar w:top="158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BF"/>
    <w:rsid w:val="003575BF"/>
    <w:rsid w:val="004924CD"/>
    <w:rsid w:val="00644C95"/>
    <w:rsid w:val="0067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029E9-02BF-40D6-B39D-13479511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</dc:creator>
  <cp:keywords/>
  <dc:description/>
  <cp:lastModifiedBy>Taimoor</cp:lastModifiedBy>
  <cp:revision>1</cp:revision>
  <dcterms:created xsi:type="dcterms:W3CDTF">2019-09-20T16:35:00Z</dcterms:created>
  <dcterms:modified xsi:type="dcterms:W3CDTF">2019-09-20T16:45:00Z</dcterms:modified>
</cp:coreProperties>
</file>