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ITERATION 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both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Dairy Farm Management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both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Name:</w:t>
      </w:r>
    </w:p>
    <w:p w:rsidR="00000000" w:rsidDel="00000000" w:rsidP="00000000" w:rsidRDefault="00000000" w:rsidRPr="00000000" w14:paraId="00000008">
      <w:pPr>
        <w:widowControl w:val="1"/>
        <w:spacing w:line="24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Dr. Taimoor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1"/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Hafiz Mehmood Munir</w:t>
      </w:r>
    </w:p>
    <w:p w:rsidR="00000000" w:rsidDel="00000000" w:rsidP="00000000" w:rsidRDefault="00000000" w:rsidRPr="00000000" w14:paraId="0000000D">
      <w:pPr>
        <w:widowControl w:val="1"/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 Husnain</w:t>
      </w:r>
    </w:p>
    <w:p w:rsidR="00000000" w:rsidDel="00000000" w:rsidP="00000000" w:rsidRDefault="00000000" w:rsidRPr="00000000" w14:paraId="0000000E">
      <w:pPr>
        <w:widowControl w:val="1"/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Hafiz Bashir Ahmad</w:t>
      </w:r>
    </w:p>
    <w:p w:rsidR="00000000" w:rsidDel="00000000" w:rsidP="00000000" w:rsidRDefault="00000000" w:rsidRPr="00000000" w14:paraId="0000000F">
      <w:pPr>
        <w:widowControl w:val="1"/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Faryal Ishfaq</w:t>
      </w:r>
    </w:p>
    <w:p w:rsidR="00000000" w:rsidDel="00000000" w:rsidP="00000000" w:rsidRDefault="00000000" w:rsidRPr="00000000" w14:paraId="00000010">
      <w:pPr>
        <w:widowControl w:val="1"/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Muhammad Hamza Qureshi</w:t>
      </w:r>
    </w:p>
    <w:p w:rsidR="00000000" w:rsidDel="00000000" w:rsidP="00000000" w:rsidRDefault="00000000" w:rsidRPr="00000000" w14:paraId="00000011">
      <w:pPr>
        <w:widowControl w:val="1"/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Mehboob Ali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ab/>
        <w:tab/>
        <w:t xml:space="preserve">   (Use Cases)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 Account: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CEO/Admin of the Dairy Farm will be provided with admin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has access to all the data of employees and the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view and edit the data of the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the CEO/Admin can create the accounts of managers, employees, accountants and workers.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Admin will add the data of the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can view their data and salaries etc, on their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Account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account has its username and password to verify whether emplopyee’s data is available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username can only contain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password must contain special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username and password is available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case of invalid password for the username, the recovery is through phone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Account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new account of accountant, employee or worker, the Name, Father Name, CNIC, Gender, Phone, Address are required to be mentioned by the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info for the username is stored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login, the user is asked to enter the username and password is required as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Cow Expenses: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buying of calves is managed by the Manager of the Cow’s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manager views the cow’s expanses and the data of the cows, including their registration number, age, health status and profitability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accountants to calculate the expenses for the cows, including their food and vaccinations.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selling of aged cow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or cows having bad health situation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when they cannot produce more milk and need to be sold for slaughtering. The profit after selling is also calculated by the accountant.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milk is supplied to the customers via home delivery system, to shops in raw form and in packets to the market.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manager of the sales department has the data of the shops and customers.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accountants to calculate the profit/loss.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85" w:right="0" w:hanging="36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manager of the salaries department has the data of  managers, accountants and employees.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Communication Log:                       Date: 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October,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Members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members attended.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Agenda discussed: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system requirement implementation.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Agreed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CEO can create account for different manager to different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manager can create account for different worker in this particular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employee has own unique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login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895600"/>
            <wp:effectExtent b="9525" l="9525" r="9525" t="9525"/>
            <wp:docPr id="103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24550" cy="6527165"/>
            <wp:effectExtent b="9525" l="9525" r="9525" t="9525"/>
            <wp:docPr id="103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29176" l="0" r="0" t="1728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52716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02:                                   Date: 28th October,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Members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members attended.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Agenda discussed: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Finalizing the Login system implementation and discussion on cow's data requirement.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Agreed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Use cases and use case diagrams activity diagram and domain model for the different modules.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33035" cy="2548255"/>
            <wp:effectExtent b="9525" l="9525" r="9525" t="9525"/>
            <wp:docPr id="103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54825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on Slack: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84400"/>
            <wp:effectExtent b="9525" l="9525" r="9525" t="9525"/>
            <wp:docPr id="1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84400"/>
            <wp:effectExtent b="9525" l="9525" r="9525" t="9525"/>
            <wp:docPr id="10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71700"/>
            <wp:effectExtent b="9525" l="9525" r="9525" t="9525"/>
            <wp:docPr id="10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Diagrams: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7366000"/>
            <wp:effectExtent b="0" l="0" r="0" t="0"/>
            <wp:docPr id="10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6045200"/>
            <wp:effectExtent b="0" l="0" r="0" t="0"/>
            <wp:docPr id="10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Diagrams: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6121400"/>
            <wp:effectExtent b="0" l="0" r="0" t="0"/>
            <wp:docPr id="10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6121400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6121400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6121400"/>
            <wp:effectExtent b="0" l="0" r="0" t="0"/>
            <wp:docPr id="10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885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245" w:hanging="360"/>
      </w:pPr>
      <w:rPr/>
    </w:lvl>
    <w:lvl w:ilvl="2">
      <w:start w:val="1"/>
      <w:numFmt w:val="bullet"/>
      <w:lvlText w:val="▪"/>
      <w:lvlJc w:val="left"/>
      <w:pPr>
        <w:ind w:left="1605" w:hanging="360"/>
      </w:pPr>
      <w:rPr/>
    </w:lvl>
    <w:lvl w:ilvl="3">
      <w:start w:val="1"/>
      <w:numFmt w:val="bullet"/>
      <w:lvlText w:val=""/>
      <w:lvlJc w:val="left"/>
      <w:pPr>
        <w:ind w:left="1965" w:hanging="360"/>
      </w:pPr>
      <w:rPr/>
    </w:lvl>
    <w:lvl w:ilvl="4">
      <w:start w:val="1"/>
      <w:numFmt w:val="bullet"/>
      <w:lvlText w:val="◦"/>
      <w:lvlJc w:val="left"/>
      <w:pPr>
        <w:ind w:left="2325" w:hanging="360"/>
      </w:pPr>
      <w:rPr/>
    </w:lvl>
    <w:lvl w:ilvl="5">
      <w:start w:val="1"/>
      <w:numFmt w:val="bullet"/>
      <w:lvlText w:val="▪"/>
      <w:lvlJc w:val="left"/>
      <w:pPr>
        <w:ind w:left="2685" w:hanging="360"/>
      </w:pPr>
      <w:rPr/>
    </w:lvl>
    <w:lvl w:ilvl="6">
      <w:start w:val="1"/>
      <w:numFmt w:val="bullet"/>
      <w:lvlText w:val=""/>
      <w:lvlJc w:val="left"/>
      <w:pPr>
        <w:ind w:left="3045" w:hanging="360"/>
      </w:pPr>
      <w:rPr/>
    </w:lvl>
    <w:lvl w:ilvl="7">
      <w:start w:val="1"/>
      <w:numFmt w:val="bullet"/>
      <w:lvlText w:val="◦"/>
      <w:lvlJc w:val="left"/>
      <w:pPr>
        <w:ind w:left="3405" w:hanging="360"/>
      </w:pPr>
      <w:rPr/>
    </w:lvl>
    <w:lvl w:ilvl="8">
      <w:start w:val="1"/>
      <w:numFmt w:val="bullet"/>
      <w:lvlText w:val="▪"/>
      <w:lvlJc w:val="left"/>
      <w:pPr>
        <w:ind w:left="3765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●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tyle0" w:default="1">
    <w:name w:val="Normal"/>
    <w:next w:val="style0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/>
    </w:rPr>
  </w:style>
  <w:style w:type="table" w:styleId="style4183" w:customStyle="1">
    <w:name w:val="Table Normal"/>
    <w:next w:val="style4183"/>
    <w:pPr/>
    <w:tcPr>
      <w:tcBorders/>
    </w:tcPr>
  </w:style>
  <w:style w:type="paragraph" w:styleId="style4099" w:customStyle="1">
    <w:name w:val="Heading 1"/>
    <w:next w:val="style0"/>
    <w:qFormat w:val="1"/>
    <w:pPr>
      <w:keepNext w:val="1"/>
      <w:keepLines w:val="1"/>
      <w:widowControl w:val="0"/>
      <w:spacing w:after="120" w:before="400" w:line="240" w:lineRule="auto"/>
    </w:pPr>
    <w:rPr>
      <w:rFonts w:ascii="Arial" w:cs="Arial" w:eastAsia="Arial" w:hAnsi="Arial"/>
      <w:color w:val="auto"/>
      <w:kern w:val="0"/>
      <w:sz w:val="40"/>
      <w:szCs w:val="40"/>
      <w:lang w:bidi="hi-IN" w:eastAsia="zh-CN"/>
    </w:rPr>
  </w:style>
  <w:style w:type="paragraph" w:styleId="style4100" w:customStyle="1">
    <w:name w:val="Heading 2"/>
    <w:next w:val="style0"/>
    <w:qFormat w:val="1"/>
    <w:pPr>
      <w:keepNext w:val="1"/>
      <w:keepLines w:val="1"/>
      <w:widowControl w:val="0"/>
      <w:spacing w:after="120" w:before="360" w:line="240" w:lineRule="auto"/>
    </w:pPr>
    <w:rPr>
      <w:rFonts w:ascii="Arial" w:cs="Arial" w:eastAsia="Arial" w:hAnsi="Arial"/>
      <w:b w:val="0"/>
      <w:color w:val="auto"/>
      <w:kern w:val="0"/>
      <w:sz w:val="32"/>
      <w:szCs w:val="32"/>
      <w:lang w:bidi="hi-IN" w:eastAsia="zh-CN"/>
    </w:rPr>
  </w:style>
  <w:style w:type="paragraph" w:styleId="style4101" w:customStyle="1">
    <w:name w:val="Heading 3"/>
    <w:next w:val="style0"/>
    <w:qFormat w:val="1"/>
    <w:pPr>
      <w:keepNext w:val="1"/>
      <w:keepLines w:val="1"/>
      <w:widowControl w:val="0"/>
      <w:spacing w:after="80" w:before="320" w:line="240" w:lineRule="auto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/>
    </w:rPr>
  </w:style>
  <w:style w:type="paragraph" w:styleId="style4102" w:customStyle="1">
    <w:name w:val="Heading 4"/>
    <w:next w:val="style0"/>
    <w:qFormat w:val="1"/>
    <w:pPr>
      <w:keepNext w:val="1"/>
      <w:keepLines w:val="1"/>
      <w:widowControl w:val="0"/>
      <w:spacing w:after="80" w:before="280" w:line="240" w:lineRule="auto"/>
    </w:pPr>
    <w:rPr>
      <w:rFonts w:ascii="Arial" w:cs="Arial" w:eastAsia="Arial" w:hAnsi="Arial"/>
      <w:color w:val="666666"/>
      <w:kern w:val="0"/>
      <w:sz w:val="24"/>
      <w:szCs w:val="24"/>
      <w:lang w:bidi="hi-IN" w:eastAsia="zh-CN"/>
    </w:rPr>
  </w:style>
  <w:style w:type="paragraph" w:styleId="style4103" w:customStyle="1">
    <w:name w:val="Heading 5"/>
    <w:next w:val="style0"/>
    <w:qFormat w:val="1"/>
    <w:pPr>
      <w:keepNext w:val="1"/>
      <w:keepLines w:val="1"/>
      <w:widowControl w:val="0"/>
      <w:spacing w:after="80" w:before="240" w:line="240" w:lineRule="auto"/>
    </w:pPr>
    <w:rPr>
      <w:rFonts w:ascii="Arial" w:cs="Arial" w:eastAsia="Arial" w:hAnsi="Arial"/>
      <w:color w:val="666666"/>
      <w:kern w:val="0"/>
      <w:sz w:val="22"/>
      <w:szCs w:val="22"/>
      <w:lang w:bidi="hi-IN" w:eastAsia="zh-CN"/>
    </w:rPr>
  </w:style>
  <w:style w:type="paragraph" w:styleId="style4104" w:customStyle="1">
    <w:name w:val="Heading 6"/>
    <w:next w:val="style0"/>
    <w:qFormat w:val="1"/>
    <w:pPr>
      <w:keepNext w:val="1"/>
      <w:keepLines w:val="1"/>
      <w:widowControl w:val="0"/>
      <w:spacing w:after="80" w:before="240" w:line="240" w:lineRule="auto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/>
    </w:rPr>
  </w:style>
  <w:style w:type="paragraph" w:styleId="style62">
    <w:name w:val="Title"/>
    <w:basedOn w:val="style4181"/>
    <w:next w:val="style0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character" w:styleId="style4105" w:customStyle="1">
    <w:name w:val="Bullets"/>
    <w:next w:val="style4105"/>
    <w:qFormat w:val="1"/>
    <w:rPr>
      <w:rFonts w:ascii="OpenSymbol" w:cs="OpenSymbol" w:eastAsia="OpenSymbol" w:hAnsi="OpenSymbol"/>
    </w:rPr>
  </w:style>
  <w:style w:type="character" w:styleId="style4106" w:customStyle="1">
    <w:name w:val="ListLabel 1"/>
    <w:next w:val="style4106"/>
    <w:qFormat w:val="1"/>
    <w:rPr>
      <w:rFonts w:cs="OpenSymbol"/>
    </w:rPr>
  </w:style>
  <w:style w:type="character" w:styleId="style4107" w:customStyle="1">
    <w:name w:val="ListLabel 2"/>
    <w:next w:val="style4107"/>
    <w:qFormat w:val="1"/>
    <w:rPr>
      <w:rFonts w:cs="OpenSymbol"/>
    </w:rPr>
  </w:style>
  <w:style w:type="character" w:styleId="style4108" w:customStyle="1">
    <w:name w:val="ListLabel 3"/>
    <w:next w:val="style4108"/>
    <w:qFormat w:val="1"/>
    <w:rPr>
      <w:rFonts w:cs="OpenSymbol"/>
    </w:rPr>
  </w:style>
  <w:style w:type="character" w:styleId="style4109" w:customStyle="1">
    <w:name w:val="ListLabel 4"/>
    <w:next w:val="style4109"/>
    <w:qFormat w:val="1"/>
    <w:rPr>
      <w:rFonts w:cs="OpenSymbol"/>
    </w:rPr>
  </w:style>
  <w:style w:type="character" w:styleId="style4110" w:customStyle="1">
    <w:name w:val="ListLabel 5"/>
    <w:next w:val="style4110"/>
    <w:qFormat w:val="1"/>
    <w:rPr>
      <w:rFonts w:cs="OpenSymbol"/>
    </w:rPr>
  </w:style>
  <w:style w:type="character" w:styleId="style4111" w:customStyle="1">
    <w:name w:val="ListLabel 6"/>
    <w:next w:val="style4111"/>
    <w:qFormat w:val="1"/>
    <w:rPr>
      <w:rFonts w:cs="OpenSymbol"/>
    </w:rPr>
  </w:style>
  <w:style w:type="character" w:styleId="style4112" w:customStyle="1">
    <w:name w:val="ListLabel 7"/>
    <w:next w:val="style4112"/>
    <w:qFormat w:val="1"/>
    <w:rPr>
      <w:rFonts w:cs="OpenSymbol"/>
    </w:rPr>
  </w:style>
  <w:style w:type="character" w:styleId="style4113" w:customStyle="1">
    <w:name w:val="ListLabel 8"/>
    <w:next w:val="style4113"/>
    <w:qFormat w:val="1"/>
    <w:rPr>
      <w:rFonts w:cs="OpenSymbol"/>
    </w:rPr>
  </w:style>
  <w:style w:type="character" w:styleId="style4114" w:customStyle="1">
    <w:name w:val="ListLabel 9"/>
    <w:next w:val="style4114"/>
    <w:qFormat w:val="1"/>
    <w:rPr>
      <w:rFonts w:cs="OpenSymbol"/>
    </w:rPr>
  </w:style>
  <w:style w:type="character" w:styleId="style4115" w:customStyle="1">
    <w:name w:val="ListLabel 10"/>
    <w:next w:val="style4115"/>
    <w:qFormat w:val="1"/>
    <w:rPr>
      <w:rFonts w:cs="OpenSymbol"/>
    </w:rPr>
  </w:style>
  <w:style w:type="character" w:styleId="style4116" w:customStyle="1">
    <w:name w:val="ListLabel 11"/>
    <w:next w:val="style4116"/>
    <w:qFormat w:val="1"/>
    <w:rPr>
      <w:rFonts w:cs="OpenSymbol"/>
    </w:rPr>
  </w:style>
  <w:style w:type="character" w:styleId="style4117" w:customStyle="1">
    <w:name w:val="ListLabel 12"/>
    <w:next w:val="style4117"/>
    <w:qFormat w:val="1"/>
    <w:rPr>
      <w:rFonts w:cs="OpenSymbol"/>
    </w:rPr>
  </w:style>
  <w:style w:type="character" w:styleId="style4118" w:customStyle="1">
    <w:name w:val="ListLabel 13"/>
    <w:next w:val="style4118"/>
    <w:qFormat w:val="1"/>
    <w:rPr>
      <w:rFonts w:cs="OpenSymbol"/>
    </w:rPr>
  </w:style>
  <w:style w:type="character" w:styleId="style4119" w:customStyle="1">
    <w:name w:val="ListLabel 14"/>
    <w:next w:val="style4119"/>
    <w:qFormat w:val="1"/>
    <w:rPr>
      <w:rFonts w:cs="OpenSymbol"/>
    </w:rPr>
  </w:style>
  <w:style w:type="character" w:styleId="style4120" w:customStyle="1">
    <w:name w:val="ListLabel 15"/>
    <w:next w:val="style4120"/>
    <w:qFormat w:val="1"/>
    <w:rPr>
      <w:rFonts w:cs="OpenSymbol"/>
    </w:rPr>
  </w:style>
  <w:style w:type="character" w:styleId="style4121" w:customStyle="1">
    <w:name w:val="ListLabel 16"/>
    <w:next w:val="style4121"/>
    <w:qFormat w:val="1"/>
    <w:rPr>
      <w:rFonts w:cs="OpenSymbol"/>
    </w:rPr>
  </w:style>
  <w:style w:type="character" w:styleId="style4122" w:customStyle="1">
    <w:name w:val="ListLabel 17"/>
    <w:next w:val="style4122"/>
    <w:qFormat w:val="1"/>
    <w:rPr>
      <w:rFonts w:cs="OpenSymbol"/>
    </w:rPr>
  </w:style>
  <w:style w:type="character" w:styleId="style4123" w:customStyle="1">
    <w:name w:val="ListLabel 18"/>
    <w:next w:val="style4123"/>
    <w:qFormat w:val="1"/>
    <w:rPr>
      <w:rFonts w:cs="OpenSymbol"/>
    </w:rPr>
  </w:style>
  <w:style w:type="character" w:styleId="style4124" w:customStyle="1">
    <w:name w:val="ListLabel 19"/>
    <w:next w:val="style4124"/>
    <w:qFormat w:val="1"/>
    <w:rPr>
      <w:rFonts w:cs="OpenSymbol"/>
    </w:rPr>
  </w:style>
  <w:style w:type="character" w:styleId="style4125" w:customStyle="1">
    <w:name w:val="ListLabel 20"/>
    <w:next w:val="style4125"/>
    <w:qFormat w:val="1"/>
    <w:rPr>
      <w:rFonts w:cs="OpenSymbol"/>
    </w:rPr>
  </w:style>
  <w:style w:type="character" w:styleId="style4126" w:customStyle="1">
    <w:name w:val="ListLabel 21"/>
    <w:next w:val="style4126"/>
    <w:qFormat w:val="1"/>
    <w:rPr>
      <w:rFonts w:cs="OpenSymbol"/>
    </w:rPr>
  </w:style>
  <w:style w:type="character" w:styleId="style4127" w:customStyle="1">
    <w:name w:val="ListLabel 22"/>
    <w:next w:val="style4127"/>
    <w:qFormat w:val="1"/>
    <w:rPr>
      <w:rFonts w:cs="OpenSymbol"/>
    </w:rPr>
  </w:style>
  <w:style w:type="character" w:styleId="style4128" w:customStyle="1">
    <w:name w:val="ListLabel 23"/>
    <w:next w:val="style4128"/>
    <w:qFormat w:val="1"/>
    <w:rPr>
      <w:rFonts w:cs="OpenSymbol"/>
    </w:rPr>
  </w:style>
  <w:style w:type="character" w:styleId="style4129" w:customStyle="1">
    <w:name w:val="ListLabel 24"/>
    <w:next w:val="style4129"/>
    <w:qFormat w:val="1"/>
    <w:rPr>
      <w:rFonts w:cs="OpenSymbol"/>
    </w:rPr>
  </w:style>
  <w:style w:type="character" w:styleId="style4130" w:customStyle="1">
    <w:name w:val="ListLabel 25"/>
    <w:next w:val="style4130"/>
    <w:qFormat w:val="1"/>
    <w:rPr>
      <w:rFonts w:cs="OpenSymbol"/>
    </w:rPr>
  </w:style>
  <w:style w:type="character" w:styleId="style4131" w:customStyle="1">
    <w:name w:val="ListLabel 26"/>
    <w:next w:val="style4131"/>
    <w:qFormat w:val="1"/>
    <w:rPr>
      <w:rFonts w:cs="OpenSymbol"/>
    </w:rPr>
  </w:style>
  <w:style w:type="character" w:styleId="style4132" w:customStyle="1">
    <w:name w:val="ListLabel 27"/>
    <w:next w:val="style4132"/>
    <w:qFormat w:val="1"/>
    <w:rPr>
      <w:rFonts w:cs="OpenSymbol"/>
    </w:rPr>
  </w:style>
  <w:style w:type="character" w:styleId="style4133" w:customStyle="1">
    <w:name w:val="ListLabel 28"/>
    <w:next w:val="style4133"/>
    <w:qFormat w:val="1"/>
    <w:rPr>
      <w:rFonts w:cs="OpenSymbol"/>
    </w:rPr>
  </w:style>
  <w:style w:type="character" w:styleId="style4134" w:customStyle="1">
    <w:name w:val="ListLabel 29"/>
    <w:next w:val="style4134"/>
    <w:qFormat w:val="1"/>
    <w:rPr>
      <w:rFonts w:cs="OpenSymbol"/>
    </w:rPr>
  </w:style>
  <w:style w:type="character" w:styleId="style4135" w:customStyle="1">
    <w:name w:val="ListLabel 30"/>
    <w:next w:val="style4135"/>
    <w:qFormat w:val="1"/>
    <w:rPr>
      <w:rFonts w:cs="OpenSymbol"/>
    </w:rPr>
  </w:style>
  <w:style w:type="character" w:styleId="style4136" w:customStyle="1">
    <w:name w:val="ListLabel 31"/>
    <w:next w:val="style4136"/>
    <w:qFormat w:val="1"/>
    <w:rPr>
      <w:rFonts w:cs="OpenSymbol"/>
    </w:rPr>
  </w:style>
  <w:style w:type="character" w:styleId="style4137" w:customStyle="1">
    <w:name w:val="ListLabel 32"/>
    <w:next w:val="style4137"/>
    <w:qFormat w:val="1"/>
    <w:rPr>
      <w:rFonts w:cs="OpenSymbol"/>
    </w:rPr>
  </w:style>
  <w:style w:type="character" w:styleId="style4138" w:customStyle="1">
    <w:name w:val="ListLabel 33"/>
    <w:next w:val="style4138"/>
    <w:qFormat w:val="1"/>
    <w:rPr>
      <w:rFonts w:cs="OpenSymbol"/>
    </w:rPr>
  </w:style>
  <w:style w:type="character" w:styleId="style4139" w:customStyle="1">
    <w:name w:val="ListLabel 34"/>
    <w:next w:val="style4139"/>
    <w:qFormat w:val="1"/>
    <w:rPr>
      <w:rFonts w:cs="OpenSymbol"/>
    </w:rPr>
  </w:style>
  <w:style w:type="character" w:styleId="style4140" w:customStyle="1">
    <w:name w:val="ListLabel 35"/>
    <w:next w:val="style4140"/>
    <w:qFormat w:val="1"/>
    <w:rPr>
      <w:rFonts w:cs="OpenSymbol"/>
    </w:rPr>
  </w:style>
  <w:style w:type="character" w:styleId="style4141" w:customStyle="1">
    <w:name w:val="ListLabel 36"/>
    <w:next w:val="style4141"/>
    <w:qFormat w:val="1"/>
    <w:rPr>
      <w:rFonts w:cs="OpenSymbol"/>
    </w:rPr>
  </w:style>
  <w:style w:type="character" w:styleId="style4142" w:customStyle="1">
    <w:name w:val="ListLabel 37"/>
    <w:next w:val="style4142"/>
    <w:qFormat w:val="1"/>
    <w:rPr>
      <w:rFonts w:cs="OpenSymbol"/>
    </w:rPr>
  </w:style>
  <w:style w:type="character" w:styleId="style4143" w:customStyle="1">
    <w:name w:val="ListLabel 38"/>
    <w:next w:val="style4143"/>
    <w:qFormat w:val="1"/>
    <w:rPr>
      <w:rFonts w:cs="OpenSymbol"/>
    </w:rPr>
  </w:style>
  <w:style w:type="character" w:styleId="style4144" w:customStyle="1">
    <w:name w:val="ListLabel 39"/>
    <w:next w:val="style4144"/>
    <w:qFormat w:val="1"/>
    <w:rPr>
      <w:rFonts w:cs="OpenSymbol"/>
    </w:rPr>
  </w:style>
  <w:style w:type="character" w:styleId="style4145" w:customStyle="1">
    <w:name w:val="ListLabel 40"/>
    <w:next w:val="style4145"/>
    <w:qFormat w:val="1"/>
    <w:rPr>
      <w:rFonts w:cs="OpenSymbol"/>
    </w:rPr>
  </w:style>
  <w:style w:type="character" w:styleId="style4146" w:customStyle="1">
    <w:name w:val="ListLabel 41"/>
    <w:next w:val="style4146"/>
    <w:qFormat w:val="1"/>
    <w:rPr>
      <w:rFonts w:cs="OpenSymbol"/>
    </w:rPr>
  </w:style>
  <w:style w:type="character" w:styleId="style4147" w:customStyle="1">
    <w:name w:val="ListLabel 42"/>
    <w:next w:val="style4147"/>
    <w:qFormat w:val="1"/>
    <w:rPr>
      <w:rFonts w:cs="OpenSymbol"/>
    </w:rPr>
  </w:style>
  <w:style w:type="character" w:styleId="style4148" w:customStyle="1">
    <w:name w:val="ListLabel 43"/>
    <w:next w:val="style4148"/>
    <w:qFormat w:val="1"/>
    <w:rPr>
      <w:rFonts w:cs="OpenSymbol"/>
    </w:rPr>
  </w:style>
  <w:style w:type="character" w:styleId="style4149" w:customStyle="1">
    <w:name w:val="ListLabel 44"/>
    <w:next w:val="style4149"/>
    <w:qFormat w:val="1"/>
    <w:rPr>
      <w:rFonts w:cs="OpenSymbol"/>
    </w:rPr>
  </w:style>
  <w:style w:type="character" w:styleId="style4150" w:customStyle="1">
    <w:name w:val="ListLabel 45"/>
    <w:next w:val="style4150"/>
    <w:qFormat w:val="1"/>
    <w:rPr>
      <w:rFonts w:cs="OpenSymbol"/>
    </w:rPr>
  </w:style>
  <w:style w:type="character" w:styleId="style4151" w:customStyle="1">
    <w:name w:val="ListLabel 46"/>
    <w:next w:val="style4151"/>
    <w:qFormat w:val="1"/>
    <w:rPr>
      <w:rFonts w:cs="OpenSymbol"/>
    </w:rPr>
  </w:style>
  <w:style w:type="character" w:styleId="style4152" w:customStyle="1">
    <w:name w:val="ListLabel 47"/>
    <w:next w:val="style4152"/>
    <w:qFormat w:val="1"/>
    <w:rPr>
      <w:rFonts w:cs="OpenSymbol"/>
    </w:rPr>
  </w:style>
  <w:style w:type="character" w:styleId="style4153" w:customStyle="1">
    <w:name w:val="ListLabel 48"/>
    <w:next w:val="style4153"/>
    <w:qFormat w:val="1"/>
    <w:rPr>
      <w:rFonts w:cs="OpenSymbol"/>
    </w:rPr>
  </w:style>
  <w:style w:type="character" w:styleId="style4154" w:customStyle="1">
    <w:name w:val="ListLabel 49"/>
    <w:next w:val="style4154"/>
    <w:qFormat w:val="1"/>
    <w:rPr>
      <w:rFonts w:cs="OpenSymbol"/>
    </w:rPr>
  </w:style>
  <w:style w:type="character" w:styleId="style4155" w:customStyle="1">
    <w:name w:val="ListLabel 50"/>
    <w:next w:val="style4155"/>
    <w:qFormat w:val="1"/>
    <w:rPr>
      <w:rFonts w:cs="OpenSymbol"/>
    </w:rPr>
  </w:style>
  <w:style w:type="character" w:styleId="style4156" w:customStyle="1">
    <w:name w:val="ListLabel 51"/>
    <w:next w:val="style4156"/>
    <w:qFormat w:val="1"/>
    <w:rPr>
      <w:rFonts w:cs="OpenSymbol"/>
    </w:rPr>
  </w:style>
  <w:style w:type="character" w:styleId="style4157" w:customStyle="1">
    <w:name w:val="ListLabel 52"/>
    <w:next w:val="style4157"/>
    <w:qFormat w:val="1"/>
    <w:rPr>
      <w:rFonts w:cs="OpenSymbol"/>
    </w:rPr>
  </w:style>
  <w:style w:type="character" w:styleId="style4158" w:customStyle="1">
    <w:name w:val="ListLabel 53"/>
    <w:next w:val="style4158"/>
    <w:qFormat w:val="1"/>
    <w:rPr>
      <w:rFonts w:cs="OpenSymbol"/>
    </w:rPr>
  </w:style>
  <w:style w:type="character" w:styleId="style4159" w:customStyle="1">
    <w:name w:val="ListLabel 54"/>
    <w:next w:val="style4159"/>
    <w:qFormat w:val="1"/>
    <w:rPr>
      <w:rFonts w:cs="OpenSymbol"/>
    </w:rPr>
  </w:style>
  <w:style w:type="character" w:styleId="style4160" w:customStyle="1">
    <w:name w:val="ListLabel 55"/>
    <w:next w:val="style4160"/>
    <w:qFormat w:val="1"/>
    <w:rPr>
      <w:rFonts w:ascii="Calibri" w:cs="OpenSymbol" w:hAnsi="Calibri"/>
      <w:sz w:val="24"/>
    </w:rPr>
  </w:style>
  <w:style w:type="character" w:styleId="style4161" w:customStyle="1">
    <w:name w:val="ListLabel 56"/>
    <w:next w:val="style4161"/>
    <w:qFormat w:val="1"/>
    <w:rPr>
      <w:rFonts w:cs="OpenSymbol"/>
    </w:rPr>
  </w:style>
  <w:style w:type="character" w:styleId="style4162" w:customStyle="1">
    <w:name w:val="ListLabel 57"/>
    <w:next w:val="style4162"/>
    <w:qFormat w:val="1"/>
    <w:rPr>
      <w:rFonts w:cs="OpenSymbol"/>
    </w:rPr>
  </w:style>
  <w:style w:type="character" w:styleId="style4163" w:customStyle="1">
    <w:name w:val="ListLabel 58"/>
    <w:next w:val="style4163"/>
    <w:qFormat w:val="1"/>
    <w:rPr>
      <w:rFonts w:cs="OpenSymbol"/>
    </w:rPr>
  </w:style>
  <w:style w:type="character" w:styleId="style4164" w:customStyle="1">
    <w:name w:val="ListLabel 59"/>
    <w:next w:val="style4164"/>
    <w:qFormat w:val="1"/>
    <w:rPr>
      <w:rFonts w:cs="OpenSymbol"/>
    </w:rPr>
  </w:style>
  <w:style w:type="character" w:styleId="style4165" w:customStyle="1">
    <w:name w:val="ListLabel 60"/>
    <w:next w:val="style4165"/>
    <w:qFormat w:val="1"/>
    <w:rPr>
      <w:rFonts w:cs="OpenSymbol"/>
    </w:rPr>
  </w:style>
  <w:style w:type="character" w:styleId="style4166" w:customStyle="1">
    <w:name w:val="ListLabel 61"/>
    <w:next w:val="style4166"/>
    <w:qFormat w:val="1"/>
    <w:rPr>
      <w:rFonts w:cs="OpenSymbol"/>
    </w:rPr>
  </w:style>
  <w:style w:type="character" w:styleId="style4167" w:customStyle="1">
    <w:name w:val="ListLabel 62"/>
    <w:next w:val="style4167"/>
    <w:qFormat w:val="1"/>
    <w:rPr>
      <w:rFonts w:cs="OpenSymbol"/>
    </w:rPr>
  </w:style>
  <w:style w:type="character" w:styleId="style4168" w:customStyle="1">
    <w:name w:val="ListLabel 63"/>
    <w:next w:val="style4168"/>
    <w:qFormat w:val="1"/>
    <w:rPr>
      <w:rFonts w:cs="OpenSymbol"/>
    </w:rPr>
  </w:style>
  <w:style w:type="character" w:styleId="style4169" w:customStyle="1">
    <w:name w:val="ListLabel 64"/>
    <w:next w:val="style4169"/>
    <w:qFormat w:val="1"/>
    <w:rPr>
      <w:rFonts w:ascii="Calibri" w:cs="OpenSymbol" w:hAnsi="Calibri"/>
      <w:sz w:val="24"/>
    </w:rPr>
  </w:style>
  <w:style w:type="character" w:styleId="style4170" w:customStyle="1">
    <w:name w:val="ListLabel 65"/>
    <w:next w:val="style4170"/>
    <w:qFormat w:val="1"/>
    <w:rPr>
      <w:rFonts w:cs="OpenSymbol"/>
    </w:rPr>
  </w:style>
  <w:style w:type="character" w:styleId="style4171" w:customStyle="1">
    <w:name w:val="ListLabel 66"/>
    <w:next w:val="style4171"/>
    <w:qFormat w:val="1"/>
    <w:rPr>
      <w:rFonts w:cs="OpenSymbol"/>
    </w:rPr>
  </w:style>
  <w:style w:type="character" w:styleId="style4172" w:customStyle="1">
    <w:name w:val="ListLabel 67"/>
    <w:next w:val="style4172"/>
    <w:qFormat w:val="1"/>
    <w:rPr>
      <w:rFonts w:cs="OpenSymbol"/>
    </w:rPr>
  </w:style>
  <w:style w:type="character" w:styleId="style4173" w:customStyle="1">
    <w:name w:val="ListLabel 68"/>
    <w:next w:val="style4173"/>
    <w:qFormat w:val="1"/>
    <w:rPr>
      <w:rFonts w:cs="OpenSymbol"/>
    </w:rPr>
  </w:style>
  <w:style w:type="character" w:styleId="style4174" w:customStyle="1">
    <w:name w:val="ListLabel 69"/>
    <w:next w:val="style4174"/>
    <w:qFormat w:val="1"/>
    <w:rPr>
      <w:rFonts w:cs="OpenSymbol"/>
    </w:rPr>
  </w:style>
  <w:style w:type="character" w:styleId="style4175" w:customStyle="1">
    <w:name w:val="ListLabel 70"/>
    <w:next w:val="style4175"/>
    <w:qFormat w:val="1"/>
    <w:rPr>
      <w:rFonts w:cs="OpenSymbol"/>
    </w:rPr>
  </w:style>
  <w:style w:type="character" w:styleId="style4176" w:customStyle="1">
    <w:name w:val="ListLabel 71"/>
    <w:next w:val="style4176"/>
    <w:qFormat w:val="1"/>
    <w:rPr>
      <w:rFonts w:cs="OpenSymbol"/>
    </w:rPr>
  </w:style>
  <w:style w:type="character" w:styleId="style4177" w:customStyle="1">
    <w:name w:val="ListLabel 72"/>
    <w:next w:val="style4177"/>
    <w:qFormat w:val="1"/>
    <w:rPr>
      <w:rFonts w:cs="OpenSymbol"/>
    </w:rPr>
  </w:style>
  <w:style w:type="paragraph" w:styleId="style4178" w:customStyle="1">
    <w:name w:val="Heading"/>
    <w:basedOn w:val="style0"/>
    <w:next w:val="style6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before="0" w:line="276" w:lineRule="auto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4179" w:customStyle="1">
    <w:name w:val="Caption"/>
    <w:basedOn w:val="style0"/>
    <w:next w:val="style4179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4180" w:customStyle="1">
    <w:name w:val="Index"/>
    <w:basedOn w:val="style0"/>
    <w:next w:val="style4180"/>
    <w:qFormat w:val="1"/>
    <w:pPr>
      <w:suppressLineNumbers w:val="1"/>
    </w:pPr>
    <w:rPr>
      <w:rFonts w:cs="Lohit Devanagari"/>
    </w:rPr>
  </w:style>
  <w:style w:type="paragraph" w:styleId="style4181" w:customStyle="1">
    <w:name w:val="LO-normal"/>
    <w:next w:val="style4181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/>
    </w:rPr>
  </w:style>
  <w:style w:type="paragraph" w:styleId="style74">
    <w:name w:val="Subtitle"/>
    <w:basedOn w:val="style0"/>
    <w:next w:val="style0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tyle4182" w:customStyle="1">
    <w:name w:val="Footer"/>
    <w:basedOn w:val="style0"/>
    <w:next w:val="style4182"/>
    <w:pPr>
      <w:suppressLineNumbers w:val="1"/>
      <w:tabs>
        <w:tab w:val="center" w:leader="none" w:pos="4680"/>
        <w:tab w:val="right" w:leader="none" w:pos="9360"/>
      </w:tabs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0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ryfrNpC2LPh6QEi0k8R6v64Ng==">AMUW2mUl4LOvQ5pSifdJ1EMj4JHEwAFInGAXicNLcD3OwGXbZUNtxgdMJPNLaa80oBSNuRoSQNwkNVRHZ+PlRE0aw8pN1KHXDD7n5jK+rr3VThiIS2sg1QY=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2019-10-28T13:37:24Z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