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Dashboard Calculations Reference</w:t>
      </w:r>
    </w:p>
    <w:p/>
    <w:p>
      <w:r>
        <w:t>This document explains how the dashboard calculates KPIs, status labels, and chart values in `dashboard.py`.</w:t>
      </w:r>
    </w:p>
    <w:p/>
    <w:p>
      <w:pPr>
        <w:pStyle w:val="Heading2"/>
      </w:pPr>
      <w:r>
        <w:t>1. Data Sources</w:t>
      </w:r>
    </w:p>
    <w:p/>
    <w:p>
      <w:pPr>
        <w:pStyle w:val="ListBullet"/>
      </w:pPr>
      <w:r>
        <w:t>Main operational data workbook: `Oil_Data_Consolidated.xlsx`</w:t>
      </w:r>
    </w:p>
    <w:p>
      <w:pPr>
        <w:pStyle w:val="ListBullet"/>
      </w:pPr>
      <w:r>
        <w:t>Sheet `Actual`</w:t>
      </w:r>
    </w:p>
    <w:p>
      <w:pPr>
        <w:pStyle w:val="ListBullet"/>
      </w:pPr>
      <w:r>
        <w:t>Sheet `Resupply`</w:t>
      </w:r>
    </w:p>
    <w:p>
      <w:pPr>
        <w:pStyle w:val="ListBullet"/>
      </w:pPr>
      <w:r>
        <w:t>Sheet `Terminal`</w:t>
      </w:r>
    </w:p>
    <w:p>
      <w:pPr>
        <w:pStyle w:val="ListBullet"/>
      </w:pPr>
      <w:r>
        <w:t>Price and tariff workbook: `Transformed_for_Analysis.xlsx`</w:t>
      </w:r>
    </w:p>
    <w:p>
      <w:pPr>
        <w:pStyle w:val="ListBullet"/>
      </w:pPr>
      <w:r>
        <w:t>Sheet `FuelPrice_Long`</w:t>
      </w:r>
    </w:p>
    <w:p>
      <w:pPr>
        <w:pStyle w:val="ListBullet"/>
      </w:pPr>
      <w:r>
        <w:t>Sheet `Tariff_Long`</w:t>
      </w:r>
    </w:p>
    <w:p/>
    <w:p>
      <w:pPr>
        <w:pStyle w:val="Heading2"/>
      </w:pPr>
      <w:r>
        <w:t>2. Data Preparation Rules</w:t>
      </w:r>
    </w:p>
    <w:p/>
    <w:p>
      <w:r>
        <w:t>Before calculations, the app standardizes key fields:</w:t>
      </w:r>
    </w:p>
    <w:p/>
    <w:p>
      <w:pPr>
        <w:pStyle w:val="ListBullet"/>
      </w:pPr>
      <w:r>
        <w:t>Dates are parsed with `pd.to_datetime(..., errors="coerce")`</w:t>
      </w:r>
    </w:p>
    <w:p>
      <w:pPr>
        <w:pStyle w:val="ListBullet"/>
      </w:pPr>
      <w:r>
        <w:t>Numeric fields are parsed with `pd.to_numeric(..., errors="coerce")`</w:t>
      </w:r>
    </w:p>
    <w:p>
      <w:pPr>
        <w:pStyle w:val="ListBullet"/>
      </w:pPr>
      <w:r>
        <w:t>Invalid values become null (`NaT` or `NaN`) and are excluded where required</w:t>
      </w:r>
    </w:p>
    <w:p/>
    <w:p>
      <w:pPr>
        <w:pStyle w:val="Heading2"/>
      </w:pPr>
      <w:r>
        <w:t>3. Filter Logic</w:t>
      </w:r>
    </w:p>
    <w:p/>
    <w:p>
      <w:pPr>
        <w:pStyle w:val="Heading3"/>
      </w:pPr>
      <w:r>
        <w:t>Fuel Supply section filters</w:t>
      </w:r>
    </w:p>
    <w:p>
      <w:r>
        <w:t>Applied to both `Actual` and `Resupply` using:</w:t>
      </w:r>
    </w:p>
    <w:p/>
    <w:p>
      <w:pPr>
        <w:pStyle w:val="ListBullet"/>
      </w:pPr>
      <w:r>
        <w:t>Company</w:t>
      </w:r>
    </w:p>
    <w:p>
      <w:pPr>
        <w:pStyle w:val="ListBullet"/>
      </w:pPr>
      <w:r>
        <w:t>Location</w:t>
      </w:r>
    </w:p>
    <w:p>
      <w:pPr>
        <w:pStyle w:val="ListBullet"/>
      </w:pPr>
      <w:r>
        <w:t>Fuel Type</w:t>
      </w:r>
    </w:p>
    <w:p>
      <w:pPr>
        <w:pStyle w:val="ListBullet"/>
      </w:pPr>
      <w:r>
        <w:t>Month (derived from Date as `YYYY-MM`)</w:t>
      </w:r>
    </w:p>
    <w:p/>
    <w:p>
      <w:pPr>
        <w:pStyle w:val="Heading3"/>
      </w:pPr>
      <w:r>
        <w:t>Terminal section filters</w:t>
      </w:r>
    </w:p>
    <w:p>
      <w:r>
        <w:t>Applied only to `Terminal`:</w:t>
      </w:r>
    </w:p>
    <w:p/>
    <w:p>
      <w:pPr>
        <w:pStyle w:val="ListBullet"/>
      </w:pPr>
      <w:r>
        <w:t>Terminal Location</w:t>
      </w:r>
    </w:p>
    <w:p>
      <w:pPr>
        <w:pStyle w:val="ListBullet"/>
      </w:pPr>
      <w:r>
        <w:t>Terminal Type (`Terminal Info`)</w:t>
      </w:r>
    </w:p>
    <w:p/>
    <w:p>
      <w:pPr>
        <w:pStyle w:val="Heading3"/>
      </w:pPr>
      <w:r>
        <w:t>Prices and Tariffs filters</w:t>
      </w:r>
    </w:p>
    <w:p>
      <w:r>
        <w:t>Applied only inside Prices and Tariffs section:</w:t>
      </w:r>
    </w:p>
    <w:p/>
    <w:p>
      <w:pPr>
        <w:pStyle w:val="ListBullet"/>
      </w:pPr>
      <w:r>
        <w:t>Fuel prices: Price Type, Fuel</w:t>
      </w:r>
    </w:p>
    <w:p>
      <w:pPr>
        <w:pStyle w:val="ListBullet"/>
      </w:pPr>
      <w:r>
        <w:t>Tariff: Tariff Component</w:t>
      </w:r>
    </w:p>
    <w:p/>
    <w:p>
      <w:pPr>
        <w:pStyle w:val="Heading2"/>
      </w:pPr>
      <w:r>
        <w:t>4. Core KPI Calculations (Fuel Supply)</w:t>
      </w:r>
    </w:p>
    <w:p/>
    <w:p>
      <w:r>
        <w:t>All formulas below are based on the filtered data in Fuel Supply.</w:t>
      </w:r>
    </w:p>
    <w:p/>
    <w:p>
      <w:pPr>
        <w:pStyle w:val="Heading3"/>
      </w:pPr>
      <w:r>
        <w:t>4.1 Total Fuel (Total Stock)</w:t>
      </w:r>
    </w:p>
    <w:p/>
    <w:p>
      <w:r>
        <w:t>Method:</w:t>
      </w:r>
    </w:p>
    <w:p>
      <w:pPr>
        <w:pStyle w:val="ListNumber"/>
      </w:pPr>
      <w:r>
        <w:t>Keep rows with non-null `Date` and `Closing Stock`</w:t>
      </w:r>
    </w:p>
    <w:p>
      <w:pPr>
        <w:pStyle w:val="ListNumber"/>
      </w:pPr>
      <w:r>
        <w:t>Sort by `Date`</w:t>
      </w:r>
    </w:p>
    <w:p>
      <w:pPr>
        <w:pStyle w:val="ListNumber"/>
      </w:pPr>
      <w:r>
        <w:t>For each unique `(Company, Location, Fuel Type)`, keep only the latest row</w:t>
      </w:r>
    </w:p>
    <w:p>
      <w:pPr>
        <w:pStyle w:val="ListNumber"/>
      </w:pPr>
      <w:r>
        <w:t>Sum `Closing Stock`</w:t>
      </w:r>
    </w:p>
    <w:p/>
    <w:p>
      <w:r>
        <w:t>Formula (conceptual):</w:t>
      </w:r>
    </w:p>
    <w:p/>
    <w:p>
      <w:r>
        <w:t>`Total Fuel = sum(latest Closing Stock per Company-Location-Fuel Type)`</w:t>
      </w:r>
    </w:p>
    <w:p/>
    <w:p>
      <w:pPr>
        <w:pStyle w:val="Heading3"/>
      </w:pPr>
      <w:r>
        <w:t>4.2 Total Offtake and Non-Power Offtake</w:t>
      </w:r>
    </w:p>
    <w:p/>
    <w:p>
      <w:pPr>
        <w:pStyle w:val="ListBullet"/>
      </w:pPr>
      <w:r>
        <w:t>`Total Offtake` is the sum of `Offtake`</w:t>
      </w:r>
    </w:p>
    <w:p>
      <w:pPr>
        <w:pStyle w:val="ListBullet"/>
      </w:pPr>
      <w:r>
        <w:t>`Tonga Power` is the sum of `Tonga Power Offtake`</w:t>
      </w:r>
    </w:p>
    <w:p>
      <w:pPr>
        <w:pStyle w:val="ListBullet"/>
      </w:pPr>
      <w:r>
        <w:t>`Non-Power` is computed as:</w:t>
      </w:r>
    </w:p>
    <w:p/>
    <w:p>
      <w:r>
        <w:t>`Non-Power = max(Offtake - Tonga Power Offtake, 0)` per row, then summed</w:t>
      </w:r>
    </w:p>
    <w:p/>
    <w:p>
      <w:r>
        <w:t>The `clip(lower=0)` rule prevents negative non-power values.</w:t>
      </w:r>
    </w:p>
    <w:p/>
    <w:p>
      <w:pPr>
        <w:pStyle w:val="Heading3"/>
      </w:pPr>
      <w:r>
        <w:t>4.3 Upcoming Supply</w:t>
      </w:r>
    </w:p>
    <w:p/>
    <w:p>
      <w:r>
        <w:t>Method:</w:t>
      </w:r>
    </w:p>
    <w:p>
      <w:pPr>
        <w:pStyle w:val="ListBullet"/>
      </w:pPr>
      <w:r>
        <w:t>Keep `Resupply` rows with non-null `Quantity`</w:t>
      </w:r>
    </w:p>
    <w:p>
      <w:pPr>
        <w:pStyle w:val="ListBullet"/>
      </w:pPr>
      <w:r>
        <w:t>Sum `Quantity`</w:t>
      </w:r>
    </w:p>
    <w:p/>
    <w:p>
      <w:r>
        <w:t>Formula:</w:t>
      </w:r>
    </w:p>
    <w:p/>
    <w:p>
      <w:r>
        <w:t>`Upcoming Supply = sum(Resupply Quantity)`</w:t>
      </w:r>
    </w:p>
    <w:p/>
    <w:p>
      <w:pPr>
        <w:pStyle w:val="Heading3"/>
      </w:pPr>
      <w:r>
        <w:t>4.4 Average Daily Offtake</w:t>
      </w:r>
    </w:p>
    <w:p/>
    <w:p>
      <w:r>
        <w:t>Method:</w:t>
      </w:r>
    </w:p>
    <w:p>
      <w:pPr>
        <w:pStyle w:val="ListBullet"/>
      </w:pPr>
      <w:r>
        <w:t>Use total consumption (`Total Offtake`)</w:t>
      </w:r>
    </w:p>
    <w:p>
      <w:pPr>
        <w:pStyle w:val="ListBullet"/>
      </w:pPr>
      <w:r>
        <w:t>Divide by number of unique dates in filtered Actual data</w:t>
      </w:r>
    </w:p>
    <w:p/>
    <w:p>
      <w:r>
        <w:t>Formula:</w:t>
      </w:r>
    </w:p>
    <w:p/>
    <w:p>
      <w:r>
        <w:t>`Average Daily Offtake = Total Offtake / count(unique Date)`</w:t>
      </w:r>
    </w:p>
    <w:p/>
    <w:p>
      <w:r>
        <w:t>If there are no dates, this is set to `0`.</w:t>
      </w:r>
    </w:p>
    <w:p/>
    <w:p>
      <w:pPr>
        <w:pStyle w:val="Heading3"/>
      </w:pPr>
      <w:r>
        <w:t>4.5 Days of Cover</w:t>
      </w:r>
    </w:p>
    <w:p/>
    <w:p>
      <w:r>
        <w:t>Formula:</w:t>
      </w:r>
    </w:p>
    <w:p/>
    <w:p>
      <w:r>
        <w:t>`Days of Cover = Total Fuel / Average Daily Offtake`</w:t>
      </w:r>
    </w:p>
    <w:p/>
    <w:p>
      <w:r>
        <w:t>If `Average Daily Offtake &lt;= 0`, Days of Cover is set to `0`.</w:t>
      </w:r>
    </w:p>
    <w:p/>
    <w:p>
      <w:pPr>
        <w:pStyle w:val="Heading3"/>
      </w:pPr>
      <w:r>
        <w:t>4.6 Cover Status Thresholds</w:t>
      </w:r>
    </w:p>
    <w:p/>
    <w:p>
      <w:pPr>
        <w:pStyle w:val="ListBullet"/>
      </w:pPr>
      <w:r>
        <w:t>`Safe` if Days of Cover &gt;= 45</w:t>
      </w:r>
    </w:p>
    <w:p>
      <w:pPr>
        <w:pStyle w:val="ListBullet"/>
      </w:pPr>
      <w:r>
        <w:t>`Watch` if Days of Cover &gt;= 30 and &lt; 45</w:t>
      </w:r>
    </w:p>
    <w:p>
      <w:pPr>
        <w:pStyle w:val="ListBullet"/>
      </w:pPr>
      <w:r>
        <w:t>`Critical` if Days of Cover &lt; 30</w:t>
      </w:r>
    </w:p>
    <w:p/>
    <w:p>
      <w:pPr>
        <w:pStyle w:val="Heading2"/>
      </w:pPr>
      <w:r>
        <w:t>5. Stock by Fuel Type</w:t>
      </w:r>
    </w:p>
    <w:p/>
    <w:p>
      <w:r>
        <w:t>Method:</w:t>
      </w:r>
    </w:p>
    <w:p>
      <w:pPr>
        <w:pStyle w:val="ListNumber"/>
      </w:pPr>
      <w:r>
        <w:t>Keep rows with non-null `Date` and `Closing Stock`</w:t>
      </w:r>
    </w:p>
    <w:p>
      <w:pPr>
        <w:pStyle w:val="ListNumber"/>
      </w:pPr>
      <w:r>
        <w:t>Keep latest row per `(Company, Location, Fuel Type)`</w:t>
      </w:r>
    </w:p>
    <w:p>
      <w:pPr>
        <w:pStyle w:val="ListNumber"/>
      </w:pPr>
      <w:r>
        <w:t>Group by `Fuel Type` and sum `Closing Stock`</w:t>
      </w:r>
    </w:p>
    <w:p/>
    <w:p>
      <w:r>
        <w:t>Used in the summary and PDF.</w:t>
      </w:r>
    </w:p>
    <w:p/>
    <w:p>
      <w:pPr>
        <w:pStyle w:val="Heading2"/>
      </w:pPr>
      <w:r>
        <w:t>6. Fuel Price Calculations</w:t>
      </w:r>
    </w:p>
    <w:p/>
    <w:p>
      <w:pPr>
        <w:pStyle w:val="Heading3"/>
      </w:pPr>
      <w:r>
        <w:t>6.1 Latest Retail Prices KPI</w:t>
      </w:r>
    </w:p>
    <w:p/>
    <w:p>
      <w:r>
        <w:t>Method:</w:t>
      </w:r>
    </w:p>
    <w:p>
      <w:pPr>
        <w:pStyle w:val="ListNumber"/>
      </w:pPr>
      <w:r>
        <w:t>Filter to `Price_Type == Retail`</w:t>
      </w:r>
    </w:p>
    <w:p>
      <w:pPr>
        <w:pStyle w:val="ListNumber"/>
      </w:pPr>
      <w:r>
        <w:t>Keep rows with non-null `Date` and `Price`</w:t>
      </w:r>
    </w:p>
    <w:p>
      <w:pPr>
        <w:pStyle w:val="ListNumber"/>
      </w:pPr>
      <w:r>
        <w:t>Sort by `Date`</w:t>
      </w:r>
    </w:p>
    <w:p>
      <w:pPr>
        <w:pStyle w:val="ListNumber"/>
      </w:pPr>
      <w:r>
        <w:t>Keep latest row per `Fuel`</w:t>
      </w:r>
    </w:p>
    <w:p/>
    <w:p>
      <w:r>
        <w:t>Displayed as current retail price per fuel.</w:t>
      </w:r>
    </w:p>
    <w:p/>
    <w:p>
      <w:pPr>
        <w:pStyle w:val="Heading3"/>
      </w:pPr>
      <w:r>
        <w:t>6.2 Fuel Price Trend Chart</w:t>
      </w:r>
    </w:p>
    <w:p/>
    <w:p>
      <w:r>
        <w:t>Method:</w:t>
      </w:r>
    </w:p>
    <w:p>
      <w:pPr>
        <w:pStyle w:val="ListNumber"/>
      </w:pPr>
      <w:r>
        <w:t>Apply selected Price Type and Fuel filters</w:t>
      </w:r>
    </w:p>
    <w:p>
      <w:pPr>
        <w:pStyle w:val="ListNumber"/>
      </w:pPr>
      <w:r>
        <w:t>Keep non-null Date and Price</w:t>
      </w:r>
    </w:p>
    <w:p>
      <w:pPr>
        <w:pStyle w:val="ListNumber"/>
      </w:pPr>
      <w:r>
        <w:t>Sort by Date</w:t>
      </w:r>
    </w:p>
    <w:p>
      <w:pPr>
        <w:pStyle w:val="ListNumber"/>
      </w:pPr>
      <w:r>
        <w:t>Plot line chart of `Price` over `Date`</w:t>
      </w:r>
    </w:p>
    <w:p/>
    <w:p>
      <w:pPr>
        <w:pStyle w:val="Heading2"/>
      </w:pPr>
      <w:r>
        <w:t>7. Tariff Calculations</w:t>
      </w:r>
    </w:p>
    <w:p/>
    <w:p>
      <w:pPr>
        <w:pStyle w:val="Heading3"/>
      </w:pPr>
      <w:r>
        <w:t>7.1 Tariff date conversion (fiscal year handling)</w:t>
      </w:r>
    </w:p>
    <w:p/>
    <w:p>
      <w:r>
        <w:t>Tariff records contain `Year` (format like `2025/26`) and `Month` (e.g., `Jul`, `Jan`).</w:t>
      </w:r>
    </w:p>
    <w:p/>
    <w:p>
      <w:r>
        <w:t>Conversion logic:</w:t>
      </w:r>
    </w:p>
    <w:p>
      <w:pPr>
        <w:pStyle w:val="ListBullet"/>
      </w:pPr>
      <w:r>
        <w:t>Start year = first part of `Year` (before `/`)</w:t>
      </w:r>
    </w:p>
    <w:p>
      <w:pPr>
        <w:pStyle w:val="ListBullet"/>
      </w:pPr>
      <w:r>
        <w:t>If month is Jul-Dec, calendar year = start year</w:t>
      </w:r>
    </w:p>
    <w:p>
      <w:pPr>
        <w:pStyle w:val="ListBullet"/>
      </w:pPr>
      <w:r>
        <w:t>If month is Jan-Jun, calendar year = start year + 1</w:t>
      </w:r>
    </w:p>
    <w:p>
      <w:pPr>
        <w:pStyle w:val="ListBullet"/>
      </w:pPr>
      <w:r>
        <w:t>Period is set to first day of that month</w:t>
      </w:r>
    </w:p>
    <w:p/>
    <w:p>
      <w:pPr>
        <w:pStyle w:val="Heading3"/>
      </w:pPr>
      <w:r>
        <w:t>7.2 Components included</w:t>
      </w:r>
    </w:p>
    <w:p/>
    <w:p>
      <w:r>
        <w:t>Only these components are used for tariff KPI/trend:</w:t>
      </w:r>
    </w:p>
    <w:p/>
    <w:p>
      <w:pPr>
        <w:pStyle w:val="ListBullet"/>
      </w:pPr>
      <w:r>
        <w:t>Fuel Component</w:t>
      </w:r>
    </w:p>
    <w:p>
      <w:pPr>
        <w:pStyle w:val="ListBullet"/>
      </w:pPr>
      <w:r>
        <w:t>Non Fuel component</w:t>
      </w:r>
    </w:p>
    <w:p>
      <w:pPr>
        <w:pStyle w:val="ListBullet"/>
      </w:pPr>
      <w:r>
        <w:t>Total Tariff</w:t>
      </w:r>
    </w:p>
    <w:p/>
    <w:p>
      <w:pPr>
        <w:pStyle w:val="Heading3"/>
      </w:pPr>
      <w:r>
        <w:t>7.3 Current Tariff KPI</w:t>
      </w:r>
    </w:p>
    <w:p/>
    <w:p>
      <w:r>
        <w:t>Method:</w:t>
      </w:r>
    </w:p>
    <w:p>
      <w:pPr>
        <w:pStyle w:val="ListNumber"/>
      </w:pPr>
      <w:r>
        <w:t>Take latest tariff year present in data</w:t>
      </w:r>
    </w:p>
    <w:p>
      <w:pPr>
        <w:pStyle w:val="ListNumber"/>
      </w:pPr>
      <w:r>
        <w:t>Within that year, find max `Period` (latest month)</w:t>
      </w:r>
    </w:p>
    <w:p>
      <w:pPr>
        <w:pStyle w:val="ListNumber"/>
      </w:pPr>
      <w:r>
        <w:t>Group by Component and average Value for that period</w:t>
      </w:r>
    </w:p>
    <w:p/>
    <w:p>
      <w:r>
        <w:t>Result: Current Tariff values by component for latest month.</w:t>
      </w:r>
    </w:p>
    <w:p/>
    <w:p>
      <w:pPr>
        <w:pStyle w:val="Heading3"/>
      </w:pPr>
      <w:r>
        <w:t>7.4 Average Tariff KPI</w:t>
      </w:r>
    </w:p>
    <w:p/>
    <w:p>
      <w:r>
        <w:t>Method:</w:t>
      </w:r>
    </w:p>
    <w:p>
      <w:pPr>
        <w:pStyle w:val="ListNumber"/>
      </w:pPr>
      <w:r>
        <w:t>Take latest tariff year</w:t>
      </w:r>
    </w:p>
    <w:p>
      <w:pPr>
        <w:pStyle w:val="ListNumber"/>
      </w:pPr>
      <w:r>
        <w:t>Group by Component and average `Value` over all months in that year</w:t>
      </w:r>
    </w:p>
    <w:p/>
    <w:p>
      <w:r>
        <w:t>Result: Average Tariff values by component for latest tariff year.</w:t>
      </w:r>
    </w:p>
    <w:p/>
    <w:p>
      <w:pPr>
        <w:pStyle w:val="Heading3"/>
      </w:pPr>
      <w:r>
        <w:t>7.5 Tariff Trend Chart</w:t>
      </w:r>
    </w:p>
    <w:p/>
    <w:p>
      <w:r>
        <w:t>Method:</w:t>
      </w:r>
    </w:p>
    <w:p>
      <w:pPr>
        <w:pStyle w:val="ListNumber"/>
      </w:pPr>
      <w:r>
        <w:t>Apply selected component filters</w:t>
      </w:r>
    </w:p>
    <w:p>
      <w:pPr>
        <w:pStyle w:val="ListNumber"/>
      </w:pPr>
      <w:r>
        <w:t>Sort by `Period`</w:t>
      </w:r>
    </w:p>
    <w:p>
      <w:pPr>
        <w:pStyle w:val="ListNumber"/>
      </w:pPr>
      <w:r>
        <w:t>Plot `Value` over `Period` by component</w:t>
      </w:r>
    </w:p>
    <w:p/>
    <w:p>
      <w:pPr>
        <w:pStyle w:val="Heading2"/>
      </w:pPr>
      <w:r>
        <w:t>8. Fuel-Price vs Tariff Dependency Heatmap</w:t>
      </w:r>
    </w:p>
    <w:p/>
    <w:p>
      <w:r>
        <w:t>Method:</w:t>
      </w:r>
    </w:p>
    <w:p>
      <w:pPr>
        <w:pStyle w:val="ListNumber"/>
      </w:pPr>
      <w:r>
        <w:t>Build monthly fuel-price matrix:</w:t>
      </w:r>
    </w:p>
    <w:p>
      <w:pPr>
        <w:pStyle w:val="ListBullet"/>
      </w:pPr>
      <w:r>
        <w:t>index: monthly Period</w:t>
      </w:r>
    </w:p>
    <w:p>
      <w:pPr>
        <w:pStyle w:val="ListBullet"/>
      </w:pPr>
      <w:r>
        <w:t>columns: `Price_Type + Fuel`</w:t>
      </w:r>
    </w:p>
    <w:p>
      <w:pPr>
        <w:pStyle w:val="ListBullet"/>
      </w:pPr>
      <w:r>
        <w:t>values: mean Price</w:t>
      </w:r>
    </w:p>
    <w:p>
      <w:pPr>
        <w:pStyle w:val="ListNumber"/>
      </w:pPr>
      <w:r>
        <w:t>Build monthly tariff matrix:</w:t>
      </w:r>
    </w:p>
    <w:p>
      <w:pPr>
        <w:pStyle w:val="ListBullet"/>
      </w:pPr>
      <w:r>
        <w:t>index: monthly Period</w:t>
      </w:r>
    </w:p>
    <w:p>
      <w:pPr>
        <w:pStyle w:val="ListBullet"/>
      </w:pPr>
      <w:r>
        <w:t>columns: Component</w:t>
      </w:r>
    </w:p>
    <w:p>
      <w:pPr>
        <w:pStyle w:val="ListBullet"/>
      </w:pPr>
      <w:r>
        <w:t>values: mean Value</w:t>
      </w:r>
    </w:p>
    <w:p>
      <w:pPr>
        <w:pStyle w:val="ListNumber"/>
      </w:pPr>
      <w:r>
        <w:t>Inner join both matrices by month</w:t>
      </w:r>
    </w:p>
    <w:p>
      <w:pPr>
        <w:pStyle w:val="ListNumber"/>
      </w:pPr>
      <w:r>
        <w:t>Compute correlation matrix</w:t>
      </w:r>
    </w:p>
    <w:p>
      <w:pPr>
        <w:pStyle w:val="ListNumber"/>
      </w:pPr>
      <w:r>
        <w:t>Show only cross-section: Fuel Price series vs Tariff components</w:t>
      </w:r>
    </w:p>
    <w:p/>
    <w:p>
      <w:r>
        <w:t>Shown only when:</w:t>
      </w:r>
    </w:p>
    <w:p>
      <w:pPr>
        <w:pStyle w:val="ListBullet"/>
      </w:pPr>
      <w:r>
        <w:t>both matrices are non-empty</w:t>
      </w:r>
    </w:p>
    <w:p>
      <w:pPr>
        <w:pStyle w:val="ListBullet"/>
      </w:pPr>
      <w:r>
        <w:t>correlation is non-empty</w:t>
      </w:r>
    </w:p>
    <w:p>
      <w:pPr>
        <w:pStyle w:val="ListBullet"/>
      </w:pPr>
      <w:r>
        <w:t>overlapping months count is at least 3</w:t>
      </w:r>
    </w:p>
    <w:p/>
    <w:p>
      <w:pPr>
        <w:pStyle w:val="Heading2"/>
      </w:pPr>
      <w:r>
        <w:t>9. Terminal Capacities Chart</w:t>
      </w:r>
    </w:p>
    <w:p/>
    <w:p>
      <w:r>
        <w:t>Method:</w:t>
      </w:r>
    </w:p>
    <w:p>
      <w:pPr>
        <w:pStyle w:val="ListNumber"/>
      </w:pPr>
      <w:r>
        <w:t>Apply terminal filters (Location and Terminal Type)</w:t>
      </w:r>
    </w:p>
    <w:p>
      <w:pPr>
        <w:pStyle w:val="ListNumber"/>
      </w:pPr>
      <w:r>
        <w:t>Keep rows with non-null `Quantity`</w:t>
      </w:r>
    </w:p>
    <w:p>
      <w:pPr>
        <w:pStyle w:val="ListNumber"/>
      </w:pPr>
      <w:r>
        <w:t>Plot grouped bars:</w:t>
      </w:r>
    </w:p>
    <w:p>
      <w:pPr>
        <w:pStyle w:val="ListBullet"/>
      </w:pPr>
      <w:r>
        <w:t>x: Terminal Info</w:t>
      </w:r>
    </w:p>
    <w:p>
      <w:pPr>
        <w:pStyle w:val="ListBullet"/>
      </w:pPr>
      <w:r>
        <w:t>y: Quantity</w:t>
      </w:r>
    </w:p>
    <w:p>
      <w:pPr>
        <w:pStyle w:val="ListBullet"/>
      </w:pPr>
      <w:r>
        <w:t>color: Fuel Type</w:t>
      </w:r>
    </w:p>
    <w:p>
      <w:pPr>
        <w:pStyle w:val="ListBullet"/>
      </w:pPr>
      <w:r>
        <w:t>facet: Location</w:t>
      </w:r>
    </w:p>
    <w:p/>
    <w:p>
      <w:pPr>
        <w:pStyle w:val="Heading2"/>
      </w:pPr>
      <w:r>
        <w:t>10. PDF Summary Calculations</w:t>
      </w:r>
    </w:p>
    <w:p/>
    <w:p>
      <w:r>
        <w:t>The PDF uses the same already-computed values from the dashboard session:</w:t>
      </w:r>
    </w:p>
    <w:p/>
    <w:p>
      <w:pPr>
        <w:pStyle w:val="ListBullet"/>
      </w:pPr>
      <w:r>
        <w:t>Total Fuel</w:t>
      </w:r>
    </w:p>
    <w:p>
      <w:pPr>
        <w:pStyle w:val="ListBullet"/>
      </w:pPr>
      <w:r>
        <w:t>Upcoming Supply</w:t>
      </w:r>
    </w:p>
    <w:p>
      <w:pPr>
        <w:pStyle w:val="ListBullet"/>
      </w:pPr>
      <w:r>
        <w:t>Total Offtake</w:t>
      </w:r>
    </w:p>
    <w:p>
      <w:pPr>
        <w:pStyle w:val="ListBullet"/>
      </w:pPr>
      <w:r>
        <w:t>Days of Cover and Status</w:t>
      </w:r>
    </w:p>
    <w:p>
      <w:pPr>
        <w:pStyle w:val="ListBullet"/>
      </w:pPr>
      <w:r>
        <w:t>Stock by Fuel Type</w:t>
      </w:r>
    </w:p>
    <w:p>
      <w:pPr>
        <w:pStyle w:val="ListBullet"/>
      </w:pPr>
      <w:r>
        <w:t>Latest prices by type/fuel</w:t>
      </w:r>
    </w:p>
    <w:p>
      <w:pPr>
        <w:pStyle w:val="ListBullet"/>
      </w:pPr>
      <w:r>
        <w:t>Average tariff values for latest year</w:t>
      </w:r>
    </w:p>
    <w:p>
      <w:pPr>
        <w:pStyle w:val="ListBullet"/>
      </w:pPr>
      <w:r>
        <w:t>Active filter selections</w:t>
      </w:r>
    </w:p>
    <w:p>
      <w:pPr>
        <w:pStyle w:val="ListBullet"/>
      </w:pPr>
      <w:r>
        <w:t>Last sync timestamp</w:t>
      </w:r>
    </w:p>
    <w:p/>
    <w:p>
      <w:r>
        <w:t>So PDF numbers are aligned with on-screen dashboard calculations at generation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