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677DE075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8D20A1">
        <w:rPr>
          <w:sz w:val="32"/>
          <w:szCs w:val="32"/>
        </w:rPr>
        <w:t>Cody Hale</w:t>
      </w:r>
    </w:p>
    <w:p w14:paraId="41689DFC" w14:textId="77777777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>Week 3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4"/>
        <w:gridCol w:w="5653"/>
      </w:tblGrid>
      <w:tr w:rsidR="0025259F" w14:paraId="354AA95C" w14:textId="77777777" w:rsidTr="00241C3A">
        <w:trPr>
          <w:trHeight w:val="1001"/>
        </w:trPr>
        <w:tc>
          <w:tcPr>
            <w:tcW w:w="3574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653" w:type="dxa"/>
          </w:tcPr>
          <w:p w14:paraId="3A1E3E59" w14:textId="2C0881B5" w:rsidR="0025259F" w:rsidRDefault="008D20A1">
            <w:r>
              <w:t>Learn how to map objects with java persistence using AWS.</w:t>
            </w:r>
          </w:p>
        </w:tc>
      </w:tr>
      <w:tr w:rsidR="00C73DF3" w14:paraId="2556F362" w14:textId="77777777" w:rsidTr="00241C3A">
        <w:trPr>
          <w:trHeight w:val="442"/>
        </w:trPr>
        <w:tc>
          <w:tcPr>
            <w:tcW w:w="3574" w:type="dxa"/>
          </w:tcPr>
          <w:p w14:paraId="047316F3" w14:textId="48E2491D" w:rsidR="00C73DF3" w:rsidRPr="0025259F" w:rsidRDefault="00C73DF3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653" w:type="dxa"/>
          </w:tcPr>
          <w:p w14:paraId="4E4417EE" w14:textId="1B5EC07F" w:rsidR="00C73DF3" w:rsidRDefault="008D20A1" w:rsidP="00C73DF3">
            <w:hyperlink r:id="rId5" w:history="1">
              <w:r>
                <w:rPr>
                  <w:rStyle w:val="Hyperlink"/>
                </w:rPr>
                <w:t>halec8/</w:t>
              </w:r>
              <w:proofErr w:type="spellStart"/>
              <w:r>
                <w:rPr>
                  <w:rStyle w:val="Hyperlink"/>
                </w:rPr>
                <w:t>JavaPersistence-EmployeeDataProject</w:t>
              </w:r>
              <w:proofErr w:type="spellEnd"/>
              <w:r>
                <w:rPr>
                  <w:rStyle w:val="Hyperlink"/>
                </w:rPr>
                <w:t>: Week 3 JAVA II (github.com)</w:t>
              </w:r>
            </w:hyperlink>
          </w:p>
        </w:tc>
      </w:tr>
      <w:tr w:rsidR="00C73DF3" w14:paraId="12834F12" w14:textId="77777777" w:rsidTr="00241C3A">
        <w:trPr>
          <w:trHeight w:val="345"/>
        </w:trPr>
        <w:tc>
          <w:tcPr>
            <w:tcW w:w="3574" w:type="dxa"/>
          </w:tcPr>
          <w:p w14:paraId="4DB42610" w14:textId="36F195D3" w:rsidR="00C73DF3" w:rsidRPr="0025259F" w:rsidRDefault="00C73DF3">
            <w:pPr>
              <w:rPr>
                <w:b/>
              </w:rPr>
            </w:pPr>
            <w:proofErr w:type="gramStart"/>
            <w:r>
              <w:rPr>
                <w:b/>
              </w:rPr>
              <w:t>Screencast  Video</w:t>
            </w:r>
            <w:proofErr w:type="gramEnd"/>
            <w:r>
              <w:rPr>
                <w:b/>
              </w:rPr>
              <w:t xml:space="preserve"> URL:</w:t>
            </w:r>
          </w:p>
        </w:tc>
        <w:tc>
          <w:tcPr>
            <w:tcW w:w="5653" w:type="dxa"/>
          </w:tcPr>
          <w:p w14:paraId="13252183" w14:textId="77777777" w:rsidR="00C73DF3" w:rsidRDefault="00C73DF3" w:rsidP="00C73DF3"/>
        </w:tc>
      </w:tr>
      <w:tr w:rsidR="0025259F" w14:paraId="3FAEE099" w14:textId="77777777" w:rsidTr="00241C3A">
        <w:trPr>
          <w:trHeight w:val="1054"/>
        </w:trPr>
        <w:tc>
          <w:tcPr>
            <w:tcW w:w="3574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04E6EF2C" w:rsidR="0025259F" w:rsidRDefault="0025259F" w:rsidP="00C73DF3">
            <w:r>
              <w:t xml:space="preserve">(List </w:t>
            </w:r>
            <w:r w:rsidR="00C73DF3">
              <w:t>additions</w:t>
            </w:r>
            <w:r>
              <w:t xml:space="preserve"> resources you used </w:t>
            </w:r>
            <w:r w:rsidR="00C73DF3">
              <w:t>if applicable</w:t>
            </w:r>
            <w:r>
              <w:t>)</w:t>
            </w:r>
          </w:p>
        </w:tc>
        <w:tc>
          <w:tcPr>
            <w:tcW w:w="5653" w:type="dxa"/>
          </w:tcPr>
          <w:p w14:paraId="2A7221D5" w14:textId="77777777" w:rsidR="0025259F" w:rsidRDefault="00C73DF3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2C1C2EF1" w14:textId="77777777" w:rsidR="00C73DF3" w:rsidRDefault="008D20A1" w:rsidP="005A23F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Youtube</w:t>
            </w:r>
            <w:proofErr w:type="spellEnd"/>
          </w:p>
          <w:p w14:paraId="629C5E60" w14:textId="77777777" w:rsidR="008D20A1" w:rsidRDefault="008D20A1" w:rsidP="005A23F7">
            <w:pPr>
              <w:pStyle w:val="ListParagraph"/>
              <w:numPr>
                <w:ilvl w:val="0"/>
                <w:numId w:val="1"/>
              </w:numPr>
            </w:pPr>
            <w:r>
              <w:t>SQL Tutorial</w:t>
            </w:r>
          </w:p>
          <w:p w14:paraId="63AB7467" w14:textId="77777777" w:rsidR="008D20A1" w:rsidRDefault="008D20A1" w:rsidP="005A23F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StackOverflow</w:t>
            </w:r>
            <w:proofErr w:type="spellEnd"/>
          </w:p>
          <w:p w14:paraId="413F97C9" w14:textId="00BDC161" w:rsidR="008D20A1" w:rsidRDefault="008D20A1" w:rsidP="005A23F7">
            <w:pPr>
              <w:pStyle w:val="ListParagraph"/>
              <w:numPr>
                <w:ilvl w:val="0"/>
                <w:numId w:val="1"/>
              </w:numPr>
            </w:pPr>
            <w:r>
              <w:t>Oracle</w:t>
            </w:r>
          </w:p>
        </w:tc>
      </w:tr>
      <w:tr w:rsidR="0025259F" w14:paraId="70286258" w14:textId="77777777" w:rsidTr="00241C3A">
        <w:trPr>
          <w:trHeight w:val="1649"/>
        </w:trPr>
        <w:tc>
          <w:tcPr>
            <w:tcW w:w="3574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653" w:type="dxa"/>
          </w:tcPr>
          <w:p w14:paraId="3DE0B263" w14:textId="530BFC3B" w:rsidR="0025259F" w:rsidRDefault="008D20A1">
            <w:r>
              <w:t>The instructor can use my video</w:t>
            </w:r>
          </w:p>
        </w:tc>
      </w:tr>
      <w:tr w:rsidR="005A23F7" w14:paraId="52F11E8A" w14:textId="77777777" w:rsidTr="00241C3A">
        <w:trPr>
          <w:trHeight w:val="2199"/>
        </w:trPr>
        <w:tc>
          <w:tcPr>
            <w:tcW w:w="3574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653" w:type="dxa"/>
          </w:tcPr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6"/>
              <w:gridCol w:w="1003"/>
            </w:tblGrid>
            <w:tr w:rsidR="005A23F7" w14:paraId="6A382C0C" w14:textId="77777777" w:rsidTr="00241C3A">
              <w:trPr>
                <w:trHeight w:val="904"/>
              </w:trPr>
              <w:tc>
                <w:tcPr>
                  <w:tcW w:w="1526" w:type="dxa"/>
                  <w:vAlign w:val="bottom"/>
                </w:tcPr>
                <w:p w14:paraId="31E5A3BD" w14:textId="3DEB2E99" w:rsidR="005A23F7" w:rsidRPr="005A23F7" w:rsidRDefault="008D20A1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1003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27D5B824" w14:textId="4D4B3303" w:rsidR="008D20A1" w:rsidRDefault="005A23F7">
            <w:r>
              <w:t>Justification:</w:t>
            </w:r>
            <w:r w:rsidR="008D20A1">
              <w:t xml:space="preserve"> I used more than 3 pieces of identifiable data to be searched for, deleted, updated, added, etc. </w:t>
            </w:r>
          </w:p>
          <w:p w14:paraId="40CB14F4" w14:textId="0097DCAE" w:rsidR="008D20A1" w:rsidRDefault="008D20A1">
            <w:r>
              <w:t xml:space="preserve">My project meets the outlined criteria and functions per the video. I spent 10+ hours on the project to make sure it functions properly and had many sleepless nights to make sure the content was understood. </w:t>
            </w:r>
          </w:p>
          <w:p w14:paraId="5CF9AAD1" w14:textId="3A2D0707" w:rsidR="00241C3A" w:rsidRDefault="00241C3A">
            <w:r>
              <w:t>Also includes exception handling/</w:t>
            </w:r>
          </w:p>
          <w:p w14:paraId="07FEBEF9" w14:textId="6D1FFFF0" w:rsidR="008D20A1" w:rsidRDefault="008D20A1">
            <w:r>
              <w:t>I almost asked for 60/50 but thought you’d laugh. Maybe you still will. I only expect 50/50.</w:t>
            </w:r>
          </w:p>
        </w:tc>
      </w:tr>
      <w:tr w:rsidR="0025259F" w14:paraId="0E43EE5F" w14:textId="77777777" w:rsidTr="00241C3A">
        <w:trPr>
          <w:trHeight w:val="2199"/>
        </w:trPr>
        <w:tc>
          <w:tcPr>
            <w:tcW w:w="3574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653" w:type="dxa"/>
          </w:tcPr>
          <w:p w14:paraId="627EEA92" w14:textId="77777777" w:rsidR="0025259F" w:rsidRDefault="008D20A1">
            <w:r>
              <w:t xml:space="preserve">I learned how to create an RDS instance via AWS Educate. </w:t>
            </w:r>
          </w:p>
          <w:p w14:paraId="40172FA6" w14:textId="77777777" w:rsidR="008D20A1" w:rsidRDefault="008D20A1"/>
          <w:p w14:paraId="42F4BE18" w14:textId="77777777" w:rsidR="008D20A1" w:rsidRDefault="008D20A1">
            <w:r>
              <w:t>I learned how to add Maven support, then add JPA support to my project.</w:t>
            </w:r>
          </w:p>
          <w:p w14:paraId="6700A5E7" w14:textId="77777777" w:rsidR="008D20A1" w:rsidRDefault="008D20A1"/>
          <w:p w14:paraId="339C4D08" w14:textId="134DAF5D" w:rsidR="008D20A1" w:rsidRDefault="008D20A1">
            <w:r>
              <w:t>I learned how to create entities, primary keys and create databases that are attached to the AWS instance via the command line.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33CD2"/>
    <w:rsid w:val="000D5188"/>
    <w:rsid w:val="00241C3A"/>
    <w:rsid w:val="0025259F"/>
    <w:rsid w:val="00462685"/>
    <w:rsid w:val="005A23F7"/>
    <w:rsid w:val="00866FB9"/>
    <w:rsid w:val="008D20A1"/>
    <w:rsid w:val="00C7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22CFA9DC-1C64-4A97-BEA5-7E2D335A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2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lec8/JavaPersistence-EmployeeData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Cody Hale</cp:lastModifiedBy>
  <cp:revision>2</cp:revision>
  <dcterms:created xsi:type="dcterms:W3CDTF">2021-09-16T02:14:00Z</dcterms:created>
  <dcterms:modified xsi:type="dcterms:W3CDTF">2021-09-16T02:14:00Z</dcterms:modified>
</cp:coreProperties>
</file>