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6703" w:rsidRDefault="007D7CF5" w:rsidP="007D7CF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公开的信息获取渠道（政府监管协会网站，对方网站公众</w:t>
      </w:r>
      <w:proofErr w:type="gramStart"/>
      <w:r>
        <w:rPr>
          <w:rFonts w:hint="eastAsia"/>
        </w:rPr>
        <w:t>号微博</w:t>
      </w:r>
      <w:proofErr w:type="gramEnd"/>
      <w:r>
        <w:rPr>
          <w:rFonts w:hint="eastAsia"/>
        </w:rPr>
        <w:t>等信息）</w:t>
      </w:r>
    </w:p>
    <w:p w:rsidR="00B95726" w:rsidRDefault="00B95726" w:rsidP="00B95726">
      <w:pPr>
        <w:pStyle w:val="a3"/>
        <w:ind w:left="360" w:firstLineChars="0" w:firstLine="0"/>
      </w:pPr>
      <w:r>
        <w:rPr>
          <w:rFonts w:hint="eastAsia"/>
        </w:rPr>
        <w:t>重点关注公司：平安、人保、国寿财</w:t>
      </w:r>
    </w:p>
    <w:p w:rsidR="00B95726" w:rsidRDefault="00B95726" w:rsidP="00B95726">
      <w:pPr>
        <w:pStyle w:val="a3"/>
        <w:ind w:left="360" w:firstLineChars="0" w:firstLine="0"/>
      </w:pPr>
      <w:r>
        <w:rPr>
          <w:rFonts w:hint="eastAsia"/>
        </w:rPr>
        <w:t>政府、监管、协会网站：</w:t>
      </w:r>
    </w:p>
    <w:p w:rsidR="00B95726" w:rsidRDefault="00B95726" w:rsidP="00B95726">
      <w:pPr>
        <w:pStyle w:val="a3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深圳政府在线：</w:t>
      </w:r>
    </w:p>
    <w:p w:rsidR="00B95726" w:rsidRDefault="00B95726" w:rsidP="00B95726">
      <w:pPr>
        <w:pStyle w:val="a3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首页：</w:t>
      </w:r>
      <w:hyperlink r:id="rId7" w:history="1">
        <w:r w:rsidRPr="00D54F67">
          <w:rPr>
            <w:rStyle w:val="a4"/>
          </w:rPr>
          <w:t>http://www.sz.gov.cn/cn/</w:t>
        </w:r>
      </w:hyperlink>
    </w:p>
    <w:p w:rsidR="00B95726" w:rsidRDefault="00B95726" w:rsidP="00B95726">
      <w:pPr>
        <w:pStyle w:val="a3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深圳统计局网站：</w:t>
      </w:r>
    </w:p>
    <w:p w:rsidR="00B95726" w:rsidRDefault="00B95726" w:rsidP="00B95726">
      <w:pPr>
        <w:pStyle w:val="a3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首页：</w:t>
      </w:r>
      <w:hyperlink r:id="rId8" w:history="1">
        <w:r w:rsidRPr="00D54F67">
          <w:rPr>
            <w:rStyle w:val="a4"/>
          </w:rPr>
          <w:t>http://www.sztj.gov.cn/</w:t>
        </w:r>
      </w:hyperlink>
      <w:r>
        <w:rPr>
          <w:rFonts w:hint="eastAsia"/>
        </w:rPr>
        <w:t xml:space="preserve"> </w:t>
      </w:r>
    </w:p>
    <w:p w:rsidR="00B95726" w:rsidRDefault="00B95726" w:rsidP="00B95726">
      <w:pPr>
        <w:pStyle w:val="a3"/>
        <w:ind w:left="780" w:firstLineChars="0" w:firstLine="60"/>
      </w:pPr>
      <w:r>
        <w:rPr>
          <w:rFonts w:hint="eastAsia"/>
        </w:rPr>
        <w:t>深圳保监局：</w:t>
      </w:r>
    </w:p>
    <w:p w:rsidR="00B95726" w:rsidRDefault="00B95726" w:rsidP="00B95726">
      <w:pPr>
        <w:pStyle w:val="a3"/>
        <w:ind w:left="780" w:firstLineChars="0" w:firstLine="60"/>
      </w:pPr>
      <w:r>
        <w:rPr>
          <w:rFonts w:hint="eastAsia"/>
        </w:rPr>
        <w:tab/>
      </w:r>
      <w:r>
        <w:rPr>
          <w:rFonts w:hint="eastAsia"/>
        </w:rPr>
        <w:t>首页：</w:t>
      </w:r>
      <w:hyperlink r:id="rId9" w:history="1">
        <w:r w:rsidRPr="00D54F67">
          <w:rPr>
            <w:rStyle w:val="a4"/>
          </w:rPr>
          <w:t>http://www.circ.gov.cn/web/site33/tab1912/</w:t>
        </w:r>
      </w:hyperlink>
      <w:r>
        <w:rPr>
          <w:rFonts w:hint="eastAsia"/>
        </w:rPr>
        <w:t xml:space="preserve"> </w:t>
      </w:r>
    </w:p>
    <w:p w:rsidR="00B95726" w:rsidRDefault="00B95726" w:rsidP="00B95726">
      <w:pPr>
        <w:pStyle w:val="a3"/>
        <w:ind w:left="1200" w:firstLineChars="0" w:firstLine="60"/>
      </w:pPr>
      <w:r>
        <w:rPr>
          <w:rFonts w:hint="eastAsia"/>
        </w:rPr>
        <w:t>统计：</w:t>
      </w:r>
      <w:hyperlink r:id="rId10" w:history="1">
        <w:r w:rsidRPr="00D54F67">
          <w:rPr>
            <w:rStyle w:val="a4"/>
          </w:rPr>
          <w:t>http://www.circ.gov.cn/web/site33/tab1939/</w:t>
        </w:r>
      </w:hyperlink>
    </w:p>
    <w:p w:rsidR="00B95726" w:rsidRDefault="00B95726" w:rsidP="00B9572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深圳保险同业公会：</w:t>
      </w:r>
    </w:p>
    <w:p w:rsidR="00B95726" w:rsidRDefault="00B95726" w:rsidP="00B9572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首页：</w:t>
      </w:r>
      <w:hyperlink r:id="rId11" w:history="1">
        <w:r w:rsidRPr="00D54F67">
          <w:rPr>
            <w:rStyle w:val="a4"/>
          </w:rPr>
          <w:t>http://www.szia.org.cn/</w:t>
        </w:r>
      </w:hyperlink>
    </w:p>
    <w:p w:rsidR="00B95726" w:rsidRDefault="00B95726" w:rsidP="00B9572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数据下载：</w:t>
      </w:r>
      <w:hyperlink r:id="rId12" w:history="1">
        <w:r w:rsidRPr="00D54F67">
          <w:rPr>
            <w:rStyle w:val="a4"/>
          </w:rPr>
          <w:t>http://www.szia.org.cn/DataDown.aspx?id=5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（需用户密码）</w:t>
      </w:r>
    </w:p>
    <w:p w:rsidR="00B95726" w:rsidRDefault="00B95726" w:rsidP="00B9572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深圳保险中介行业协会：</w:t>
      </w:r>
    </w:p>
    <w:p w:rsidR="00B95726" w:rsidRDefault="00B95726" w:rsidP="00B9572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首页：</w:t>
      </w:r>
      <w:hyperlink r:id="rId13" w:history="1">
        <w:r w:rsidRPr="00D54F67">
          <w:rPr>
            <w:rStyle w:val="a4"/>
          </w:rPr>
          <w:t>http://www.siia.com.cn/</w:t>
        </w:r>
      </w:hyperlink>
    </w:p>
    <w:p w:rsidR="00B95726" w:rsidRDefault="00023A63" w:rsidP="00B95726">
      <w:r>
        <w:rPr>
          <w:rFonts w:hint="eastAsia"/>
        </w:rPr>
        <w:tab/>
      </w:r>
    </w:p>
    <w:p w:rsidR="004606C2" w:rsidRDefault="00023A63" w:rsidP="00023A63">
      <w:pPr>
        <w:ind w:firstLine="360"/>
        <w:rPr>
          <w:b/>
        </w:rPr>
      </w:pPr>
      <w:r w:rsidRPr="004606C2">
        <w:rPr>
          <w:rFonts w:hint="eastAsia"/>
          <w:b/>
        </w:rPr>
        <w:t>人保：</w:t>
      </w:r>
    </w:p>
    <w:p w:rsidR="00A00471" w:rsidRDefault="00A00471" w:rsidP="00A00471">
      <w:pPr>
        <w:ind w:firstLine="360"/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proofErr w:type="gramStart"/>
      <w:r w:rsidRPr="00A00471">
        <w:rPr>
          <w:rFonts w:hint="eastAsia"/>
        </w:rPr>
        <w:t>微信公众号</w:t>
      </w:r>
      <w:proofErr w:type="gramEnd"/>
      <w:r w:rsidRPr="00A00471">
        <w:rPr>
          <w:rFonts w:hint="eastAsia"/>
        </w:rPr>
        <w:t>：中国人保、</w:t>
      </w:r>
      <w:proofErr w:type="gramStart"/>
      <w:r w:rsidRPr="00A00471">
        <w:rPr>
          <w:rFonts w:hint="eastAsia"/>
        </w:rPr>
        <w:t>人保车</w:t>
      </w:r>
      <w:proofErr w:type="gramEnd"/>
      <w:r w:rsidRPr="00A00471">
        <w:rPr>
          <w:rFonts w:hint="eastAsia"/>
        </w:rPr>
        <w:t>险、</w:t>
      </w:r>
      <w:r>
        <w:rPr>
          <w:rFonts w:hint="eastAsia"/>
        </w:rPr>
        <w:t>深圳人保财险</w:t>
      </w:r>
    </w:p>
    <w:p w:rsidR="0015164C" w:rsidRPr="00A00471" w:rsidRDefault="0015164C" w:rsidP="00A00471">
      <w:pPr>
        <w:ind w:firstLine="360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微博企业</w:t>
      </w:r>
      <w:proofErr w:type="gramEnd"/>
      <w:r>
        <w:rPr>
          <w:rFonts w:hint="eastAsia"/>
        </w:rPr>
        <w:t>号：中国人保（信息少）、人保财险（信息少）</w:t>
      </w:r>
    </w:p>
    <w:p w:rsidR="00023A63" w:rsidRDefault="004606C2" w:rsidP="004606C2">
      <w:pPr>
        <w:ind w:left="420" w:firstLine="420"/>
      </w:pPr>
      <w:r>
        <w:rPr>
          <w:rFonts w:hint="eastAsia"/>
        </w:rPr>
        <w:t>首页：</w:t>
      </w:r>
      <w:hyperlink r:id="rId14" w:history="1">
        <w:r w:rsidR="00023A63" w:rsidRPr="00D54F67">
          <w:rPr>
            <w:rStyle w:val="a4"/>
          </w:rPr>
          <w:t>http://www.epicc.com.cn/</w:t>
        </w:r>
      </w:hyperlink>
      <w:r w:rsidR="00023A63">
        <w:rPr>
          <w:rFonts w:hint="eastAsia"/>
        </w:rPr>
        <w:tab/>
      </w:r>
    </w:p>
    <w:p w:rsidR="004606C2" w:rsidRDefault="004606C2" w:rsidP="00023A63">
      <w:pPr>
        <w:ind w:firstLine="360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天猫旗舰</w:t>
      </w:r>
      <w:proofErr w:type="gramEnd"/>
      <w:r>
        <w:rPr>
          <w:rFonts w:hint="eastAsia"/>
        </w:rPr>
        <w:t>店：</w:t>
      </w:r>
    </w:p>
    <w:p w:rsidR="004606C2" w:rsidRPr="00B95726" w:rsidRDefault="00C56890" w:rsidP="00023A63">
      <w:pPr>
        <w:ind w:firstLine="360"/>
      </w:pPr>
      <w:hyperlink r:id="rId15" w:history="1">
        <w:r w:rsidR="004606C2" w:rsidRPr="00D54F67">
          <w:rPr>
            <w:rStyle w:val="a4"/>
          </w:rPr>
          <w:t>https://picc.tmall.com/p/rd628220.htm?spm=a1z10.1-b.w5003-13278334268.6.mDo0YN&amp;scene=taobao_shop</w:t>
        </w:r>
      </w:hyperlink>
      <w:r w:rsidR="004606C2">
        <w:rPr>
          <w:rFonts w:hint="eastAsia"/>
        </w:rPr>
        <w:t xml:space="preserve"> </w:t>
      </w:r>
    </w:p>
    <w:p w:rsidR="007D7CF5" w:rsidRDefault="00023A63" w:rsidP="007D7CF5">
      <w:pPr>
        <w:ind w:left="360"/>
        <w:rPr>
          <w:b/>
        </w:rPr>
      </w:pPr>
      <w:r w:rsidRPr="004606C2">
        <w:rPr>
          <w:rFonts w:hint="eastAsia"/>
          <w:b/>
        </w:rPr>
        <w:t>平安：</w:t>
      </w:r>
    </w:p>
    <w:p w:rsidR="00BC5200" w:rsidRDefault="00BC5200" w:rsidP="00BC5200">
      <w:pPr>
        <w:ind w:left="360"/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proofErr w:type="gramStart"/>
      <w:r>
        <w:rPr>
          <w:rFonts w:hint="eastAsia"/>
        </w:rPr>
        <w:t>微信公众号</w:t>
      </w:r>
      <w:proofErr w:type="gramEnd"/>
      <w:r>
        <w:rPr>
          <w:rFonts w:hint="eastAsia"/>
        </w:rPr>
        <w:t>：中国平安、平安产险、平安车险、平安车险深圳</w:t>
      </w:r>
    </w:p>
    <w:p w:rsidR="00BC5200" w:rsidRPr="00BC5200" w:rsidRDefault="00BC5200" w:rsidP="007D7CF5">
      <w:pPr>
        <w:ind w:left="360"/>
        <w:rPr>
          <w:b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微博企业</w:t>
      </w:r>
      <w:proofErr w:type="gramEnd"/>
      <w:r>
        <w:rPr>
          <w:rFonts w:hint="eastAsia"/>
        </w:rPr>
        <w:t>号：中国平安（信息少）、平安产险、平安车险</w:t>
      </w:r>
    </w:p>
    <w:p w:rsidR="00B34ABF" w:rsidRDefault="00B34ABF" w:rsidP="007D7CF5">
      <w:pPr>
        <w:ind w:left="360"/>
      </w:pPr>
      <w:r>
        <w:rPr>
          <w:rFonts w:hint="eastAsia"/>
        </w:rPr>
        <w:tab/>
      </w:r>
      <w:r>
        <w:rPr>
          <w:rFonts w:hint="eastAsia"/>
        </w:rPr>
        <w:tab/>
      </w:r>
      <w:r w:rsidR="006C234D">
        <w:rPr>
          <w:rFonts w:hint="eastAsia"/>
        </w:rPr>
        <w:t>集团</w:t>
      </w:r>
      <w:r>
        <w:rPr>
          <w:rFonts w:hint="eastAsia"/>
        </w:rPr>
        <w:t>首页：</w:t>
      </w:r>
      <w:hyperlink r:id="rId16" w:history="1">
        <w:r w:rsidR="006C234D" w:rsidRPr="00D54F67">
          <w:rPr>
            <w:rStyle w:val="a4"/>
          </w:rPr>
          <w:t>https://www.pingan.com/</w:t>
        </w:r>
      </w:hyperlink>
      <w:r w:rsidR="006C234D">
        <w:rPr>
          <w:rFonts w:hint="eastAsia"/>
        </w:rPr>
        <w:t xml:space="preserve"> </w:t>
      </w:r>
    </w:p>
    <w:p w:rsidR="006C234D" w:rsidRDefault="006C234D" w:rsidP="007D7CF5">
      <w:pPr>
        <w:ind w:left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产险首页：</w:t>
      </w:r>
      <w:hyperlink r:id="rId17" w:history="1">
        <w:r w:rsidRPr="00D54F67">
          <w:rPr>
            <w:rStyle w:val="a4"/>
          </w:rPr>
          <w:t>http://property.pingan.com/index.shtml</w:t>
        </w:r>
      </w:hyperlink>
      <w:r>
        <w:rPr>
          <w:rFonts w:hint="eastAsia"/>
        </w:rPr>
        <w:t xml:space="preserve"> </w:t>
      </w:r>
    </w:p>
    <w:p w:rsidR="00BC5200" w:rsidRPr="00BC5200" w:rsidRDefault="000C665C" w:rsidP="00BC5200">
      <w:pPr>
        <w:ind w:left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公司新闻：</w:t>
      </w:r>
      <w:hyperlink r:id="rId18" w:history="1">
        <w:r w:rsidRPr="00D54F67">
          <w:rPr>
            <w:rStyle w:val="a4"/>
          </w:rPr>
          <w:t>http://about.pingan.com/pinganxinwen/pinganxinwen_cn.shtml</w:t>
        </w:r>
      </w:hyperlink>
      <w:r>
        <w:rPr>
          <w:rFonts w:hint="eastAsia"/>
        </w:rPr>
        <w:t xml:space="preserve"> </w:t>
      </w:r>
    </w:p>
    <w:p w:rsidR="000C665C" w:rsidRDefault="000C665C" w:rsidP="007D7CF5">
      <w:pPr>
        <w:ind w:left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促销活动：</w:t>
      </w:r>
      <w:hyperlink r:id="rId19" w:history="1">
        <w:r w:rsidRPr="00D54F67">
          <w:rPr>
            <w:rStyle w:val="a4"/>
          </w:rPr>
          <w:t>http://www.pingan.com/huodong/index.shtml</w:t>
        </w:r>
      </w:hyperlink>
      <w:r>
        <w:rPr>
          <w:rFonts w:hint="eastAsia"/>
        </w:rPr>
        <w:t xml:space="preserve"> </w:t>
      </w:r>
    </w:p>
    <w:p w:rsidR="00B34ABF" w:rsidRDefault="00B34ABF" w:rsidP="007D7CF5">
      <w:pPr>
        <w:ind w:left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直通保险：</w:t>
      </w:r>
      <w:hyperlink r:id="rId20" w:history="1">
        <w:r w:rsidRPr="00D54F67">
          <w:rPr>
            <w:rStyle w:val="a4"/>
          </w:rPr>
          <w:t>http://www.4008000000.com/</w:t>
        </w:r>
      </w:hyperlink>
      <w:r>
        <w:rPr>
          <w:rFonts w:hint="eastAsia"/>
        </w:rPr>
        <w:t xml:space="preserve"> </w:t>
      </w:r>
    </w:p>
    <w:p w:rsidR="006C234D" w:rsidRDefault="00B34ABF" w:rsidP="007D7CF5">
      <w:pPr>
        <w:ind w:left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直通保险（车险）：</w:t>
      </w:r>
    </w:p>
    <w:p w:rsidR="00B34ABF" w:rsidRDefault="00C56890" w:rsidP="007D7CF5">
      <w:pPr>
        <w:ind w:left="360"/>
      </w:pPr>
      <w:hyperlink r:id="rId21" w:history="1">
        <w:r w:rsidR="006C234D" w:rsidRPr="00D54F67">
          <w:rPr>
            <w:rStyle w:val="a4"/>
          </w:rPr>
          <w:t>http://www.4008000000.com/cpchexian/sem/SGduosheng.shtml?WT.mc_id=C03-SG-2T-111&amp;WT.srch=1</w:t>
        </w:r>
      </w:hyperlink>
      <w:r w:rsidR="006C234D">
        <w:rPr>
          <w:rFonts w:hint="eastAsia"/>
        </w:rPr>
        <w:tab/>
      </w:r>
    </w:p>
    <w:p w:rsidR="004606C2" w:rsidRDefault="004606C2" w:rsidP="007D7CF5">
      <w:pPr>
        <w:ind w:left="360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天猫旗舰</w:t>
      </w:r>
      <w:proofErr w:type="gramEnd"/>
      <w:r>
        <w:rPr>
          <w:rFonts w:hint="eastAsia"/>
        </w:rPr>
        <w:t>店：</w:t>
      </w:r>
    </w:p>
    <w:p w:rsidR="004606C2" w:rsidRDefault="00C56890" w:rsidP="007D7CF5">
      <w:pPr>
        <w:ind w:left="360"/>
      </w:pPr>
      <w:hyperlink r:id="rId22" w:history="1">
        <w:r w:rsidR="004606C2" w:rsidRPr="00D54F67">
          <w:rPr>
            <w:rStyle w:val="a4"/>
          </w:rPr>
          <w:t>https://pingan.tmall.com/?spm=a1z10.3-b.w5001-12948696869.3.1Mk55V&amp;scene=taobao_shop</w:t>
        </w:r>
      </w:hyperlink>
      <w:r w:rsidR="004606C2">
        <w:rPr>
          <w:rFonts w:hint="eastAsia"/>
        </w:rPr>
        <w:t xml:space="preserve"> </w:t>
      </w:r>
    </w:p>
    <w:p w:rsidR="006C234D" w:rsidRDefault="006C234D" w:rsidP="007D7CF5">
      <w:pPr>
        <w:ind w:left="360"/>
      </w:pPr>
      <w:r>
        <w:rPr>
          <w:rFonts w:hint="eastAsia"/>
        </w:rPr>
        <w:tab/>
      </w:r>
      <w:r>
        <w:rPr>
          <w:rFonts w:hint="eastAsia"/>
        </w:rPr>
        <w:tab/>
      </w:r>
      <w:r w:rsidR="000C665C">
        <w:rPr>
          <w:rFonts w:hint="eastAsia"/>
        </w:rPr>
        <w:t>网络合作信息：</w:t>
      </w:r>
      <w:hyperlink r:id="rId23" w:history="1">
        <w:r w:rsidR="000C665C" w:rsidRPr="00D54F67">
          <w:rPr>
            <w:rStyle w:val="a4"/>
          </w:rPr>
          <w:t>http://property.pingan.com/gongkaixinxipilu/hezuowangzhan.shtml</w:t>
        </w:r>
      </w:hyperlink>
      <w:r w:rsidR="000C665C">
        <w:rPr>
          <w:rFonts w:hint="eastAsia"/>
        </w:rPr>
        <w:t xml:space="preserve"> </w:t>
      </w:r>
    </w:p>
    <w:p w:rsidR="00023A63" w:rsidRDefault="00997B06" w:rsidP="007D7CF5">
      <w:pPr>
        <w:ind w:left="360"/>
        <w:rPr>
          <w:b/>
        </w:rPr>
      </w:pPr>
      <w:r w:rsidRPr="004606C2">
        <w:rPr>
          <w:rFonts w:hint="eastAsia"/>
          <w:b/>
        </w:rPr>
        <w:t>国寿财：</w:t>
      </w:r>
    </w:p>
    <w:p w:rsidR="00A00471" w:rsidRDefault="00A00471" w:rsidP="007D7CF5">
      <w:pPr>
        <w:ind w:left="360"/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proofErr w:type="gramStart"/>
      <w:r w:rsidRPr="00A00471">
        <w:rPr>
          <w:rFonts w:hint="eastAsia"/>
        </w:rPr>
        <w:t>微信公众号</w:t>
      </w:r>
      <w:proofErr w:type="gramEnd"/>
      <w:r w:rsidRPr="00A00471">
        <w:rPr>
          <w:rFonts w:hint="eastAsia"/>
        </w:rPr>
        <w:t>：</w:t>
      </w:r>
      <w:r w:rsidR="0015164C">
        <w:rPr>
          <w:rFonts w:hint="eastAsia"/>
        </w:rPr>
        <w:t>中国人寿、</w:t>
      </w:r>
      <w:r>
        <w:rPr>
          <w:rFonts w:hint="eastAsia"/>
        </w:rPr>
        <w:t>中国人寿财险、国寿财险深圳市分公司</w:t>
      </w:r>
    </w:p>
    <w:p w:rsidR="0015164C" w:rsidRPr="00A00471" w:rsidRDefault="0015164C" w:rsidP="007D7CF5">
      <w:pPr>
        <w:ind w:left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微博企业号：中国人寿（信息少）</w:t>
      </w:r>
    </w:p>
    <w:p w:rsidR="00997B06" w:rsidRDefault="00997B06" w:rsidP="007D7CF5">
      <w:pPr>
        <w:ind w:left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首页：</w:t>
      </w:r>
      <w:hyperlink r:id="rId24" w:history="1">
        <w:r w:rsidRPr="00D54F67">
          <w:rPr>
            <w:rStyle w:val="a4"/>
          </w:rPr>
          <w:t>http://www.chinalife-p.com.cn/</w:t>
        </w:r>
      </w:hyperlink>
      <w:r>
        <w:rPr>
          <w:rFonts w:hint="eastAsia"/>
        </w:rPr>
        <w:t xml:space="preserve"> </w:t>
      </w:r>
    </w:p>
    <w:p w:rsidR="00997B06" w:rsidRDefault="00997B06" w:rsidP="007D7CF5">
      <w:pPr>
        <w:ind w:left="360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天猫旗舰</w:t>
      </w:r>
      <w:proofErr w:type="gramEnd"/>
      <w:r>
        <w:rPr>
          <w:rFonts w:hint="eastAsia"/>
        </w:rPr>
        <w:t>店：</w:t>
      </w:r>
      <w:hyperlink r:id="rId25" w:history="1">
        <w:r w:rsidRPr="00D54F67">
          <w:rPr>
            <w:rStyle w:val="a4"/>
          </w:rPr>
          <w:t>https://chinalife-p.tmall.com/</w:t>
        </w:r>
      </w:hyperlink>
      <w:r>
        <w:rPr>
          <w:rFonts w:hint="eastAsia"/>
        </w:rPr>
        <w:t xml:space="preserve"> </w:t>
      </w:r>
    </w:p>
    <w:p w:rsidR="00023A63" w:rsidRPr="00D64DB5" w:rsidRDefault="00023A63" w:rsidP="007D7CF5">
      <w:pPr>
        <w:ind w:left="360"/>
        <w:rPr>
          <w:b/>
        </w:rPr>
      </w:pPr>
      <w:r w:rsidRPr="00D64DB5">
        <w:rPr>
          <w:rFonts w:hint="eastAsia"/>
          <w:b/>
        </w:rPr>
        <w:t>其他：</w:t>
      </w:r>
    </w:p>
    <w:p w:rsidR="00023A63" w:rsidRDefault="00023A63" w:rsidP="007D7CF5">
      <w:pPr>
        <w:ind w:left="360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>精算师协会：</w:t>
      </w:r>
      <w:hyperlink r:id="rId26" w:history="1">
        <w:r w:rsidRPr="00D54F67">
          <w:rPr>
            <w:rStyle w:val="a4"/>
          </w:rPr>
          <w:t>http://www.e-caa.org.cn/</w:t>
        </w:r>
      </w:hyperlink>
      <w:r>
        <w:rPr>
          <w:rFonts w:hint="eastAsia"/>
        </w:rPr>
        <w:t xml:space="preserve"> </w:t>
      </w:r>
    </w:p>
    <w:p w:rsidR="00D64DB5" w:rsidRDefault="00D64DB5" w:rsidP="007D7CF5">
      <w:pPr>
        <w:ind w:left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音频广播；</w:t>
      </w:r>
    </w:p>
    <w:p w:rsidR="007D7CF5" w:rsidRDefault="007D7CF5" w:rsidP="007D7CF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参加对手活动</w:t>
      </w:r>
    </w:p>
    <w:p w:rsidR="007D7CF5" w:rsidRDefault="002D5A7D" w:rsidP="007D7CF5">
      <w:pPr>
        <w:ind w:left="360"/>
        <w:rPr>
          <w:rFonts w:hint="eastAsia"/>
        </w:rPr>
      </w:pPr>
      <w:r>
        <w:rPr>
          <w:rFonts w:hint="eastAsia"/>
        </w:rPr>
        <w:t>从“</w:t>
      </w:r>
      <w:r>
        <w:rPr>
          <w:rFonts w:hint="eastAsia"/>
        </w:rPr>
        <w:t>1</w:t>
      </w:r>
      <w:r>
        <w:rPr>
          <w:rFonts w:hint="eastAsia"/>
        </w:rPr>
        <w:t>”中获取对手活动信息，择机参加。</w:t>
      </w:r>
    </w:p>
    <w:p w:rsidR="007D7CF5" w:rsidRDefault="007D7CF5" w:rsidP="007D7CF5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买对手</w:t>
      </w:r>
      <w:proofErr w:type="gramEnd"/>
      <w:r>
        <w:rPr>
          <w:rFonts w:hint="eastAsia"/>
        </w:rPr>
        <w:t>商品</w:t>
      </w:r>
    </w:p>
    <w:p w:rsidR="007D7CF5" w:rsidRDefault="002D5A7D" w:rsidP="007D7CF5">
      <w:pPr>
        <w:ind w:left="360"/>
      </w:pPr>
      <w:r>
        <w:rPr>
          <w:rFonts w:hint="eastAsia"/>
        </w:rPr>
        <w:t>要求部分员工购买主要竞争对手产品，不限于车险。</w:t>
      </w:r>
    </w:p>
    <w:p w:rsidR="007D7CF5" w:rsidRDefault="007D7CF5" w:rsidP="007D7CF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对方的顾客、消费者</w:t>
      </w:r>
    </w:p>
    <w:p w:rsidR="007D7CF5" w:rsidRDefault="002D5A7D" w:rsidP="007D7CF5">
      <w:pPr>
        <w:pStyle w:val="a3"/>
      </w:pPr>
      <w:r>
        <w:rPr>
          <w:rFonts w:hint="eastAsia"/>
        </w:rPr>
        <w:t>搜集亲戚朋友对竞争对手的评价。</w:t>
      </w:r>
    </w:p>
    <w:p w:rsidR="007D7CF5" w:rsidRDefault="007D7CF5" w:rsidP="007D7CF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政府协会工作人员</w:t>
      </w:r>
    </w:p>
    <w:p w:rsidR="007D7CF5" w:rsidRDefault="007D7CF5" w:rsidP="007D7CF5">
      <w:pPr>
        <w:pStyle w:val="a3"/>
      </w:pPr>
    </w:p>
    <w:p w:rsidR="007D7CF5" w:rsidRDefault="007D7CF5" w:rsidP="007D7CF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对手的员工</w:t>
      </w:r>
    </w:p>
    <w:p w:rsidR="007D7CF5" w:rsidRDefault="002D5A7D" w:rsidP="007D7CF5">
      <w:pPr>
        <w:pStyle w:val="a3"/>
      </w:pPr>
      <w:r>
        <w:rPr>
          <w:rFonts w:hint="eastAsia"/>
        </w:rPr>
        <w:t>？？</w:t>
      </w:r>
    </w:p>
    <w:p w:rsidR="007D7CF5" w:rsidRDefault="007D7CF5" w:rsidP="007D7CF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行业专家（圈里人）</w:t>
      </w:r>
    </w:p>
    <w:p w:rsidR="007D7CF5" w:rsidRDefault="007D7CF5" w:rsidP="007D7CF5">
      <w:pPr>
        <w:pStyle w:val="a3"/>
      </w:pPr>
    </w:p>
    <w:p w:rsidR="007D7CF5" w:rsidRDefault="007D7CF5" w:rsidP="007D7CF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同学、朋友</w:t>
      </w:r>
    </w:p>
    <w:p w:rsidR="007D7CF5" w:rsidRDefault="007D7CF5" w:rsidP="007D7CF5">
      <w:pPr>
        <w:pStyle w:val="a3"/>
      </w:pPr>
    </w:p>
    <w:p w:rsidR="007D7CF5" w:rsidRDefault="007D7CF5" w:rsidP="007D7CF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我司员工获取的信息（上级、业务单位、业管搜集的信息、业务员获取的信息）</w:t>
      </w:r>
    </w:p>
    <w:p w:rsidR="007D7CF5" w:rsidRDefault="007D7CF5" w:rsidP="007D7CF5">
      <w:pPr>
        <w:pStyle w:val="a3"/>
      </w:pPr>
    </w:p>
    <w:p w:rsidR="007D7CF5" w:rsidRDefault="007D7CF5" w:rsidP="007D7CF5">
      <w:r>
        <w:rPr>
          <w:rFonts w:hint="eastAsia"/>
        </w:rPr>
        <w:t>资料整理转换：</w:t>
      </w:r>
    </w:p>
    <w:p w:rsidR="007D7CF5" w:rsidRDefault="007D7CF5" w:rsidP="007D7CF5"/>
    <w:p w:rsidR="007D7CF5" w:rsidRDefault="007D7CF5" w:rsidP="007D7CF5">
      <w:r>
        <w:rPr>
          <w:rFonts w:hint="eastAsia"/>
        </w:rPr>
        <w:tab/>
      </w:r>
      <w:r>
        <w:rPr>
          <w:rFonts w:hint="eastAsia"/>
        </w:rPr>
        <w:t>搜集及格式转换</w:t>
      </w:r>
      <w:r>
        <w:sym w:font="Wingdings" w:char="F0E0"/>
      </w:r>
      <w:r>
        <w:rPr>
          <w:rFonts w:hint="eastAsia"/>
        </w:rPr>
        <w:t>甄别验证</w:t>
      </w:r>
      <w:r>
        <w:sym w:font="Wingdings" w:char="F0E0"/>
      </w:r>
      <w:r>
        <w:rPr>
          <w:rFonts w:hint="eastAsia"/>
        </w:rPr>
        <w:t>分类筛选</w:t>
      </w:r>
      <w:r>
        <w:sym w:font="Wingdings" w:char="F0E0"/>
      </w:r>
      <w:r>
        <w:rPr>
          <w:rFonts w:hint="eastAsia"/>
        </w:rPr>
        <w:t>评级</w:t>
      </w:r>
      <w:r>
        <w:sym w:font="Wingdings" w:char="F0E0"/>
      </w:r>
      <w:r>
        <w:rPr>
          <w:rFonts w:hint="eastAsia"/>
        </w:rPr>
        <w:t>分析（通讯、分析报告、专题研究）</w:t>
      </w:r>
    </w:p>
    <w:sectPr w:rsidR="007D7CF5" w:rsidSect="004867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4676B" w:rsidRDefault="00C4676B" w:rsidP="002D5A7D">
      <w:r>
        <w:separator/>
      </w:r>
    </w:p>
  </w:endnote>
  <w:endnote w:type="continuationSeparator" w:id="0">
    <w:p w:rsidR="00C4676B" w:rsidRDefault="00C4676B" w:rsidP="002D5A7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4676B" w:rsidRDefault="00C4676B" w:rsidP="002D5A7D">
      <w:r>
        <w:separator/>
      </w:r>
    </w:p>
  </w:footnote>
  <w:footnote w:type="continuationSeparator" w:id="0">
    <w:p w:rsidR="00C4676B" w:rsidRDefault="00C4676B" w:rsidP="002D5A7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ED166A"/>
    <w:multiLevelType w:val="hybridMultilevel"/>
    <w:tmpl w:val="83FCE498"/>
    <w:lvl w:ilvl="0" w:tplc="31D2D16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D7CF5"/>
    <w:rsid w:val="00023A63"/>
    <w:rsid w:val="000C665C"/>
    <w:rsid w:val="0015164C"/>
    <w:rsid w:val="002D5A7D"/>
    <w:rsid w:val="004606C2"/>
    <w:rsid w:val="00486703"/>
    <w:rsid w:val="006C234D"/>
    <w:rsid w:val="007D7CF5"/>
    <w:rsid w:val="00852143"/>
    <w:rsid w:val="00997B06"/>
    <w:rsid w:val="00A00471"/>
    <w:rsid w:val="00B34ABF"/>
    <w:rsid w:val="00B95726"/>
    <w:rsid w:val="00BC5200"/>
    <w:rsid w:val="00C4676B"/>
    <w:rsid w:val="00C56890"/>
    <w:rsid w:val="00D64D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670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7CF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95726"/>
    <w:rPr>
      <w:color w:val="0000FF" w:themeColor="hyperlink"/>
      <w:u w:val="single"/>
    </w:rPr>
  </w:style>
  <w:style w:type="paragraph" w:styleId="a5">
    <w:name w:val="header"/>
    <w:basedOn w:val="a"/>
    <w:link w:val="Char"/>
    <w:uiPriority w:val="99"/>
    <w:semiHidden/>
    <w:unhideWhenUsed/>
    <w:rsid w:val="002D5A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2D5A7D"/>
    <w:rPr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2D5A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2D5A7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ztj.gov.cn/" TargetMode="External"/><Relationship Id="rId13" Type="http://schemas.openxmlformats.org/officeDocument/2006/relationships/hyperlink" Target="http://www.siia.com.cn/" TargetMode="External"/><Relationship Id="rId18" Type="http://schemas.openxmlformats.org/officeDocument/2006/relationships/hyperlink" Target="http://about.pingan.com/pinganxinwen/pinganxinwen_cn.shtml" TargetMode="External"/><Relationship Id="rId26" Type="http://schemas.openxmlformats.org/officeDocument/2006/relationships/hyperlink" Target="http://www.e-caa.org.cn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4008000000.com/cpchexian/sem/SGduosheng.shtml?WT.mc_id=C03-SG-2T-111&amp;WT.srch=1" TargetMode="External"/><Relationship Id="rId7" Type="http://schemas.openxmlformats.org/officeDocument/2006/relationships/hyperlink" Target="http://www.sz.gov.cn/cn/" TargetMode="External"/><Relationship Id="rId12" Type="http://schemas.openxmlformats.org/officeDocument/2006/relationships/hyperlink" Target="http://www.szia.org.cn/DataDown.aspx?id=5" TargetMode="External"/><Relationship Id="rId17" Type="http://schemas.openxmlformats.org/officeDocument/2006/relationships/hyperlink" Target="http://property.pingan.com/index.shtml" TargetMode="External"/><Relationship Id="rId25" Type="http://schemas.openxmlformats.org/officeDocument/2006/relationships/hyperlink" Target="https://chinalife-p.tmall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pingan.com/" TargetMode="External"/><Relationship Id="rId20" Type="http://schemas.openxmlformats.org/officeDocument/2006/relationships/hyperlink" Target="http://www.4008000000.com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szia.org.cn/" TargetMode="External"/><Relationship Id="rId24" Type="http://schemas.openxmlformats.org/officeDocument/2006/relationships/hyperlink" Target="http://www.chinalife-p.com.cn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picc.tmall.com/p/rd628220.htm?spm=a1z10.1-b.w5003-13278334268.6.mDo0YN&amp;scene=taobao_shop" TargetMode="External"/><Relationship Id="rId23" Type="http://schemas.openxmlformats.org/officeDocument/2006/relationships/hyperlink" Target="http://property.pingan.com/gongkaixinxipilu/hezuowangzhan.shtml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://www.circ.gov.cn/web/site33/tab1939/" TargetMode="External"/><Relationship Id="rId19" Type="http://schemas.openxmlformats.org/officeDocument/2006/relationships/hyperlink" Target="http://www.pingan.com/huodong/index.s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irc.gov.cn/web/site33/tab1912/" TargetMode="External"/><Relationship Id="rId14" Type="http://schemas.openxmlformats.org/officeDocument/2006/relationships/hyperlink" Target="http://www.epicc.com.cn/" TargetMode="External"/><Relationship Id="rId22" Type="http://schemas.openxmlformats.org/officeDocument/2006/relationships/hyperlink" Target="https://pingan.tmall.com/?spm=a1z10.3-b.w5001-12948696869.3.1Mk55V&amp;scene=taobao_shop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2</Pages>
  <Words>399</Words>
  <Characters>2277</Characters>
  <Application>Microsoft Office Word</Application>
  <DocSecurity>0</DocSecurity>
  <Lines>18</Lines>
  <Paragraphs>5</Paragraphs>
  <ScaleCrop>false</ScaleCrop>
  <Company/>
  <LinksUpToDate>false</LinksUpToDate>
  <CharactersWithSpaces>2671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szcpic</dc:creator>
  <cp:lastModifiedBy>szcpic</cp:lastModifiedBy>
  <cp:revision>3</cp:revision>
  <dcterms:created xsi:type="dcterms:W3CDTF">2016-07-06T02:07:00Z</dcterms:created>
  <dcterms:modified xsi:type="dcterms:W3CDTF">2016-09-06T08:25:00Z</dcterms:modified>
</cp:coreProperties>
</file>