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626" w:rsidRDefault="00E6320C">
      <w:pPr>
        <w:rPr>
          <w:rFonts w:ascii="Segoe UI" w:hAnsi="Segoe UI" w:cs="Segoe UI"/>
          <w:color w:val="24272A"/>
          <w:sz w:val="15"/>
          <w:szCs w:val="15"/>
        </w:rPr>
      </w:pPr>
      <w:proofErr w:type="gramStart"/>
      <w:r>
        <w:rPr>
          <w:rFonts w:ascii="Segoe UI" w:hAnsi="Segoe UI" w:cs="Segoe UI"/>
          <w:color w:val="24272A"/>
          <w:sz w:val="15"/>
          <w:szCs w:val="15"/>
        </w:rPr>
        <w:t>pond</w:t>
      </w:r>
      <w:proofErr w:type="gramEnd"/>
      <w:r>
        <w:rPr>
          <w:rFonts w:ascii="Segoe UI" w:hAnsi="Segoe UI" w:cs="Segoe UI"/>
          <w:color w:val="24272A"/>
          <w:sz w:val="15"/>
          <w:szCs w:val="15"/>
        </w:rPr>
        <w:t xml:space="preserve"> grunt box estate sorry enlist sketch used citizen purse million bamboo</w:t>
      </w:r>
    </w:p>
    <w:p w:rsidR="000C0CA3" w:rsidRDefault="000C0CA3">
      <w:pPr>
        <w:rPr>
          <w:rFonts w:ascii="Segoe UI" w:hAnsi="Segoe UI" w:cs="Segoe UI"/>
          <w:color w:val="24272A"/>
          <w:sz w:val="15"/>
          <w:szCs w:val="15"/>
        </w:rPr>
      </w:pPr>
    </w:p>
    <w:p w:rsidR="000C0CA3" w:rsidRDefault="000C0CA3">
      <w:pPr>
        <w:rPr>
          <w:rFonts w:ascii="Segoe UI" w:hAnsi="Segoe UI" w:cs="Segoe UI"/>
          <w:color w:val="24272A"/>
          <w:sz w:val="15"/>
          <w:szCs w:val="15"/>
        </w:rPr>
      </w:pPr>
    </w:p>
    <w:p w:rsidR="000C0CA3" w:rsidRDefault="000C0CA3">
      <w:pPr>
        <w:rPr>
          <w:rFonts w:ascii="Segoe UI" w:hAnsi="Segoe UI" w:cs="Segoe UI"/>
          <w:color w:val="24272A"/>
          <w:sz w:val="15"/>
          <w:szCs w:val="15"/>
        </w:rPr>
      </w:pPr>
    </w:p>
    <w:p w:rsidR="000C0CA3" w:rsidRDefault="009B3A57">
      <w:r>
        <w:t xml:space="preserve">DAOs Others Learning </w:t>
      </w:r>
      <w:proofErr w:type="spellStart"/>
      <w:r>
        <w:t>DeFi</w:t>
      </w:r>
      <w:proofErr w:type="spellEnd"/>
      <w:r>
        <w:t xml:space="preserve"> NFTs Analytics</w:t>
      </w:r>
    </w:p>
    <w:sectPr w:rsidR="000C0CA3" w:rsidSect="00D646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6320C"/>
    <w:rsid w:val="00017948"/>
    <w:rsid w:val="000C0CA3"/>
    <w:rsid w:val="0021215B"/>
    <w:rsid w:val="007C1DC0"/>
    <w:rsid w:val="009A4015"/>
    <w:rsid w:val="009B3A57"/>
    <w:rsid w:val="00C6076C"/>
    <w:rsid w:val="00D64626"/>
    <w:rsid w:val="00D774FC"/>
    <w:rsid w:val="00E632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46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Zeeshan Khan</dc:creator>
  <cp:lastModifiedBy>Zeeshan Khan</cp:lastModifiedBy>
  <cp:revision>3</cp:revision>
  <dcterms:created xsi:type="dcterms:W3CDTF">2023-07-06T11:03:00Z</dcterms:created>
  <dcterms:modified xsi:type="dcterms:W3CDTF">2023-07-06T13:11:00Z</dcterms:modified>
</cp:coreProperties>
</file>