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0006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>//4a. to check positive number</w:t>
      </w:r>
    </w:p>
    <w:p w14:paraId="2289B59B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1808C378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int main() {</w:t>
      </w:r>
    </w:p>
    <w:p w14:paraId="233F8300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int n;</w:t>
      </w:r>
    </w:p>
    <w:p w14:paraId="56915783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printf("enter n");</w:t>
      </w:r>
    </w:p>
    <w:p w14:paraId="20D7257E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scanf("%d",&amp;n);</w:t>
      </w:r>
    </w:p>
    <w:p w14:paraId="78C611A3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>if(n&gt;0)</w:t>
      </w:r>
    </w:p>
    <w:p w14:paraId="619F8343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{</w:t>
      </w:r>
    </w:p>
    <w:p w14:paraId="3F7B94A8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printf("%d is positive number");</w:t>
      </w:r>
    </w:p>
    <w:p w14:paraId="0302B96B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}</w:t>
      </w:r>
    </w:p>
    <w:p w14:paraId="1A8FDCD2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else</w:t>
      </w:r>
    </w:p>
    <w:p w14:paraId="3D1181B7" w14:textId="120F1398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{ printf("%d is not positive number");}</w:t>
      </w:r>
    </w:p>
    <w:p w14:paraId="63AA1B13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return 0;</w:t>
      </w:r>
    </w:p>
    <w:p w14:paraId="0FDDA0B1" w14:textId="77777777" w:rsidR="00E372E4" w:rsidRDefault="00E372E4" w:rsidP="00E372E4">
      <w:pPr>
        <w:rPr>
          <w:sz w:val="52"/>
          <w:szCs w:val="52"/>
        </w:rPr>
      </w:pPr>
      <w:r>
        <w:rPr>
          <w:sz w:val="52"/>
          <w:szCs w:val="52"/>
        </w:rPr>
        <w:t xml:space="preserve"> }</w:t>
      </w:r>
    </w:p>
    <w:p w14:paraId="446A5249" w14:textId="77777777" w:rsidR="00E372E4" w:rsidRDefault="00E372E4" w:rsidP="00E372E4">
      <w:pPr>
        <w:rPr>
          <w:sz w:val="52"/>
          <w:szCs w:val="52"/>
        </w:rPr>
      </w:pPr>
    </w:p>
    <w:p w14:paraId="09B17D14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E4"/>
    <w:rsid w:val="000C74D4"/>
    <w:rsid w:val="00571921"/>
    <w:rsid w:val="006120DE"/>
    <w:rsid w:val="00A94B33"/>
    <w:rsid w:val="00E3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2D34"/>
  <w15:chartTrackingRefBased/>
  <w15:docId w15:val="{B0BB4CE5-DD2A-4756-A1DD-0A73EF78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2E4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2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2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2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2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2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E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2E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2E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2E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2E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2E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2E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E37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2025-11-16T13:38:00Z</dcterms:created>
  <dcterms:modified xsi:type="dcterms:W3CDTF">2025-11-16T13:39:00Z</dcterms:modified>
</cp:coreProperties>
</file>