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161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>//9.grade of person for marks</w:t>
      </w:r>
    </w:p>
    <w:p w14:paraId="25F66CF9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79BF51EA" w14:textId="77777777" w:rsidR="003340D9" w:rsidRDefault="003340D9" w:rsidP="003340D9">
      <w:pPr>
        <w:rPr>
          <w:sz w:val="52"/>
          <w:szCs w:val="52"/>
        </w:rPr>
      </w:pPr>
    </w:p>
    <w:p w14:paraId="3BB66675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5F85786F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int marks;</w:t>
      </w:r>
    </w:p>
    <w:p w14:paraId="1E6A23AD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marks: ");</w:t>
      </w:r>
    </w:p>
    <w:p w14:paraId="68E76628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scanf("%d",&amp;marks);</w:t>
      </w:r>
    </w:p>
    <w:p w14:paraId="10470339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if (marks&gt;=50)</w:t>
      </w:r>
    </w:p>
    <w:p w14:paraId="0F534A65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printf("grade=pass", marks);</w:t>
      </w:r>
    </w:p>
    <w:p w14:paraId="0959D05F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else</w:t>
      </w:r>
    </w:p>
    <w:p w14:paraId="559B9185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    printf("grade=fail",marks);</w:t>
      </w:r>
    </w:p>
    <w:p w14:paraId="4C2A8052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15899DF0" w14:textId="77777777" w:rsidR="003340D9" w:rsidRDefault="003340D9" w:rsidP="003340D9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7A24531B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D9"/>
    <w:rsid w:val="003340D9"/>
    <w:rsid w:val="00571921"/>
    <w:rsid w:val="006120DE"/>
    <w:rsid w:val="00A87971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C8E8"/>
  <w15:chartTrackingRefBased/>
  <w15:docId w15:val="{64155070-2E87-4BAB-B007-86C8DFCE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D9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0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D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D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D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D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D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D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D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D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D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D9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33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2025-11-16T13:58:00Z</dcterms:created>
  <dcterms:modified xsi:type="dcterms:W3CDTF">2025-11-16T13:59:00Z</dcterms:modified>
</cp:coreProperties>
</file>