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7CDB" w14:textId="0BAFFB5F" w:rsidR="00F5258C" w:rsidRDefault="00F5258C">
      <w:r>
        <w:t xml:space="preserve">Hello! My name is Haley Ohms and I am a Salmon Biologist with Trout Unlimited and an affiliate with the UCSC Collaborative Fisheries Program. </w:t>
      </w:r>
    </w:p>
    <w:p w14:paraId="3550C71F" w14:textId="4758CD03" w:rsidR="00F5258C" w:rsidRDefault="00F5258C">
      <w:r w:rsidRPr="00F5258C">
        <w:t xml:space="preserve">My </w:t>
      </w:r>
      <w:r>
        <w:t>work</w:t>
      </w:r>
      <w:r w:rsidRPr="00F5258C">
        <w:t xml:space="preserve"> is aimed at connecting science </w:t>
      </w:r>
      <w:r>
        <w:t xml:space="preserve">to conservation and </w:t>
      </w:r>
      <w:r w:rsidRPr="00F5258C">
        <w:t xml:space="preserve">management, and is motivated by the belief that the ecological, cultural, and economic aspects of fisheries are equally important. </w:t>
      </w:r>
    </w:p>
    <w:p w14:paraId="5FE8B230" w14:textId="2038CE91" w:rsidR="00F5258C" w:rsidRDefault="00F5258C">
      <w:r>
        <w:t xml:space="preserve">You can learn more about my research here and here. </w:t>
      </w:r>
    </w:p>
    <w:p w14:paraId="7F52B37F" w14:textId="77777777" w:rsidR="00F5258C" w:rsidRDefault="00F5258C"/>
    <w:p w14:paraId="79F49E8B" w14:textId="77777777" w:rsidR="00F5258C" w:rsidRDefault="00F5258C"/>
    <w:p w14:paraId="367D63E9" w14:textId="77777777" w:rsidR="00F5258C" w:rsidRDefault="00F5258C"/>
    <w:p w14:paraId="4B436866" w14:textId="77777777" w:rsidR="00F5258C" w:rsidRDefault="00F5258C"/>
    <w:p w14:paraId="5C6C8D1B" w14:textId="036EC335" w:rsidR="00B97D4B" w:rsidRDefault="00924A83">
      <w:r>
        <w:t>Hello there! Thanks for visiting my website. My name is Haley Ohms and I am a Fisheries Ecologist in the Collaborative Fisheries Program at</w:t>
      </w:r>
      <w:r w:rsidR="00B97D4B">
        <w:t xml:space="preserve"> the</w:t>
      </w:r>
      <w:r>
        <w:t xml:space="preserve"> University of California Santa Cruz and NOAA</w:t>
      </w:r>
      <w:r w:rsidR="00B97D4B">
        <w:t>’s</w:t>
      </w:r>
      <w:r>
        <w:t xml:space="preserve"> Southwest Fisheries Science Center. </w:t>
      </w:r>
    </w:p>
    <w:p w14:paraId="21F49859" w14:textId="3103D989" w:rsidR="00B27A91" w:rsidRDefault="00924A83">
      <w:r>
        <w:t xml:space="preserve">My research is focused on how humans and fishes can coexist </w:t>
      </w:r>
      <w:r w:rsidR="00F25A53">
        <w:t>when</w:t>
      </w:r>
      <w:r>
        <w:t xml:space="preserve"> resources are limited. </w:t>
      </w:r>
      <w:r w:rsidR="00B97D4B">
        <w:t xml:space="preserve">I study the conditions </w:t>
      </w:r>
      <w:r w:rsidR="00B27A91">
        <w:t xml:space="preserve">that fish populations need to thrive, and </w:t>
      </w:r>
      <w:r w:rsidR="00A427F7">
        <w:t>use</w:t>
      </w:r>
      <w:r w:rsidR="00B27A91">
        <w:t xml:space="preserve"> that information to</w:t>
      </w:r>
      <w:r w:rsidR="00A427F7">
        <w:t xml:space="preserve"> guide</w:t>
      </w:r>
      <w:r w:rsidR="00B27A91">
        <w:t xml:space="preserve"> management </w:t>
      </w:r>
      <w:r w:rsidR="00F25A53">
        <w:t xml:space="preserve">decisions that benefit both fish and people. </w:t>
      </w:r>
    </w:p>
    <w:p w14:paraId="00ADDBD3" w14:textId="7CD8D17B" w:rsidR="00F25A53" w:rsidRDefault="00F25A53">
      <w:r>
        <w:t>Here are several examples of projects I</w:t>
      </w:r>
      <w:r w:rsidR="00104B35">
        <w:t xml:space="preserve"> a</w:t>
      </w:r>
      <w:r>
        <w:t xml:space="preserve">m currently working on: </w:t>
      </w:r>
    </w:p>
    <w:p w14:paraId="1B3ACB2F" w14:textId="2F1FAA7C" w:rsidR="00104B35" w:rsidRDefault="00A427F7">
      <w:r>
        <w:t>D</w:t>
      </w:r>
      <w:r w:rsidR="00BD56E1">
        <w:t xml:space="preserve">ams </w:t>
      </w:r>
      <w:r>
        <w:t xml:space="preserve">are used worldwide </w:t>
      </w:r>
      <w:r w:rsidR="00BD56E1">
        <w:t>for water, flood control, and electricity, but</w:t>
      </w:r>
      <w:r>
        <w:t xml:space="preserve"> they also </w:t>
      </w:r>
      <w:r w:rsidR="00BD56E1">
        <w:t>block</w:t>
      </w:r>
      <w:r>
        <w:t xml:space="preserve"> fish migrations that are critical to population survival. I study how and when fish move around dams (over spillways, through bypasses), so we can build better passage infrastructure at dams. </w:t>
      </w:r>
    </w:p>
    <w:p w14:paraId="52444D32" w14:textId="77777777" w:rsidR="001578DE" w:rsidRDefault="00104B35">
      <w:r>
        <w:t>Freshwater and diadromous fish need freshwater to survive, but so do humans.</w:t>
      </w:r>
      <w:r w:rsidR="001578DE">
        <w:t xml:space="preserve"> Human population growth (and economics) requires more and more water, but i</w:t>
      </w:r>
      <w:r>
        <w:t xml:space="preserve">n </w:t>
      </w:r>
      <w:r w:rsidR="001578DE">
        <w:t xml:space="preserve">dry climates, </w:t>
      </w:r>
      <w:r>
        <w:t>like California,</w:t>
      </w:r>
      <w:r w:rsidR="001578DE">
        <w:t xml:space="preserve"> water is already a scare resource. </w:t>
      </w:r>
      <w:r w:rsidR="005D37DF">
        <w:t xml:space="preserve">I study what how much stream flow fish need in each season, and identify seasons where excess water could be withdrawn without harming fish growth, survival, and migrations. </w:t>
      </w:r>
    </w:p>
    <w:p w14:paraId="1015F45C" w14:textId="5139D32B" w:rsidR="00686F19" w:rsidRDefault="00686F19">
      <w:r>
        <w:t xml:space="preserve">Recent research has shown that diverse populations (those with a variety of ages, behavioral patterns, genetics, etc.) are more resilient to extreme events, such as droughts. I study how population diversity arises and is maintained through natural selection, so we can tailor management actions, like stream restoration, to promote population diversity. </w:t>
      </w:r>
    </w:p>
    <w:p w14:paraId="2AFF5FC2" w14:textId="6E842E1C" w:rsidR="00A50F5B" w:rsidRDefault="00F25A53">
      <w:r>
        <w:t xml:space="preserve">My interest in </w:t>
      </w:r>
      <w:r w:rsidR="00104B35">
        <w:t xml:space="preserve">human-fish </w:t>
      </w:r>
      <w:r>
        <w:t>coexistence is rooted in my early life experiences with fisheries. I grew up in Alaska and</w:t>
      </w:r>
      <w:r w:rsidR="00686F19">
        <w:t xml:space="preserve"> spent many summers</w:t>
      </w:r>
      <w:r w:rsidR="00522301">
        <w:t xml:space="preserve"> commercial</w:t>
      </w:r>
      <w:r w:rsidR="00686F19">
        <w:t xml:space="preserve"> fishing with my family </w:t>
      </w:r>
      <w:r w:rsidR="00522301">
        <w:t>i</w:t>
      </w:r>
      <w:r w:rsidR="00686F19">
        <w:t xml:space="preserve">n </w:t>
      </w:r>
      <w:r>
        <w:t>Prince William Sound</w:t>
      </w:r>
      <w:r w:rsidR="00522301">
        <w:t xml:space="preserve">. I saw how healthy fish populations benefited me as an individual, my family, and my greater community. </w:t>
      </w:r>
    </w:p>
    <w:sectPr w:rsidR="00A5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3"/>
    <w:rsid w:val="00104B35"/>
    <w:rsid w:val="001578DE"/>
    <w:rsid w:val="00522301"/>
    <w:rsid w:val="005D34C2"/>
    <w:rsid w:val="005D37DF"/>
    <w:rsid w:val="00686F19"/>
    <w:rsid w:val="00924A83"/>
    <w:rsid w:val="00A427F7"/>
    <w:rsid w:val="00A50F5B"/>
    <w:rsid w:val="00B27A91"/>
    <w:rsid w:val="00B97D4B"/>
    <w:rsid w:val="00BD56E1"/>
    <w:rsid w:val="00F25A53"/>
    <w:rsid w:val="00F5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20E"/>
  <w15:chartTrackingRefBased/>
  <w15:docId w15:val="{04C9C1D0-64D5-4DCA-A98A-D3A84DCE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Ohms</dc:creator>
  <cp:keywords/>
  <dc:description/>
  <cp:lastModifiedBy>Haley Ohms</cp:lastModifiedBy>
  <cp:revision>4</cp:revision>
  <dcterms:created xsi:type="dcterms:W3CDTF">2022-01-12T22:24:00Z</dcterms:created>
  <dcterms:modified xsi:type="dcterms:W3CDTF">2023-02-16T01:18:00Z</dcterms:modified>
</cp:coreProperties>
</file>