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C69" w:rsidRPr="002673CE" w:rsidRDefault="00672C69" w:rsidP="00672C69">
      <w:pPr>
        <w:rPr>
          <w:sz w:val="15"/>
        </w:rPr>
      </w:pPr>
      <w:bookmarkStart w:id="0" w:name="OLE_LINK3"/>
      <w:bookmarkStart w:id="1" w:name="OLE_LINK4"/>
      <w:bookmarkStart w:id="2" w:name="OLE_LINK7"/>
      <w:r w:rsidRPr="002673CE">
        <w:rPr>
          <w:sz w:val="15"/>
        </w:rPr>
        <w:t>&lt;!DOCTYPE html&gt;&lt;html&gt;&lt;head&gt;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&lt;meta http-equiv="Content-Type" content="text/html; charset=utf-8"&gt;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&lt;meta name="viewport" content="width=device-width, initial-scale=1.0"&gt;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&lt;title&gt;拍拍贷官网_互联网信用借贷平台_网络贷款_投资理财&lt;/title&gt;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&lt;meta name="description" content="拍拍贷-中国领先互联网金融P2P网贷平台 提供网络贷款，投资理财 小额贷款,短期贷款,个人贷款,无抵押贷款服务 拍拍贷理财借贷投资，获得高年收益率回报，超低门槛，超高收益"&gt;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&lt;meta name="keywords" content="拍拍贷,拍拍贷官网,P2P网贷,互联网金融,网络贷款,投资理财"&gt;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&lt;link rel="stylesheet" type="text/css" href="http://www.ppdaicdn.com/2014/css/basic.css?091901"&gt;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&lt;link rel="stylesheet" type="text/css" href="http://www.ppdaicdn.com/2014/css/layout.css?20160704"&gt;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&lt;link href="http://www.ppdaicdn.com/css/min/validation-min.css" rel="stylesheet"&gt;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&lt;link rel="shortcut icon" href="http://www.ppdaicdn.com/favicon.ico" type="image/x-icon"&gt;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</w:t>
      </w:r>
    </w:p>
    <w:p w:rsidR="00672C69" w:rsidRPr="002673CE" w:rsidRDefault="00672C69" w:rsidP="00672C69">
      <w:pPr>
        <w:rPr>
          <w:sz w:val="15"/>
        </w:rPr>
      </w:pPr>
    </w:p>
    <w:p w:rsidR="00672C69" w:rsidRPr="002673CE" w:rsidRDefault="00672C69" w:rsidP="00672C69">
      <w:pPr>
        <w:rPr>
          <w:sz w:val="15"/>
        </w:rPr>
      </w:pP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&lt;link rel="stylesheet" type="text/css" href="http://www.ppdaicdn.com/invest/2016/index/css/index2016.css"&gt;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&lt;script charset="utf-8" src="http://trust.baidu.com/vcard/v.js?siteid=4740675&amp;amp;url=http%3A%2F%2Fwww.ppdai.com%2F&amp;amp;source=&amp;amp;rnd=2114201297&amp;amp;hm=1"&gt;&lt;/script&gt;&lt;script src="//hm.baidu.com/hm.js?f87746aec9be6bea7b822885a351b00f"&gt;&lt;/script&gt;&lt;script src="http://www.ppdaicdn.com/js/newRefer.js?v=0807"&gt;&lt;/script&gt;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&lt;script&gt;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var userAgentInfo = navigator.userAgent;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var Agents = new Array("Android", "iPhone", "SymbianOS", "Windows Phone", "iPod");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var flag = true;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var lolhref = window.location.href;</w:t>
      </w:r>
    </w:p>
    <w:p w:rsidR="00672C69" w:rsidRPr="002673CE" w:rsidRDefault="00672C69" w:rsidP="00672C69">
      <w:pPr>
        <w:rPr>
          <w:sz w:val="15"/>
        </w:rPr>
      </w:pP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if (lolhref.indexOf("fromwap") != -1) {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if (getCookie("wapvisted") == null) {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addCookie('wapvisted', '1', 365, '/', 'www.ppdai.com');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}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}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var from = "";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if (getCookie("wapvisted") == null) {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for (var v = 0; v &lt; Agents.length; v++) {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if (userAgentInfo.indexOf(Agents[v]) &gt; 0 &amp;&amp; from != "1") {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window.location.href = 'http://m.ppdai.com/';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}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}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}</w:t>
      </w:r>
    </w:p>
    <w:p w:rsidR="00672C69" w:rsidRPr="002673CE" w:rsidRDefault="00672C69" w:rsidP="00672C69">
      <w:pPr>
        <w:rPr>
          <w:sz w:val="15"/>
        </w:rPr>
      </w:pP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//if (lolhref.indexOf("fromwap") != -1) {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//    if ($.cookie("wapvisted") == null) {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//        $.cookie("wapvisted", "1", { expires: 365, path: '/', domain: 'www.ppdai.com', secure: false });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//    }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lastRenderedPageBreak/>
        <w:t xml:space="preserve">        //}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//if ($.cookie("wapvisted") == null) {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//    for (var v = 0; v &lt; Agents.length; v++) {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//        if (userAgentInfo.indexOf(Agents[v]) &gt; 0) {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//            window.location.href = 'http://wap.ppdai.com/';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//        }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//    }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//}</w:t>
      </w:r>
    </w:p>
    <w:p w:rsidR="00672C69" w:rsidRPr="002673CE" w:rsidRDefault="00672C69" w:rsidP="00672C69">
      <w:pPr>
        <w:rPr>
          <w:sz w:val="15"/>
        </w:rPr>
      </w:pP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//获取cookie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function getCookie(name) {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var arr, reg = new RegExp("(^| )" + name + "=([^;]*)(;|$)");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if (arr = document.cookie.match(reg))</w:t>
      </w:r>
    </w:p>
    <w:p w:rsidR="00672C69" w:rsidRPr="002673CE" w:rsidRDefault="00672C69" w:rsidP="00672C69">
      <w:pPr>
        <w:rPr>
          <w:sz w:val="15"/>
        </w:rPr>
      </w:pP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return unescape(arr[2]);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else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return null;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}</w:t>
      </w:r>
    </w:p>
    <w:p w:rsidR="00672C69" w:rsidRPr="002673CE" w:rsidRDefault="00672C69" w:rsidP="00672C69">
      <w:pPr>
        <w:rPr>
          <w:sz w:val="15"/>
        </w:rPr>
      </w:pP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//添加cookie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function addCookie(name, value, expires, path, domain) {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var str = name + "=" + escape(value);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if (expires != "") {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var date = new Date();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date.setTime(date.getTime() + expires * 24 * 3600 * 1000);//expires单位为天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str += ";expires=" + date.toGMTString();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}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if (path != "") {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str += ";path=" + path;//指定可访问cookie的目录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}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if (domain != "") {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str += ";domain=" + domain;//指定可访问cookie的域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}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document.cookie = str;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}</w:t>
      </w:r>
    </w:p>
    <w:p w:rsidR="00672C69" w:rsidRPr="002673CE" w:rsidRDefault="00672C69" w:rsidP="00672C69">
      <w:pPr>
        <w:rPr>
          <w:sz w:val="15"/>
        </w:rPr>
      </w:pP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&lt;/script&gt;</w:t>
      </w:r>
    </w:p>
    <w:p w:rsidR="00672C69" w:rsidRPr="002673CE" w:rsidRDefault="00672C69" w:rsidP="00672C69">
      <w:pPr>
        <w:rPr>
          <w:sz w:val="15"/>
        </w:rPr>
      </w:pP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>&lt;script type="text/javascript" src="https://ac.ppdaicdn.com/js/ppd_pop.min.js"&gt;&lt;/script&gt;&lt;/head&gt;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>&lt;body&gt;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&lt;!-- 菜单 开始 --&gt;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&lt;div class="</w:t>
      </w:r>
      <w:bookmarkStart w:id="3" w:name="OLE_LINK5"/>
      <w:bookmarkStart w:id="4" w:name="OLE_LINK6"/>
      <w:r w:rsidRPr="002673CE">
        <w:rPr>
          <w:sz w:val="15"/>
        </w:rPr>
        <w:t>mainNav</w:t>
      </w:r>
      <w:bookmarkEnd w:id="3"/>
      <w:bookmarkEnd w:id="4"/>
      <w:r w:rsidRPr="002673CE">
        <w:rPr>
          <w:sz w:val="15"/>
        </w:rPr>
        <w:t>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&lt;div class="Nav_inner clearfix w1200center"&gt;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&lt;div class="nav_logo"&gt;&lt;a href="http://www.ppdai.com/" class="ppdlogo"&gt;&lt;/a&gt;&lt;a </w:t>
      </w:r>
      <w:r w:rsidRPr="002673CE">
        <w:rPr>
          <w:sz w:val="15"/>
        </w:rPr>
        <w:lastRenderedPageBreak/>
        <w:t>href="http://www.ppdai.com/landingappdownload.html" target="_blank" class="appdownload"&gt;APP&lt;/a&gt;&lt;/div&gt;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&lt;ul class="nav_tab" id="mainTab"&gt;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&lt;li class="hasSubMenu"&gt;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&lt;a href="http://invest.ppdai.com/loan/listnew"&gt;我要投资&lt;/a&gt;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&lt;div class="subMenu"&gt;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&lt;div class="subMenu_inner"&gt;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&lt;a href="http://invest.ppdai.com/loan/listnew"&gt;散标列表&lt;/a&gt;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&lt;a href="http://www.ppdai.com/debtdeal/AlldebtList/DebtList"&gt;债权交易&lt;/a&gt;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&lt;a href="http://www.ppdai.com/product/plan/rainbow"&gt;彩虹计划&lt;/a&gt;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&lt;a href="http://rise.invest.ppdai.com/"&gt;月月涨&lt;/a&gt;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&lt;a href="http://product.invest.ppdai.com/" class="top-menu-userasset"&gt;拍活宝&lt;/a&gt;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&lt;a href="http://www.ppdai.com/help/nuDeftFinancierPlan"&gt;新手专区&lt;/a&gt;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&lt;/li&gt;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&lt;li class="hasSubMenu"&gt;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&lt;a href="http://loan.ppdai.com/borrow"&gt;我要借款&lt;/a&gt;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&lt;div class="subMenu"&gt;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&lt;div class="subMenu_inner"&gt;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&lt;a href="http://loan.ppdai.com/borrow"&gt;我要借款&lt;/a&gt;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&lt;a href="http://loan.ppdai.com/account/repaymentlist"&gt;我要还款&lt;/a&gt;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&lt;a href="http://www.ppdai.com/borrow/interestcalculate"&gt;利息计算器&lt;/a&gt;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&lt;/li&gt;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&lt;li class="hasSubMenu"&gt;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&lt;a href="http://www.ppdai.com/account"&gt;我的账户&lt;/a&gt;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&lt;div class="subMenu"&gt;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&lt;div class="subMenu_inner"&gt;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&lt;a href="http://loan.ppdai.com/account/borrow"&gt;借款账户&lt;/a&gt;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&lt;a href="http://www.ppdai.com/account/lend"&gt;投资账户&lt;/a&gt;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&lt;/li&gt;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&lt;li class="hasSubMenu"&gt;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&lt;a href="http://www.ppdai.com/landinginformat.html"&gt;信息披露&lt;/a&gt;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&lt;div class="subMenu"&gt;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&lt;div class="subMenu_inner"&gt;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&lt;a href="http://www.ppdai.com/help/aboutus"&gt;关于我们&lt;/a&gt;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&lt;a href="http://www.ppdai.com/help/howworks"&gt;工作原理&lt;/a&gt;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&lt;a href="http://ppdai.zhiye.com/" target="_blank"&gt;招贤纳士&lt;/a&gt;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&lt;a href="http://www.ppdai.com/landinginformat.html" target="_blank"&gt;信息披露&lt;/a&gt;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lastRenderedPageBreak/>
        <w:t xml:space="preserve">        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&lt;/li&gt;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&lt;li class="hasSubMenu"&gt;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&lt;a&gt;帮助/论坛&lt;/a&gt;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&lt;div class="subMenu"&gt;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&lt;div class="subMenu_inner"&gt;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&lt;a href="http://help.ppdai.com" target="_blank"&gt;帮助中心&lt;/a&gt;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&lt;a href="http://group.ppdai.com" target="_blank"&gt;论坛&lt;/a&gt;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&lt;/li&gt;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&lt;/ul&gt;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&lt;div class="nav_acstatus" id="nav_acstatus"&gt;&lt;div class="logoutstatus"&gt;&lt;div class="loginbtn"&gt;&lt;span&gt;登录&lt;/span&gt;&lt;/div&gt;&lt;a href="https://ac.ppdai.com/User/Register?redirect="&gt;&lt;div class="registerbtn"&gt;注册&lt;/div&gt;&lt;/a&gt;&lt;/div&gt;&lt;/div&gt;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&lt;!-- 登录弹框 开始 --&gt;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&lt;div class="loginpopwrap"&gt;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&lt;iframe src="https://ac.ppdai.com/User/Login?ispoplogin=true" style="over-flow:auto" allowtransparency="true" scrolling="no" width="430" height="460" frameborder="no" border="0"&gt;&lt;/iframe&gt;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&lt;!-- 登录弹框 结束 --&gt;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&lt;!-- 菜单 结束 --&gt;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>&lt;!-- 顶部占位符--&gt;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>&lt;!-- banner 开始 --&gt;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>&lt;div class="slideBanner" style="width: 1200px;"&gt;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&lt;div id="kinMaxShow" style="width: 100%; height: 560px; overflow: visible; position: relative; visibility: visible; display: block;"&gt;&lt;style type="text/css"&gt;#kinMaxShow *{ margin:0;padding:0;} #kinMaxShow .KMSPrefix_kinMaxShow_image_box{width:100%;height:560px;position:relative;z-index:1;} #kinMaxShow .KMSPrefix_kinMaxShow_image_box .KMSPrefix_kinMaxShow_image_item{width:100%;height:560px;position:absolute;overflow:hidden;} #kinMaxShow .KMSPrefix_kinMaxShow_image_box .KMSPrefix_kinMaxShow_image_item a.KMSPrefix_kinMaxShow_coverlink{width:100%;height:560px;display:block;text-decoration:none;padding:0;margin:0;background:transparent;text-indent:0;outline:none;hide-focus:expression(this.hideFocus=true);} #kinMaxShow .KMSPrefix_kinMaxShow_button{right:10px;bottom:120px;;position:absolute;list-style:none;z-index:2;overflow:hidden;_zoom:1;}#kinMaxShow .KMSPrefix_kinMaxShow_button li{width:14px;height:14px;line-height:14px;font-size:10px;background:#ffffff;border:0;color:#666666;text-align:center;margin-right:0px;font-family:Verdana;float:left;margin-left:12px;margin-top:3px;border-radius:10px;opacity:0.5;;cursor:pointer;-webkit-text-size-adjust:none;}#kinMaxShow .KMSPrefix_kinMaxShow_button li.KMSPrefix_kinMaxShow_focus{background:#218ce5;border:0;color:#000000;opacity:1;;cursor:default;}&lt;/style&gt;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&lt;div class="KMSPrefix_kinMaxShow_image_box"&gt;&lt;div class="KMSPrefix_kinMaxShow_image_item" style="display: block; background-image: url(http://jc01.info.user.ppdai.com/9de1ae2e953342f88304434a542e78e8.jpg); z-index: 2; background-</w:t>
      </w:r>
      <w:r w:rsidRPr="002673CE">
        <w:rPr>
          <w:sz w:val="15"/>
        </w:rPr>
        <w:lastRenderedPageBreak/>
        <w:t>position: 50% 50%; background-repeat: no-repeat no-repeat;"&gt;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&lt;a target="_blank" title="兑物工厂-疯狂俱乐部" href="http://www.ppdai.com/landingexchangefamily.html" class="KMSPrefix_kinMaxShow_coverlink"&gt;&lt;/a&gt;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&lt;/div&gt;&lt;div class="KMSPrefix_kinMaxShow_image_item" style="display: block; background-image: url(http://jc01.info.user.ppdai.com/991f624e74e6481fb805ef2cb76609f2.jpg); z-index: 1; opacity: 0; background-position: 50% 50%; background-repeat: no-repeat no-repeat;"&gt;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&lt;a target="_blank" title="投资人见面会" href="http://www.ppdai.com/landingInvestorDay_CSXA.html" class="KMSPrefix_kinMaxShow_coverlink"&gt;&lt;/a&gt;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&lt;/div&gt;&lt;div class="KMSPrefix_kinMaxShow_image_item" style="display: block; background-image: url(http://jc01.info.user.ppdai.com/2240d669be844d888c351a475237e302.jpg); z-index: 1; opacity: 0; background-position: 50% 50%; background-repeat: no-repeat no-repeat;"&gt;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&lt;a target="_blank" title="人脉总动员" href="http://cps.ppdai.com/hd/Recommend" class="KMSPrefix_kinMaxShow_coverlink"&gt;&lt;/a&gt;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&lt;/div&gt;&lt;div class="KMSPrefix_kinMaxShow_image_item" style="display: block; background-image: url(http://jc01.info.user.ppdai.com/164af2cbefe64ed5926be3e17c35af3a.jpg); z-index: 1; opacity: 0; background-position: 50% 50%; background-repeat: no-repeat no-repeat;"&gt;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&lt;a target="_blank" title="微信积分" href="http://group.ppdai.com/forum.php?mod=viewthread&amp;amp;tid=818091" class="KMSPrefix_kinMaxShow_coverlink"&gt;&lt;/a&gt;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&lt;/div&gt;&lt;div class="KMSPrefix_kinMaxShow_image_item" style="display: block; background-image: url(http://jc01.info.user.ppdai.com/3ce14e9d79c447dab8ed7b46716573e9.png); z-index: 1; opacity: 0; background-position: 50% 50%; background-repeat: no-repeat no-repeat;"&gt;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&lt;a target="_blank" title="拍拍贷手机APP下载" href="http://www.ppdai.com/landingappdownload.html" class="KMSPrefix_kinMaxShow_coverlink"&gt;&lt;/a&gt;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&lt;/div&gt;&lt;/div&gt;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&lt;!--div&gt;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&lt;a target="_blank" title="招聘" href="http://campus.51job.com/ppdai/"&gt;&lt;img src="http://jc01.info.user.ppdai.com/81429e506e9a4367a633352a73dd2684.jpg" /&gt;&lt;/a&gt;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&lt;/div--&gt;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&lt;ul class="KMSPrefix_kinMaxShow_button"&gt;&lt;li class="KMSPrefix_kinMaxShow_focus"&gt; &lt;/li&gt;&lt;li&gt; &lt;/li&gt;&lt;li&gt; &lt;/li&gt;&lt;li&gt; &lt;/li&gt;&lt;li&gt; &lt;/li&gt;&lt;/ul&gt;&lt;/div&gt;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>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>&lt;!-- banner 结束 --&gt;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>&lt;div class="index_info w1200center"&gt;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lastRenderedPageBreak/>
        <w:t xml:space="preserve">    &lt;!-- 信息部分 开始--&gt;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&lt;div class="part_info"&gt;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&lt;div class="role_info clearfix"&gt;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&lt;a href="http://loan.ppdai.com/borrow" target="_blank"&gt;&lt;div class="loan"&gt;&lt;p class="title"&gt;我要借款&lt;/p&gt;&lt;p class="intro"&gt;简单 快速 借得到&lt;/p&gt;&lt;/div&gt;&lt;/a&gt;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&lt;a href="http://invest.ppdai.com/loan/list" target="_blank"&gt;&lt;div class="invest"&gt;&lt;p class="title"&gt;我要投资&lt;/p&gt;&lt;p class="intro"&gt;2015年平均年化收益12%-20%&lt;/p&gt;&lt;/div&gt;&lt;/a&gt;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&lt;div class="index_description clearfix"&gt;</w:t>
      </w:r>
      <w:bookmarkStart w:id="5" w:name="_GoBack"/>
      <w:bookmarkEnd w:id="5"/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&lt;div class="no1"&gt;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&lt;div class="no1"&gt;</w:t>
      </w:r>
    </w:p>
    <w:p w:rsidR="00672C69" w:rsidRPr="002673CE" w:rsidRDefault="00672C69" w:rsidP="00672C69">
      <w:pPr>
        <w:rPr>
          <w:b/>
          <w:color w:val="FF0000"/>
          <w:sz w:val="16"/>
        </w:rPr>
      </w:pPr>
      <w:r w:rsidRPr="002673CE">
        <w:rPr>
          <w:b/>
          <w:color w:val="FF0000"/>
          <w:sz w:val="16"/>
        </w:rPr>
        <w:t xml:space="preserve">                    &lt;div class="des_head"&gt;</w:t>
      </w:r>
    </w:p>
    <w:p w:rsidR="00672C69" w:rsidRPr="002673CE" w:rsidRDefault="00672C69" w:rsidP="00672C69">
      <w:pPr>
        <w:rPr>
          <w:b/>
          <w:color w:val="FF0000"/>
          <w:sz w:val="16"/>
        </w:rPr>
      </w:pPr>
      <w:r w:rsidRPr="002673CE">
        <w:rPr>
          <w:b/>
          <w:color w:val="FF0000"/>
          <w:sz w:val="16"/>
        </w:rPr>
        <w:t xml:space="preserve">                        &lt;div</w:t>
      </w:r>
      <w:bookmarkStart w:id="6" w:name="OLE_LINK1"/>
      <w:bookmarkStart w:id="7" w:name="OLE_LINK2"/>
      <w:r w:rsidRPr="002673CE">
        <w:rPr>
          <w:b/>
          <w:color w:val="FF0000"/>
          <w:sz w:val="16"/>
        </w:rPr>
        <w:t xml:space="preserve"> class="</w:t>
      </w:r>
      <w:bookmarkStart w:id="8" w:name="OLE_LINK8"/>
      <w:r w:rsidRPr="002673CE">
        <w:rPr>
          <w:b/>
          <w:color w:val="FF0000"/>
          <w:sz w:val="16"/>
        </w:rPr>
        <w:t>head_inner_left</w:t>
      </w:r>
      <w:bookmarkEnd w:id="8"/>
      <w:r w:rsidRPr="002673CE">
        <w:rPr>
          <w:b/>
          <w:color w:val="FF0000"/>
          <w:sz w:val="16"/>
        </w:rPr>
        <w:t>"</w:t>
      </w:r>
      <w:bookmarkEnd w:id="6"/>
      <w:bookmarkEnd w:id="7"/>
      <w:r w:rsidRPr="002673CE">
        <w:rPr>
          <w:b/>
          <w:color w:val="FF0000"/>
          <w:sz w:val="16"/>
        </w:rPr>
        <w:t>&gt;&lt;p class="texttitle"&gt;32,913,946&lt;/p&gt;&lt;p class="textnum"&gt;人发现并注册拍拍贷&lt;/p&gt;&lt;/div&gt;</w:t>
      </w:r>
    </w:p>
    <w:p w:rsidR="00672C69" w:rsidRPr="002673CE" w:rsidRDefault="00672C69" w:rsidP="00672C69">
      <w:pPr>
        <w:rPr>
          <w:b/>
          <w:color w:val="FF0000"/>
          <w:sz w:val="16"/>
        </w:rPr>
      </w:pPr>
      <w:r w:rsidRPr="002673CE">
        <w:rPr>
          <w:b/>
          <w:color w:val="FF0000"/>
          <w:sz w:val="16"/>
        </w:rPr>
        <w:t xml:space="preserve">                        &lt;div class="</w:t>
      </w:r>
      <w:bookmarkStart w:id="9" w:name="OLE_LINK9"/>
      <w:bookmarkStart w:id="10" w:name="OLE_LINK10"/>
      <w:r w:rsidRPr="002673CE">
        <w:rPr>
          <w:b/>
          <w:color w:val="FF0000"/>
          <w:sz w:val="16"/>
        </w:rPr>
        <w:t>head_inner_right</w:t>
      </w:r>
      <w:bookmarkEnd w:id="9"/>
      <w:bookmarkEnd w:id="10"/>
      <w:r w:rsidRPr="002673CE">
        <w:rPr>
          <w:b/>
          <w:color w:val="FF0000"/>
          <w:sz w:val="16"/>
        </w:rPr>
        <w:t>"&gt;</w:t>
      </w:r>
    </w:p>
    <w:p w:rsidR="00672C69" w:rsidRPr="002673CE" w:rsidRDefault="00672C69" w:rsidP="00672C69">
      <w:pPr>
        <w:rPr>
          <w:b/>
          <w:color w:val="FF0000"/>
          <w:sz w:val="16"/>
        </w:rPr>
      </w:pPr>
      <w:r w:rsidRPr="002673CE">
        <w:rPr>
          <w:b/>
          <w:color w:val="FF0000"/>
          <w:sz w:val="16"/>
        </w:rPr>
        <w:t xml:space="preserve">                            &lt;p class="texttitle"&gt;7,512,932&lt;/p&gt;&lt;p class="textnum"&gt;笔成功借款&lt;/p&gt;</w:t>
      </w:r>
    </w:p>
    <w:p w:rsidR="00672C69" w:rsidRPr="002673CE" w:rsidRDefault="00672C69" w:rsidP="00672C69">
      <w:pPr>
        <w:rPr>
          <w:b/>
          <w:color w:val="FF0000"/>
          <w:sz w:val="16"/>
        </w:rPr>
      </w:pPr>
      <w:r w:rsidRPr="002673CE">
        <w:rPr>
          <w:b/>
          <w:color w:val="FF0000"/>
          <w:sz w:val="16"/>
        </w:rPr>
        <w:t xml:space="preserve">                            &lt;p class="texttitle"&gt;2,689,039.25万 &lt;/p&gt;&lt;p class="textnum"&gt;累计成交总额&lt;/p&gt;</w:t>
      </w:r>
    </w:p>
    <w:p w:rsidR="00672C69" w:rsidRPr="002673CE" w:rsidRDefault="00672C69" w:rsidP="00672C69">
      <w:pPr>
        <w:rPr>
          <w:b/>
          <w:color w:val="FF0000"/>
          <w:sz w:val="16"/>
        </w:rPr>
      </w:pPr>
      <w:r w:rsidRPr="002673CE">
        <w:rPr>
          <w:b/>
          <w:color w:val="FF0000"/>
          <w:sz w:val="16"/>
        </w:rPr>
        <w:t xml:space="preserve">                        &lt;/div&gt;</w:t>
      </w:r>
    </w:p>
    <w:p w:rsidR="00672C69" w:rsidRPr="002673CE" w:rsidRDefault="00672C69" w:rsidP="00672C69">
      <w:pPr>
        <w:rPr>
          <w:b/>
          <w:color w:val="FF0000"/>
          <w:sz w:val="16"/>
        </w:rPr>
      </w:pPr>
      <w:r w:rsidRPr="002673CE">
        <w:rPr>
          <w:b/>
          <w:color w:val="FF0000"/>
          <w:sz w:val="16"/>
        </w:rPr>
        <w:t xml:space="preserve">        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&lt;a href="http://map.invest.ppdai.com/" target="_blank"&gt;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&lt;div class="des_back"&gt;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&lt;div class="des_back_inner"&gt;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    网贷行业推出实时交易展示页面，在保护借款人隐私的同时，投资者可看到每一笔正在发生的借贷交易，包括地理位置、借款人姓氏、借款金额等信息。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    &lt;span class="linkbtn"&gt;实时数据&lt;/span&gt;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&lt;div class="descript descript_01"&gt;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&lt;div class="des_head"&gt;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&lt;p class="text1"&gt;安全&lt;/p&gt;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&lt;p class="text2"&gt;基于“魔镜”大数据充分分散&lt;/p&gt;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&lt;a href="http://www.ppdai.com/help/nuSafety" target="_blank"&gt;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&lt;div class="des_back"&gt;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&lt;div class="des_back_inner"&gt;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拍拍贷拥有基于大数据的魔镜风控系统，对每个借款申请严格把关，为投资者的收益安全保驾护航。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&lt;span class="linkbtn"&gt;更多…&lt;/span&gt;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lastRenderedPageBreak/>
        <w:t xml:space="preserve">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&lt;div class="descript descript_02"&gt;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&lt;div class="des_head"&gt;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&lt;p class="text1"&gt;低门槛&lt;/p&gt;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&lt;p class="text2"&gt;最低50元起投&lt;/p&gt;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&lt;a href="http://www.ppdai.com/help/nuDeftFinancierPlan" target="_blank"&gt;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&lt;div class="des_back"&gt;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&lt;div class="des_back_inner"&gt;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最低50元就可以投资，告别传统金融投资高门槛！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&lt;span class="linkbtn"&gt;更多…&lt;/span&gt;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&lt;div class="descript descript_03"&gt;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&lt;div class="des_head"&gt;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&lt;p class="text1"&gt;高收益&lt;span style="font-size: 14px;padding-left:10px;"&gt;相对银行利率&lt;/span&gt;&lt;/p&gt;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&lt;p class="text2"&gt;2015年平均年化收益12%-20%&lt;/p&gt;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&lt;a href="http://www.ppdai.com/help/nuDeftFinancierPlan" target="_blank"&gt;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&lt;div class="des_back"&gt;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&lt;div class="des_back_inner"&gt;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拍拍贷投资人平均历史年化收益在12%~20%，轻松投资！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&lt;span class="linkbtn"&gt;更多…&lt;/span&gt;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&lt;div class="index_announcementlist"&gt;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&lt;a href="http://www.ppdai.com/help/announcementlist" target="_blank" class="more"&gt;更多…&lt;/a&gt;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&lt;span&gt;公告：&lt;/span&gt;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&lt;div class="newnotice" id="newnotice"&gt;&lt;ul class="clearfix"&gt; &lt;li&gt;&lt;a target="_blank" href="http://www.ppdai.com/help/Announcement850"&gt;【公告】绑定银行卡公告&lt;/a&gt;&lt;/li&gt; &lt;li&gt;&lt;a target="_blank" href="http://www.ppdai.com/help/Announcement930"&gt;【公告】停机维护公告&lt;/a&gt;&lt;/li&gt; &lt;li&gt;&lt;a target="_blank" href="http://www.ppdai.com/help/Announcement920"&gt;【公告】应收安全标规则调整公告&lt;/a&gt;&lt;/li&gt; &lt;li&gt;&lt;a target="_blank" href="http://www.ppdai.com/help/Announcement878"&gt;【公告】停机维护公告&lt;/a&gt;&lt;/li&gt;&lt;/ul&gt;&lt;/div&gt;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&lt;!-- 信息部分 结束--&gt;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&lt;!-- 投资产品 开始--&gt;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&lt;div class="part_product"&gt;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&lt;h1&gt;投资产品信息&lt;/h1&gt;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lastRenderedPageBreak/>
        <w:t xml:space="preserve">        &lt;p class="sub"&gt;&lt;a href="http://invest.ppdai.com/Index/Products" target="_blank" class="more"&gt;更多…&lt;/a&gt;&lt;/p&gt;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&lt;div class="index_product clearfix"&gt;</w:t>
      </w:r>
    </w:p>
    <w:p w:rsidR="00672C69" w:rsidRPr="002673CE" w:rsidRDefault="00672C69" w:rsidP="00672C69">
      <w:pPr>
        <w:rPr>
          <w:b/>
          <w:color w:val="FF0000"/>
          <w:sz w:val="16"/>
        </w:rPr>
      </w:pPr>
      <w:r w:rsidRPr="002673CE">
        <w:rPr>
          <w:sz w:val="15"/>
        </w:rPr>
        <w:t xml:space="preserve">            </w:t>
      </w:r>
      <w:r w:rsidRPr="002673CE">
        <w:rPr>
          <w:b/>
          <w:color w:val="FF0000"/>
          <w:sz w:val="16"/>
        </w:rPr>
        <w:t>&lt;div class="productwrap"&gt;</w:t>
      </w:r>
    </w:p>
    <w:p w:rsidR="00672C69" w:rsidRPr="002673CE" w:rsidRDefault="00672C69" w:rsidP="00672C69">
      <w:pPr>
        <w:rPr>
          <w:b/>
          <w:color w:val="FF0000"/>
          <w:sz w:val="16"/>
        </w:rPr>
      </w:pPr>
      <w:r w:rsidRPr="002673CE">
        <w:rPr>
          <w:b/>
          <w:color w:val="FF0000"/>
          <w:sz w:val="16"/>
        </w:rPr>
        <w:t xml:space="preserve">                &lt;a target="_blank" href="http://rise.invest.ppdai.com"&gt;</w:t>
      </w:r>
    </w:p>
    <w:p w:rsidR="00672C69" w:rsidRPr="002673CE" w:rsidRDefault="00672C69" w:rsidP="00672C69">
      <w:pPr>
        <w:rPr>
          <w:b/>
          <w:color w:val="FF0000"/>
          <w:sz w:val="16"/>
        </w:rPr>
      </w:pPr>
      <w:r w:rsidRPr="002673CE">
        <w:rPr>
          <w:b/>
          <w:color w:val="FF0000"/>
          <w:sz w:val="16"/>
        </w:rPr>
        <w:t xml:space="preserve">                    &lt;div class="product product_xs yyzicon"&gt;</w:t>
      </w:r>
    </w:p>
    <w:p w:rsidR="00672C69" w:rsidRPr="002673CE" w:rsidRDefault="00672C69" w:rsidP="00672C69">
      <w:pPr>
        <w:rPr>
          <w:b/>
          <w:color w:val="FF0000"/>
          <w:sz w:val="16"/>
        </w:rPr>
      </w:pPr>
      <w:r w:rsidRPr="002673CE">
        <w:rPr>
          <w:b/>
          <w:color w:val="FF0000"/>
          <w:sz w:val="16"/>
        </w:rPr>
        <w:t xml:space="preserve">                        &lt;p class="title"&gt;月月涨&lt;/p&gt;&lt;p class="subtitle"&gt;1个月起 | 周二、四上午11点发售&lt;/p&gt;</w:t>
      </w:r>
    </w:p>
    <w:p w:rsidR="00672C69" w:rsidRPr="002673CE" w:rsidRDefault="00672C69" w:rsidP="00672C69">
      <w:pPr>
        <w:rPr>
          <w:b/>
          <w:color w:val="FF0000"/>
          <w:sz w:val="16"/>
        </w:rPr>
      </w:pPr>
      <w:r w:rsidRPr="002673CE">
        <w:rPr>
          <w:b/>
          <w:color w:val="FF0000"/>
          <w:sz w:val="16"/>
        </w:rPr>
        <w:t xml:space="preserve">                        &lt;div class="profit"&gt;</w:t>
      </w:r>
    </w:p>
    <w:p w:rsidR="00672C69" w:rsidRPr="002673CE" w:rsidRDefault="00672C69" w:rsidP="00672C69">
      <w:pPr>
        <w:rPr>
          <w:b/>
          <w:color w:val="FF0000"/>
          <w:sz w:val="16"/>
        </w:rPr>
      </w:pPr>
      <w:r w:rsidRPr="002673CE">
        <w:rPr>
          <w:b/>
          <w:color w:val="FF0000"/>
          <w:sz w:val="16"/>
        </w:rPr>
        <w:t xml:space="preserve">                            &lt;p class="rate"&gt; &lt;span id="yyz_rate"&gt;6.5~10&lt;/span&gt;%&lt;/p&gt;</w:t>
      </w:r>
    </w:p>
    <w:p w:rsidR="00672C69" w:rsidRPr="002673CE" w:rsidRDefault="00672C69" w:rsidP="00672C69">
      <w:pPr>
        <w:rPr>
          <w:b/>
          <w:color w:val="FF0000"/>
          <w:sz w:val="16"/>
        </w:rPr>
      </w:pPr>
      <w:r w:rsidRPr="002673CE">
        <w:rPr>
          <w:b/>
          <w:color w:val="FF0000"/>
          <w:sz w:val="16"/>
        </w:rPr>
        <w:t xml:space="preserve">                            &lt;p class="text"&gt;平均年化收益&lt;/p&gt;</w:t>
      </w:r>
    </w:p>
    <w:p w:rsidR="00672C69" w:rsidRPr="002673CE" w:rsidRDefault="00672C69" w:rsidP="00672C69">
      <w:pPr>
        <w:rPr>
          <w:b/>
          <w:color w:val="FF0000"/>
          <w:sz w:val="16"/>
        </w:rPr>
      </w:pPr>
      <w:r w:rsidRPr="002673CE">
        <w:rPr>
          <w:b/>
          <w:color w:val="FF0000"/>
          <w:sz w:val="16"/>
        </w:rPr>
        <w:t xml:space="preserve">                        &lt;/div&gt;</w:t>
      </w:r>
    </w:p>
    <w:p w:rsidR="00672C69" w:rsidRPr="002673CE" w:rsidRDefault="00672C69" w:rsidP="00672C69">
      <w:pPr>
        <w:rPr>
          <w:b/>
          <w:color w:val="FF0000"/>
          <w:sz w:val="16"/>
        </w:rPr>
      </w:pPr>
      <w:r w:rsidRPr="002673CE">
        <w:rPr>
          <w:b/>
          <w:color w:val="FF0000"/>
          <w:sz w:val="16"/>
        </w:rPr>
        <w:t xml:space="preserve">                        &lt;span class="productbtn"&gt;立即抢购&lt;/span&gt;</w:t>
      </w:r>
    </w:p>
    <w:p w:rsidR="00672C69" w:rsidRPr="002673CE" w:rsidRDefault="00672C69" w:rsidP="00672C69">
      <w:pPr>
        <w:rPr>
          <w:b/>
          <w:color w:val="FF0000"/>
          <w:sz w:val="16"/>
        </w:rPr>
      </w:pPr>
      <w:r w:rsidRPr="002673CE">
        <w:rPr>
          <w:b/>
          <w:color w:val="FF0000"/>
          <w:sz w:val="16"/>
        </w:rPr>
        <w:t xml:space="preserve">                    &lt;/div&gt;</w:t>
      </w:r>
    </w:p>
    <w:p w:rsidR="00672C69" w:rsidRPr="002673CE" w:rsidRDefault="00672C69" w:rsidP="00672C69">
      <w:pPr>
        <w:rPr>
          <w:b/>
          <w:color w:val="FF0000"/>
          <w:sz w:val="16"/>
        </w:rPr>
      </w:pPr>
      <w:r w:rsidRPr="002673CE">
        <w:rPr>
          <w:b/>
          <w:color w:val="FF0000"/>
          <w:sz w:val="16"/>
        </w:rPr>
        <w:t xml:space="preserve">                &lt;/a&gt;</w:t>
      </w:r>
    </w:p>
    <w:p w:rsidR="00672C69" w:rsidRPr="002673CE" w:rsidRDefault="00672C69" w:rsidP="00672C69">
      <w:pPr>
        <w:rPr>
          <w:b/>
          <w:color w:val="FF0000"/>
          <w:sz w:val="16"/>
        </w:rPr>
      </w:pPr>
      <w:r w:rsidRPr="002673CE">
        <w:rPr>
          <w:b/>
          <w:color w:val="FF0000"/>
          <w:sz w:val="16"/>
        </w:rPr>
        <w:t xml:space="preserve">            &lt;/div&gt;</w:t>
      </w:r>
    </w:p>
    <w:p w:rsidR="00672C69" w:rsidRPr="002673CE" w:rsidRDefault="00672C69" w:rsidP="00672C69">
      <w:pPr>
        <w:rPr>
          <w:b/>
          <w:color w:val="FF0000"/>
          <w:sz w:val="16"/>
        </w:rPr>
      </w:pPr>
      <w:r w:rsidRPr="002673CE">
        <w:rPr>
          <w:b/>
          <w:color w:val="FF0000"/>
          <w:sz w:val="16"/>
        </w:rPr>
        <w:t xml:space="preserve">            &lt;div class="productwrap"&gt;</w:t>
      </w:r>
    </w:p>
    <w:p w:rsidR="00672C69" w:rsidRPr="002673CE" w:rsidRDefault="00672C69" w:rsidP="00672C69">
      <w:pPr>
        <w:rPr>
          <w:b/>
          <w:color w:val="FF0000"/>
          <w:sz w:val="16"/>
        </w:rPr>
      </w:pPr>
      <w:r w:rsidRPr="002673CE">
        <w:rPr>
          <w:b/>
          <w:color w:val="FF0000"/>
          <w:sz w:val="16"/>
        </w:rPr>
        <w:t xml:space="preserve">                &lt;a target="_blank" href="http://invest.ppdai.com/loan/list"&gt;</w:t>
      </w:r>
    </w:p>
    <w:p w:rsidR="00672C69" w:rsidRPr="002673CE" w:rsidRDefault="00672C69" w:rsidP="00672C69">
      <w:pPr>
        <w:rPr>
          <w:b/>
          <w:color w:val="FF0000"/>
          <w:sz w:val="16"/>
        </w:rPr>
      </w:pPr>
      <w:r w:rsidRPr="002673CE">
        <w:rPr>
          <w:b/>
          <w:color w:val="FF0000"/>
          <w:sz w:val="16"/>
        </w:rPr>
        <w:t xml:space="preserve">                    &lt;div class="product product_sb"&gt;</w:t>
      </w:r>
    </w:p>
    <w:p w:rsidR="00672C69" w:rsidRPr="002673CE" w:rsidRDefault="00672C69" w:rsidP="00672C69">
      <w:pPr>
        <w:rPr>
          <w:b/>
          <w:color w:val="FF0000"/>
          <w:sz w:val="16"/>
        </w:rPr>
      </w:pPr>
      <w:r w:rsidRPr="002673CE">
        <w:rPr>
          <w:b/>
          <w:color w:val="FF0000"/>
          <w:sz w:val="16"/>
        </w:rPr>
        <w:t xml:space="preserve">                        &lt;p class="title"&gt;散标投资&lt;/p&gt;&lt;p class="subtitle"&gt;按等级区分，不同风险不同收益&lt;/p&gt;</w:t>
      </w:r>
    </w:p>
    <w:p w:rsidR="00672C69" w:rsidRPr="002673CE" w:rsidRDefault="00672C69" w:rsidP="00672C69">
      <w:pPr>
        <w:rPr>
          <w:b/>
          <w:color w:val="FF0000"/>
          <w:sz w:val="16"/>
        </w:rPr>
      </w:pPr>
      <w:r w:rsidRPr="002673CE">
        <w:rPr>
          <w:b/>
          <w:color w:val="FF0000"/>
          <w:sz w:val="16"/>
        </w:rPr>
        <w:t xml:space="preserve">                        &lt;div class="profit"&gt;</w:t>
      </w:r>
    </w:p>
    <w:p w:rsidR="00672C69" w:rsidRPr="002673CE" w:rsidRDefault="00672C69" w:rsidP="00672C69">
      <w:pPr>
        <w:rPr>
          <w:b/>
          <w:color w:val="FF0000"/>
          <w:sz w:val="16"/>
        </w:rPr>
      </w:pPr>
      <w:r w:rsidRPr="002673CE">
        <w:rPr>
          <w:b/>
          <w:color w:val="FF0000"/>
          <w:sz w:val="16"/>
        </w:rPr>
        <w:t xml:space="preserve">                            &lt;p class="rate"&gt; &lt;span&gt;11~18&lt;/span&gt;%&lt;/p&gt;</w:t>
      </w:r>
    </w:p>
    <w:p w:rsidR="00672C69" w:rsidRPr="002673CE" w:rsidRDefault="00672C69" w:rsidP="00672C69">
      <w:pPr>
        <w:rPr>
          <w:b/>
          <w:color w:val="FF0000"/>
          <w:sz w:val="16"/>
        </w:rPr>
      </w:pPr>
      <w:r w:rsidRPr="002673CE">
        <w:rPr>
          <w:b/>
          <w:color w:val="FF0000"/>
          <w:sz w:val="16"/>
        </w:rPr>
        <w:t xml:space="preserve">                            &lt;p class="text"&gt;2015年平均年化收益&lt;/p&gt;</w:t>
      </w:r>
    </w:p>
    <w:p w:rsidR="00672C69" w:rsidRPr="002673CE" w:rsidRDefault="00672C69" w:rsidP="00672C69">
      <w:pPr>
        <w:rPr>
          <w:b/>
          <w:color w:val="FF0000"/>
          <w:sz w:val="16"/>
        </w:rPr>
      </w:pPr>
      <w:r w:rsidRPr="002673CE">
        <w:rPr>
          <w:b/>
          <w:color w:val="FF0000"/>
          <w:sz w:val="16"/>
        </w:rPr>
        <w:t xml:space="preserve">                        &lt;/div&gt;</w:t>
      </w:r>
    </w:p>
    <w:p w:rsidR="00672C69" w:rsidRPr="002673CE" w:rsidRDefault="00672C69" w:rsidP="00672C69">
      <w:pPr>
        <w:rPr>
          <w:b/>
          <w:color w:val="FF0000"/>
          <w:sz w:val="16"/>
        </w:rPr>
      </w:pPr>
      <w:r w:rsidRPr="002673CE">
        <w:rPr>
          <w:b/>
          <w:color w:val="FF0000"/>
          <w:sz w:val="16"/>
        </w:rPr>
        <w:t xml:space="preserve">                        &lt;span class="productbtn"&gt;马上投标&lt;/span&gt;</w:t>
      </w:r>
    </w:p>
    <w:p w:rsidR="00672C69" w:rsidRPr="002673CE" w:rsidRDefault="00672C69" w:rsidP="00672C69">
      <w:pPr>
        <w:rPr>
          <w:b/>
          <w:color w:val="FF0000"/>
          <w:sz w:val="16"/>
        </w:rPr>
      </w:pPr>
      <w:r w:rsidRPr="002673CE">
        <w:rPr>
          <w:b/>
          <w:color w:val="FF0000"/>
          <w:sz w:val="16"/>
        </w:rPr>
        <w:t xml:space="preserve">                    &lt;/div&gt;</w:t>
      </w:r>
    </w:p>
    <w:p w:rsidR="00672C69" w:rsidRPr="002673CE" w:rsidRDefault="00672C69" w:rsidP="00672C69">
      <w:pPr>
        <w:rPr>
          <w:b/>
          <w:color w:val="FF0000"/>
          <w:sz w:val="16"/>
        </w:rPr>
      </w:pPr>
      <w:r w:rsidRPr="002673CE">
        <w:rPr>
          <w:b/>
          <w:color w:val="FF0000"/>
          <w:sz w:val="16"/>
        </w:rPr>
        <w:t xml:space="preserve">                &lt;/a&gt;</w:t>
      </w:r>
    </w:p>
    <w:p w:rsidR="00672C69" w:rsidRPr="002673CE" w:rsidRDefault="00672C69" w:rsidP="00672C69">
      <w:pPr>
        <w:rPr>
          <w:b/>
          <w:color w:val="FF0000"/>
          <w:sz w:val="16"/>
        </w:rPr>
      </w:pPr>
      <w:r w:rsidRPr="002673CE">
        <w:rPr>
          <w:b/>
          <w:color w:val="FF0000"/>
          <w:sz w:val="16"/>
        </w:rPr>
        <w:t xml:space="preserve">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&lt;div class="productwrap"&gt;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&lt;a target="_blank" href="http://product.invest.ppdai.com/"&gt;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&lt;div class="product product_phb"&gt;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&lt;p class="title"&gt;拍活宝&lt;/p&gt;&lt;p class="subtitle"&gt;灵活存取，每日9点－15点发售&lt;/p&gt;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&lt;div class="profit"&gt;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&lt;p class="rate"&gt; &lt;span id="phb_rate"&gt;6.39&lt;/span&gt;%&lt;/p&gt;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&lt;p class="text"&gt;过去7天平均收益&lt;/p&gt;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&lt;span class="productbtn"&gt;立即抢购&lt;/span&gt;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&lt;div class="productwrap"&gt;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&lt;a target="_blank" href="http://invest.ppdai.com/product/rainbow"&gt;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&lt;div class="product product_chjh"&gt;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&lt;p class="title"&gt;彩虹计划&lt;/p&gt;&lt;p class="subtitle"&gt;1-12个月｜周一至周六上午11点发售&lt;/p&gt;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&lt;div class="profit"&gt;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&lt;p class="rate"&gt; &lt;span id="rainbow_rate"&gt;6.8~9.3&lt;/span&gt;%&lt;/p&gt;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lastRenderedPageBreak/>
        <w:t xml:space="preserve">                            &lt;p class="text"&gt;2015年平均年化收益&lt;/p&gt;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&lt;span class="productbtn" id="rainbow_btn"&gt;立即抢购&lt;/span&gt;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&lt;/div&gt;</w:t>
      </w:r>
    </w:p>
    <w:p w:rsidR="00672C69" w:rsidRPr="002673CE" w:rsidRDefault="00672C69" w:rsidP="00672C69">
      <w:pPr>
        <w:rPr>
          <w:sz w:val="15"/>
        </w:rPr>
      </w:pP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&lt;!-- 投资产品 结束--&gt;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>&lt;/div&gt;</w:t>
      </w:r>
    </w:p>
    <w:p w:rsidR="00672C69" w:rsidRPr="002673CE" w:rsidRDefault="00672C69" w:rsidP="00672C69">
      <w:pPr>
        <w:rPr>
          <w:sz w:val="15"/>
        </w:rPr>
      </w:pP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>&lt;div class="part_xzhz 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&lt;!-- 公司资讯 开始--&gt;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&lt;div class="w1200center index_xz"&gt;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&lt;p class="xz_title"&gt; &lt;a href="/help/mediaReports" target="_blank" class="more"&gt;更多…&lt;/a&gt;公司资讯&lt;/p&gt;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&lt;div class="clearfix"&gt;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&lt;div class="zx_left"&gt;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&lt;div class="videoswitch_new" id="videoflay"&gt;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&lt;img _src_="http://www.ppdaicdn.com/invest/2014/video/ppdaivideo1.flv" src="http://www.ppdaicdn.com/invest/2016/index/images/videos/video1.jpg"&gt;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&lt;img _src_="http://www.ppdaicdn.com/invest/2014/video/ppdaivideo2.flv" src="http://www.ppdaicdn.com/invest/2016/index/images/videos/video2.jpg"&gt;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&lt;img _src_="http://www.ppdaicdn.com/invest/2014/video/ppdaivideo3.flv" src="http://www.ppdaicdn.com/invest/2016/index/images/videos/video3.jpg"&gt;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&lt;div class="row_video"&gt;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&lt;img _src_="http://www.ppdaicdn.com/invest/2014/video/ppdaivideo4.flv" src="http://www.ppdaicdn.com/invest/2016/index/images/videos/video4.jpg"&gt;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&lt;img _src_="http://www.ppdaicdn.com/invest/2014/video/ppdaivideo5.flv" src="http://www.ppdaicdn.com/invest/2016/index/images/videos/video5.jpg"&gt;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&lt;img _src_="http://www.ppdaicdn.com/invest/2014/video/ppdAdvertisement.flv" src="http://www.ppdaicdn.com/invest/2016/index/images/videos/video6.jpg"&gt;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&lt;div class="zx_right" id="mediareport"&gt;&lt;ul&gt; &lt;li&gt; &lt;div class="title"&gt;&lt;a target="_blank" class="fl" href="http://www.ppdai.com/help/mediaReports908"&gt;互联网金融监管出重拳&lt;/a&gt;&lt;span class="fr mr12"&gt;2016-10-24&lt;/span&gt; &lt;span class="fr mr25"&gt;人民日报 海外版&lt;/span&gt;&lt;/div&gt;&lt;div class="content"&gt;国务院办公厅日前公布《互联网金融风险专项整治工作实施方案》（下称《方案》），由17个部门联合开展针对互联网金融的专项整治...&lt;/div&gt;&lt;/li&gt; &lt;li&gt; &lt;div class="title"&gt;&lt;a target="_blank" class="fl" href="http://www.ppdai.com/help/mediaReports891"&gt;网贷成交增速放缓大平台将“赢者通吃”&lt;/a&gt;&lt;span class="fr mr12"&gt;2016-10-18&lt;/span&gt; &lt;span class="fr mr25"&gt;证券日报&lt;/span&gt;&lt;/div&gt;&lt;div class="content"&gt;　■证券日报记者 张 歆　　国务院日前出台互金专项整治方案，距8月24日《网贷机构业务活动管理暂行办法》发布不到2个</w:t>
      </w:r>
      <w:r w:rsidRPr="002673CE">
        <w:rPr>
          <w:sz w:val="15"/>
        </w:rPr>
        <w:lastRenderedPageBreak/>
        <w:t>月。...&lt;/div&gt;&lt;/li&gt; &lt;li&gt; &lt;div class="title"&gt;&lt;a target="_blank" class="fl" href="http://www.ppdai.com/help/mediaReports871"&gt;互金信息共享平台开通 拍拍</w:t>
      </w:r>
      <w:r w:rsidRPr="002673CE">
        <w:rPr>
          <w:rFonts w:hint="eastAsia"/>
          <w:sz w:val="15"/>
        </w:rPr>
        <w:t>贷首批接入</w:t>
      </w:r>
      <w:r w:rsidRPr="002673CE">
        <w:rPr>
          <w:sz w:val="15"/>
        </w:rPr>
        <w:t>&lt;/a&gt;&lt;span class="fr mr12"&gt;2016-09-11&lt;/span&gt; &lt;span class="fr mr25"&gt;财经网&lt;/span&gt;&lt;/div&gt;&lt;div class="content"&gt;9月9日，互联网金融行业信用信息共享平台开通启动会正式于北京召开。启动会涵盖了网络借贷、第三方支付、消费金融等互联网金融...&lt;/div&gt;&lt;/li&gt; &lt;li&gt; &lt;div class="title"&gt;&lt;a target="_blank" class="fl" href="http://www.ppdai.com/help/mediaReports872"&gt;上海法院创新诉讼手段打击线上“老赖”&lt;/a&gt;&lt;span class="fr mr12"&gt;2016-08-23&lt;/span&gt; &lt;span class="fr mr25"&gt;新华网&lt;/span&gt;&lt;/div&gt;&lt;div class="content"&gt;互联网金融的普及，使线上借贷成为不少“老赖”聚集的法外之地。为保护债权人合法权益，维护良好的社会信用体系，上海法院日前支...&lt;/div&gt;&lt;/li&gt;&lt;/ul&gt;&lt;/div&gt;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&lt;!-- 公司资讯 结束--&gt;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&lt;!-- 合作媒体 开始--&gt;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&lt;div class="w1200center index_hz"&gt;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&lt;p class="hz_title"&gt; 媒体报道&lt;/p&gt;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&lt;ul class="clearfix"&gt;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&lt;li&gt;&lt;img src="http://www.ppdaicdn.com/invest/2016/index/images/cctv.png"&gt;&lt;/li&gt;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&lt;li&gt;&lt;img src="http://www.ppdaicdn.com/invest/2016/index/images/people.png"&gt;&lt;/li&gt;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&lt;li&gt;&lt;img src="http://www.ppdaicdn.com/invest/2016/index/images/cbn.png"&gt;&lt;/li&gt;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&lt;li&gt;&lt;img src="http://www.ppdaicdn.com/invest/2016/index/images/sina_cj.png"&gt;&lt;/li&gt;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&lt;li&gt;&lt;img src="http://www.ppdaicdn.com/invest/2016/index/images/fhzx.png"&gt;&lt;/li&gt;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&lt;li&gt;&lt;img src="http://www.ppdaicdn.com/invest/2016/index/images/sohu_cj.png"&gt;&lt;/li&gt;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&lt;/ul&gt;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&lt;!-- 合作媒体 结束--&gt;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&lt;!-- 联系我们 开始--&gt;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&lt;div class="index_concat"&gt;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&lt;div class="w1200center clearfix"&gt;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&lt;div class="fl"&gt;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&lt;p class="p1"&gt;联系我们&lt;/p&gt;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&lt;p class="p2"&gt;400-184- 8888 &lt;span&gt;（08:00 - 20:00）&lt;/span&gt; &lt;a href="http://v1.live800.com/live800/chatClient/chatbox.jsp?companyID=507669&amp;amp;configID=41819&amp;amp;jid=1392904562" target="_blank"&gt;在线客服&lt;/a&gt;&lt;/p&gt;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&lt;ul class="clearfix"&gt;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&lt;li&gt;关于我们&lt;/li&gt;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&lt;li&gt;业务介绍&lt;/li&gt;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&lt;li&gt;安全保障&lt;/li&gt;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&lt;li&gt;用户中心&lt;/li&gt;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&lt;/ul&gt;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&lt;div class="subul clearfix"&gt;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&lt;div class="subitem"&gt;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&lt;dl&gt;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&lt;dd&gt;&lt;a href="http://www.ppdai.com/help/aboutus" target="_blank"&gt;公司简介&lt;/a&gt;&lt;/dd&gt;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&lt;dd&gt;&lt;a href="http://www.ppdai.com/help/pioneer" target="_blank"&gt;管理团队&lt;/a&gt;&lt;/dd&gt;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&lt;dd&gt;&lt;a href="http://www.ppdai.com/help/mediaReports" target="_blank"&gt;公司新闻&lt;/a&gt;&lt;/dd&gt;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&lt;dd&gt;&lt;a href="http://ppdai.zhiye.com/" target="_blank"&gt;招贤纳士&lt;/a&gt;&lt;/dd&gt;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lastRenderedPageBreak/>
        <w:t xml:space="preserve">                        &lt;/dl&gt;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&lt;div class="subitem"&gt;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&lt;dl&gt;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&lt;dd&gt;&lt;a href="http://www.ppdai.com/help/howtoborrow" target="_blank"&gt;如何借款&lt;/a&gt;&lt;/dd&gt;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&lt;dd&gt;&lt;a href="http://www.ppdai.com/howtolend" target="_blank"&gt;如何投资&lt;/a&gt;&lt;/dd&gt;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&lt;dd&gt;&lt;a href="http://www.ppdai.com/help/howworks" target="_blank"&gt;工作原理&lt;/a&gt;&lt;/dd&gt;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&lt;dd&gt;&lt;a href="http://www.ppdai.com/landinginvestment.html" target="_blank"&gt;商务合作&lt;/a&gt;&lt;/dd&gt;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&lt;/dl&gt;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&lt;div class="subitem"&gt;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&lt;dl&gt;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&lt;dd&gt;&lt;a href="http://www.ppdai.com/help/law" target="_blank"&gt;法律政策&lt;/a&gt;&lt;/dd&gt;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&lt;dd&gt;&lt;a href="http://www.ppdai.com/help/principalprotection" target="_blank"&gt;安全保障&lt;/a&gt;&lt;/dd&gt;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&lt;dd&gt;&lt;a href="http://sec.ppdai.com/" target="_blank"&gt;应急响应中心&lt;/a&gt;&lt;/dd&gt;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&lt;/dl&gt;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&lt;div class="subitem"&gt;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&lt;dl&gt;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&lt;dd&gt;&lt;a href="http://help.ppdai.com/" target="_blank"&gt;帮助中心&lt;/a&gt;&lt;/dd&gt;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&lt;dd&gt;&lt;a href="http://www.ppdai.com/home/sitemap" target="_blank"&gt;网站地图&lt;/a&gt;&lt;/dd&gt;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&lt;/dl&gt;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&lt;div class="fr mr25 rightbox"&gt;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&lt;p class="p1 "&gt;关注我们&lt;/p&gt;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&lt;div class="attention clearfix"&gt;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&lt;div class="weibo"&gt;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&lt;div class="weibopop"&gt;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点击关注拍拍贷微博&lt;br&gt;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&lt;a href="http://weibo.com/ppdai07" target="_blank"&gt;@ppdai007&lt;/a&gt;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&lt;em class="up"&gt;&lt;/em&gt;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&lt;/div&gt;&lt;div class="weixin"&gt;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&lt;div class="weixinpop"&gt;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扫一扫，更多惊喜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&lt;img alt="" src="http://www.ppdaicdn.com/2014/img/footerweixinerweima.png"&gt;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&lt;em class="up"&gt;&lt;/em&gt;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&lt;/div&gt;</w:t>
      </w:r>
    </w:p>
    <w:p w:rsidR="00672C69" w:rsidRPr="002673CE" w:rsidRDefault="00672C69" w:rsidP="00672C69">
      <w:pPr>
        <w:rPr>
          <w:sz w:val="15"/>
        </w:rPr>
      </w:pP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lastRenderedPageBreak/>
        <w:t xml:space="preserve">    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&lt;a class="downloadmb" href="http://www.ppdai.com/landingappdownload.html" target="_blank"&gt;下载手机客户端&lt;/a&gt;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&lt;!-- 联系我们 结束--&gt;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>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>&lt;!--返回旧版 开始--&gt;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>&lt;div class="ToBackOldDiv"&gt;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&lt;a class="ToBackOld" id="ToBackOld" href="http://www.ppdai.com/defaultold"&gt;返回旧版&lt;/a&gt;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>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>&lt;!--返回旧版 结束--&gt;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>&lt;!--意见反馈 开始--&gt;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>&lt;div class="BackFeedDiv"&gt;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&lt;div class="BackFeedIcon"&gt;意见反馈&lt;/div&gt;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&lt;div class="BackFeedBox"&gt;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&lt;p class="BackFeed_title"&gt;您的反馈对我们至关重要！&lt;/p&gt;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&lt;textarea name="feedbackCnt" id="Description" placeholder="亲爱的拍友们，为了给您提供最好的服务，请留下您宝贵的意见和建议，以便我们改正。"&gt;&lt;/textarea&gt;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&lt;span class="button" id="submitbtn"&gt;提交反馈&lt;/span&gt;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&lt;span class="fankui_emsg"&gt;&lt;/span&gt;</w:t>
      </w:r>
    </w:p>
    <w:p w:rsidR="00672C69" w:rsidRPr="002673CE" w:rsidRDefault="00672C69" w:rsidP="00672C69">
      <w:pPr>
        <w:rPr>
          <w:sz w:val="15"/>
        </w:rPr>
      </w:pP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>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>&lt;!--意见反馈 结束--&gt;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>&lt;!--二维码开始--&gt;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>&lt;div class="QRCodeDiv"&gt;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&lt;div class="QRCode"&gt;&lt;/div&gt;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&lt;div class="APPDown"&gt;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&lt;img src="http://www.ppdaicdn.com/2014/img/default/ewmimg.png"&gt;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&lt;p&gt;拍拍贷理财APP下载&lt;/p&gt;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>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>&lt;!--二维码结束--&gt;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>&lt;!--计算器 开始--&gt;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>&lt;div class="CalculatorDiv"&gt;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&lt;a href="/borrow/interestcalculate" target="_blank"&gt;&lt;div class="Calculator"&gt;&lt;/div&gt;&lt;/a&gt;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>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>&lt;!--计算器 结束--&gt;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>&lt;div class="backtopDiv" style="display: none;"&gt;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&lt;div class="backtopBtn"&gt;&lt;/div&gt;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>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>&lt;!-- 弹层视频开始--&gt;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lastRenderedPageBreak/>
        <w:t>&lt;div id="palyerwrap" class="palyerwrap"&gt;&lt;div class="palyerclose"&gt;&lt;/div&gt;&lt;div id="palyer"&gt;&lt;/div&gt;&lt;/div&gt;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>&lt;!-- 弹层视频结束--&gt;</w:t>
      </w:r>
    </w:p>
    <w:p w:rsidR="00672C69" w:rsidRPr="002673CE" w:rsidRDefault="00672C69" w:rsidP="00672C69">
      <w:pPr>
        <w:rPr>
          <w:sz w:val="15"/>
        </w:rPr>
      </w:pPr>
    </w:p>
    <w:p w:rsidR="00672C69" w:rsidRPr="002673CE" w:rsidRDefault="00672C69" w:rsidP="00672C69">
      <w:pPr>
        <w:rPr>
          <w:sz w:val="15"/>
        </w:rPr>
      </w:pP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&lt;div class="clear"&gt;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&lt;/div&gt;</w:t>
      </w:r>
    </w:p>
    <w:p w:rsidR="00672C69" w:rsidRPr="002673CE" w:rsidRDefault="00672C69" w:rsidP="00672C69">
      <w:pPr>
        <w:rPr>
          <w:sz w:val="15"/>
        </w:rPr>
      </w:pP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&lt;div class="footer_footerBottom"&gt;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&lt;div style="padding-bottom:0px;" class="f_link_nav"&gt;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&lt;div class="float_l l-t"&gt;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网站链接：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&lt;div class="float_l r-t"&gt;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&lt;meta name="baidu-site-verification" content="nweZ85zRaR"&gt;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&lt;a href="http://www.ppdai.com/zixun/zt_paipaidaitouzi" target="_blank"&gt;拍拍贷怎么样&lt;/a&gt;&lt;a href="http://m.ppdai.com" target="_blank"&gt;拍拍贷手机站&lt;/a&gt;&lt;a href="http://fenqi.ppdai.com/" target="_blank"&gt;拍分期&lt;/a&gt;&lt;a href="http://xiaoedaikdk.ppdai.com" target="_blank"&gt;</w:t>
      </w:r>
      <w:r w:rsidRPr="002673CE">
        <w:rPr>
          <w:rFonts w:hint="eastAsia"/>
          <w:sz w:val="15"/>
        </w:rPr>
        <w:t>小额贷款</w:t>
      </w:r>
      <w:r w:rsidRPr="002673CE">
        <w:rPr>
          <w:sz w:val="15"/>
        </w:rPr>
        <w:t>&lt;/a&gt;&lt;a href="http://www.ppdai.com/daikuan/xiaoedaikuan" target="_blank"&gt;急需小额贷款&lt;/a&gt;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&lt;div style="float:left" id="show_tab1" onclick="$('#unshow_tab1').show();$('#show_tab1').hide();"&gt;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&lt;a href="javascript:void(0);"&gt;更多...&lt;/a&gt;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&lt;div style="height:1px" class="float_l l-t"&gt;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&lt;div style="display:none" id="unshow_tab1" class="float_l r-t"&gt;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&lt;a href="http://www.ppdai.com/daikuan/wangsbltzk" target="_blank"&gt;透支卡&lt;/a&gt;&lt;a href="http://touzilcchanp.ppdai.com" target="_blank"&gt;投资理财&lt;/a&gt; &lt;a href="http://www.ppdai.com/zixun/gupiaormjczs" target="_blank"&gt;股票知识&lt;/a&gt; &lt;a href="http://www.ppdai.com/zixun/zhengquangs" target="_blank"&gt;证券公司&lt;/a&gt;&lt;a href="http://www.ppdai.com/zixun/jinrongzhishi" target="_blank"&gt;金融知识&lt;/a&gt;&lt;a href="http://www.ppdai.com/zixun/gupiaormjczs" target="_blank"&gt;股票知识&lt;/a&gt;&lt;a href="http://www.ppdai.com/zixun/qihuogongsi" target="_blank"&gt;期货公司&lt;/a&gt;&lt;a href="http://www.ppdai.com/zixun/daikuanzhishi" target="_blank"&gt;贷款知识&lt;/a&gt;&lt;a href="http://www.ppdai.com/zixun/waihuizhis" target="_blank"&gt;外汇知识&lt;/a&gt;&lt;a href="http://www.ppdai.com/zixun/rongzifangshi" target="_blank"&gt;融资方式&lt;/a&gt;&lt;a href="http://www.ppdai.com/daikuan/sqtouzhika" target="_blank"&gt;透支卡&lt;/a&gt;&lt;a href="http://www.ppdai.com/zixun/zt_paipaidaitouzi" target="_blank"&gt;拍拍贷投资&lt;/a&gt;&lt;a href="http://www.ppdai.com/daikuan/ddcddc" target="_blank"&gt;电动车分期&lt;/a&gt;&lt;a href="http://www.ppdai.com/daikuan/jsqjsq" target="_blank"&gt;</w:t>
      </w:r>
      <w:r w:rsidRPr="002673CE">
        <w:rPr>
          <w:rFonts w:hint="eastAsia"/>
          <w:sz w:val="15"/>
        </w:rPr>
        <w:t>净水器分期</w:t>
      </w:r>
      <w:r w:rsidRPr="002673CE">
        <w:rPr>
          <w:sz w:val="15"/>
        </w:rPr>
        <w:t xml:space="preserve">&lt;/a&gt;&lt;a href="http://www.ppdai.com/daikuan/ppdkxm" target="_blank"&gt;拍拍贷可信&lt;/a&gt;&lt;a href="http://www.ppdai.com/daikuan/zijinzhouzhuan" target="_blank"&gt;资金周转&lt;/a&gt;&lt;a href="http://www.ppdai.com/daikuan/xedaikuan" target="_blank"&gt;小额贷款&lt;/a&gt;&lt;a href="http://www.ppdai.com/zixun/licaichanpin" target="_blank"&gt;理财产品&lt;/a&gt;&lt;a href="http://www.ppdai.com/daikuan/rzrzrq"&gt;融资融券&lt;/a&gt;&lt;a href="http://www.ppdai.com/daikuan/xedaikuan" target="_blank"&gt;小额贷款&lt;/a&gt;&lt;a href="http://www.ppdai.com/daikuan/ppdkxm" target="_blank"&gt;拍拍贷网&lt;/a&gt;&lt;a href="http://www.ppdai.com/daikuan/paipaidaiwkkm" target="_blank"&gt;拍拍贷怎么样&lt;/a&gt;&lt;a </w:t>
      </w:r>
      <w:r w:rsidRPr="002673CE">
        <w:rPr>
          <w:sz w:val="15"/>
        </w:rPr>
        <w:lastRenderedPageBreak/>
        <w:t>href="http://www.ppdai.com/daikuan/jhqkqjhq" target="_blank"&gt;净化器分期&lt;/a&gt;&lt;a href="http://www.ppdai.com/daikuan/zgmjjd" target="_blank"&gt;民间借贷&lt;/a&gt;&lt;a href="http://www.ppdai.com/daikuan/wudiyadk1" target="_blank"&gt;无抵押个人贷款&lt;/a&gt;&lt;a href="http://www.ppdai.com/daikuan/wdtiyan" target="_blank"&gt;网贷体验&lt;/a&gt;&lt;a href="http://www.ppdai.com/daikuan/xinyongedu" target="_blank"&gt;提升信用额度&lt;/a&gt;&lt;a href="http://www.ppdai.com/daikuan/p2ptouzi" target="_blank"&gt;p2p投资理财&lt;/a&gt;&lt;a href="http://www.ppdai.com/daikuan/wstouzilicai" target="_blank"&gt;网上投资理财&lt;/a&gt;&lt;a href="http://www.ppdai.com/daikuan/jiyongqian" target="_blank"&gt;急用钱贷款&lt;/a&gt;&lt;a href="http://www.ppdai.com/daikuan/gaolidgldsflbhm" target="_blank"&gt;高利贷&lt;/a&gt;&lt;a href="http://www.ppdai.com/zixun/zaitiexian" target="_blank"&gt;再贴现率&lt;/a&gt;&lt;a href="http://www.ppdai.com/daikuan/fqmcqc" target="_blank"&gt;分期买车&lt;/a&gt;&lt;a href="http://www.p_blank"&gt;透支卡&lt;/a&gt;&lt;a href="http://www.ppdai.com/daikuan/ppdkxm" target="_blank"&gt;拍拍贷网&lt;/a&gt;&lt;a href="http://www.ppdai.com/daikuan/xiaofeidaikuan" target="_blank"&gt;个人消费贷款&lt;/a&gt; &lt;a href="http://www.ppdai.com/daikuan/trzzhxqyejtrzpt" target="_blank"&gt;小企业e家&lt;/a&gt; &lt;a href="http://www.ppdai.com/zixun/caijingmingren" target="_blank"&gt;财经名人&lt;/a&gt;   &lt;a href="http://www.ppdai.com/daikuan/xcdkxc" rget="_blank"&gt;学车贷款&lt;/a&gt; &lt;a href="http://www.ppdai.com/daikuan/pxdkpx" rget="_blank"&gt;培训贷款&lt;/a&gt; &lt;a href="http://www.ppdai.com/daikuan/kddkkd" rget="_blank"&gt;开店贷款&lt;/a&gt;  &lt;a href="http://www.ppdai.com/daikuan/zjzzzjzz" rget="_blank"&gt;资金周转&lt;/a&gt; &lt;a href="http://www.ppdai.com/daikuan/jieqgrksjq1000" rget="_blank"&gt;借钱&lt;/a&gt;   &lt;a href="http://www.ppdai.com/daikuan/jsqjsq" rget="_blank"&gt;加湿器分期&lt;/a&gt;  &lt;a href="http://jiyongmoney.ppdai.com" target="_blank"&gt;急需用钱&lt;/a&gt;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>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>&lt;div style="padding-bottom:0px;" class="f_link_nav"&gt;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&lt;div class="float_l l-t"&gt;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友情链接：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&lt;div class="float_l r-t"&gt;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&lt;a href="http://www.qianzhan.com/" target="_blank"&gt;前瞻网&lt;/a&gt;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&lt;a href="http://www.51credit.com/" target="_blank"&gt;信用卡&lt;/a&gt;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&lt;a href="http://www.gucheng.com/" target="_blank"&gt;股城网&lt;/a&gt;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&lt;a href="http://www.zhijinwang.com" target="_blank"&gt;中国纸金网&lt;/a&gt;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&lt;a href="http://www.xiangrikui.com/" target="_blank"&gt;向日葵保险网&lt;/a&gt;  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&lt;div style="float:left" id="show_tab" onclick="$('#unshow_tab').show();$('#show_tab').hide();"&gt;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&lt;a href="javascript:void(0);"&gt;更多...&lt;/a&gt;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&lt;div style="height:1px" class="float_l l-t"&gt;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&lt;div style="display:none" id="unshow_tab" class="float_l r-t"&gt;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&lt;a href="http://www.ggcj.com/" target="_blank"&gt;呱呱财经&lt;/a&gt;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&lt;a href="http://www.kaixinbao.com/" target="_blank"&gt;开心保保险网&lt;/a&gt;      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&lt;a href="http://www.csai.cn/" target="_blank"&gt;贷款平台&lt;/a&gt;    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&lt;a href="http://www.gpcxw.com" target="_blank"&gt;爱股网&lt;/a&gt; 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&lt;a href="http://money.laoqianzhuang.com" target="_blank"&gt;投资理财&lt;/a&gt;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lastRenderedPageBreak/>
        <w:t xml:space="preserve">      &lt;a href="http://www.silver.org.cn" target="_blank"&gt;白银价格&lt;/a&gt;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&lt;a href="http://www.xyz.cn/" target="_blank"&gt;新一站保险网&lt;/a&gt;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&lt;a href="http://www.diyizby.com" target="_blank"&gt; 纸白银&lt;/a&gt;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&lt;a href="http://www.kjj.com/" target="_blank"&gt;酷基金网&lt;/a&gt;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&lt;a href="http://www.simuwang.com/" target="_blank"&gt;私募排排网&lt;/a&gt;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&lt;a href="http://www.baobao18.com" target="_blank"&gt;保保网&lt;/a&gt;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&lt;a href="http://www.kameng.com" target="_blank"&gt;卡盟网&lt;/a&gt; 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&lt;a href="http://www.jiedai.cn/" target="_blank"&gt;借贷网&lt;/a&gt;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&lt;a href="http://www.24k.hk/" target="_blank"&gt;金道贵金属&lt;/a&gt;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&lt;a href="http://www.gold678.com/" target="_blank"&gt;汇金网&lt;/a&gt;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&lt;a href="http://www.jfinfo.com" target="_blank"&gt;丰华财经&lt;/a&gt;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&lt;a href="http://www.538538.com/" target="_blank"&gt;老钱庄百宝箱&lt;/a&gt;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&lt;a href="http://www.yahui.cc/" target="_blank"&gt;外汇投资&lt;/a&gt;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&lt;a href="http://www.forex.com.cn/" target="_blank"&gt;外汇通&lt;/a&gt;             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&lt;a href="http://www.anxin.com/" target="_blank"&gt;P2P网贷&lt;/a&gt;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&lt;a href="http://licai.cofool.com/" target="_blank"&gt;同城理财&lt;/a&gt;      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&lt;a href="http://www.24k.hk/" target="_blank"&gt;金道贵金属&lt;/a&gt;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&lt;a href="http://www.axatp.com/" target="_blank"&gt;保险&lt;/a&gt;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&lt;a href="http://www.dyhjw.com/" target="_blank"&gt;今日黄金价格&lt;/a&gt;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&lt;a href="http://www.myfund.com/" target="_blank"&gt;基金投资&lt;/a&gt;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&lt;a href="http://www.yinhang123.net/" target="_blank"&gt;银行贷款利率&lt;/a&gt;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&lt;a href="http://www.ieforex.com/" target="_blank"&gt;易汇网 &lt;/a&gt; 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&lt;a href="https://www.tuandai.com/" target="_blank"&gt;团贷网 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&lt;a href="http://www.p2peye.com" rel="nofollow" target="_blank"&gt;网贷天眼&lt;/a&gt;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&lt;a href="http://www.wdzj.com/" rel="nofollow" target="_blank"&gt;网贷之家&lt;/a&gt; 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&lt;a href="http://www.ppdai.com/help/link" target="_blank"&gt;&amp;gt;&amp;gt;更多链接&lt;/a&gt;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>&lt;/div&gt;&lt;!--友情链接--&gt;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&lt;div class="indexcopyright"&gt; Copyright Reserved 2007-2016©拍拍贷（www.ppdai.com） | &lt;a href="http://www.miitbeian.gov.cn/state/outPortal/loginPortal.action" style="color: #b4b4b4;font-size: 12px;"&gt;沪ICP备05063398号-4&lt;/a&gt; | 上海拍拍贷金融信息服务有限公司&lt;/div&gt;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&lt;div class="footercion" style="padding-top:20px;text-align:center;"&gt;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&lt;a style="margin-right:40px;" href="http://www.beian.gov.cn/portal/registerSystemInfo?recordcode=31011502000216" target="_blank"&gt;&lt;img src="http://www.ppdaicdn.com/2014/img/footericon1.png"&gt;&lt;/a&gt;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&lt;a style="margin-right:40px;" href="https://ss.knet.cn/verifyseal.dll?sn=e15030931011557866yzjy000000&amp;amp;comefrom=trust&amp;amp;trustKey=dn&amp;amp;trustValue=ppdai.com " target="_blank"&gt;&lt;img src="http://www.ppdaicdn.com/2014/img/footericon2.png"&gt;&lt;/a&gt;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&lt;a style="margin-right:40px;" href="https://trustsealinfo.websecurity.norton.com/splash?form_file=fdf/splash.fdf&amp;amp;dn=ac.ppdai.com&amp;amp;lang=zh_cn" target="_blank"&gt;&lt;img src="http://www.ppdaicdn.com/2014/img/footericon3.png"&gt;&lt;/a&gt;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&lt;a id="_jvs_bottomimagelarge_anquan" target="_blank" href="http://webcert.cnmstl.net/cert/code?sn=b7faa9b982f44fca8c05b483579ffdfc"&gt;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&lt;img </w:t>
      </w:r>
      <w:r w:rsidRPr="002673CE">
        <w:rPr>
          <w:sz w:val="15"/>
        </w:rPr>
        <w:lastRenderedPageBreak/>
        <w:t>src="http://webcert.cnmstl.net/images/cert/code/officialbrand_small_v_img.jpg?sn=b7faa9b982f44fca8c05b483579ffdfc&amp;amp;t=1476167429166" oncontextmenu="return false;"&gt;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&lt;/div&gt;</w:t>
      </w:r>
    </w:p>
    <w:p w:rsidR="00672C69" w:rsidRPr="002673CE" w:rsidRDefault="00672C69" w:rsidP="00672C69">
      <w:pPr>
        <w:rPr>
          <w:sz w:val="15"/>
        </w:rPr>
      </w:pP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&lt;script src="http://www.ppdaicdn.com/js/jquery.js" type="text/javascript" charset="utf-8"&gt;&lt;/script&gt;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&lt;script src="http://status.ppdai.com/status/loginstatus" type="text/javascript"&gt;&lt;/script&gt;&lt;script src="https://ac.ppdaicdn.com/js/acstatus_new.min_133222ed92d35d3eee4fb775c98435a0.js" type="text/javascript"&gt;&lt;/script&gt;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&lt;script src="http://www.ppdaicdn.com/2014/js/init.js" type="text/javascript" charset="utf-8"&gt;&lt;/script&gt;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&lt;script src="http://www.ppdaicdn.com/js/min/servicestack-min.js"&gt;&lt;/script&gt;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&lt;script src="http://www.ppdaicdn.com/js/jquery.cookie.js"&gt;&lt;/script&gt;</w:t>
      </w:r>
    </w:p>
    <w:p w:rsidR="00672C69" w:rsidRPr="002673CE" w:rsidRDefault="00672C69" w:rsidP="00672C69">
      <w:pPr>
        <w:rPr>
          <w:sz w:val="15"/>
        </w:rPr>
      </w:pP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&lt;script src="http://www.ppdaicdn.com/2014/js/jquery.kinMaxShow-1.0.min.js" type="text/javascript" charset="utf-8"&gt;&lt;/script&gt;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&lt;script type="text/javascript" src="http://www.ppdaicdn.com/invest/2014/js/ckplayer/ckplayer.js" charset="utf-8"&gt;&lt;/script&gt;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&lt;script src="http://www.ppdaicdn.com/invest/2016/index/js/index2016.js" type="text/javascript" charset="utf-8"&gt;&lt;/script&gt;</w:t>
      </w:r>
    </w:p>
    <w:p w:rsidR="00672C69" w:rsidRPr="002673CE" w:rsidRDefault="00672C69" w:rsidP="00672C69">
      <w:pPr>
        <w:rPr>
          <w:sz w:val="15"/>
        </w:rPr>
      </w:pPr>
    </w:p>
    <w:p w:rsidR="00672C69" w:rsidRPr="002673CE" w:rsidRDefault="00672C69" w:rsidP="00672C69">
      <w:pPr>
        <w:rPr>
          <w:sz w:val="15"/>
        </w:rPr>
      </w:pPr>
    </w:p>
    <w:p w:rsidR="00672C69" w:rsidRPr="002673CE" w:rsidRDefault="00672C69" w:rsidP="00672C69">
      <w:pPr>
        <w:rPr>
          <w:sz w:val="15"/>
        </w:rPr>
      </w:pP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&lt;script src="/Scripts/analytics.js"&gt;&lt;/script&gt;</w:t>
      </w:r>
    </w:p>
    <w:p w:rsidR="00672C69" w:rsidRPr="002673CE" w:rsidRDefault="00672C69" w:rsidP="00672C69">
      <w:pPr>
        <w:rPr>
          <w:sz w:val="15"/>
        </w:rPr>
      </w:pPr>
    </w:p>
    <w:p w:rsidR="00672C69" w:rsidRPr="002673CE" w:rsidRDefault="00672C69" w:rsidP="00672C69">
      <w:pPr>
        <w:rPr>
          <w:sz w:val="15"/>
        </w:rPr>
      </w:pP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>&lt;iframe id="ppd_ac_stat" name="ppd_ac_stat" width="0" height="0" marginheight="0" marginwidth="0" src="http://status.ppdai.com/status/stat?tmp=0.5593416797928512" style="position: absolute; left: -999px;"&gt;&lt;/iframe&gt;&lt;div id="ac_quickLogin_pop"&gt;&lt;/div&gt;&lt;/body&gt;&lt;/html&gt;</w:t>
      </w:r>
    </w:p>
    <w:p w:rsidR="00672C69" w:rsidRPr="002673CE" w:rsidRDefault="00672C69" w:rsidP="00672C69">
      <w:pPr>
        <w:rPr>
          <w:sz w:val="15"/>
        </w:rPr>
      </w:pPr>
    </w:p>
    <w:p w:rsidR="00CE31C8" w:rsidRPr="002673CE" w:rsidRDefault="00672C69" w:rsidP="00672C69">
      <w:pPr>
        <w:rPr>
          <w:sz w:val="15"/>
        </w:rPr>
      </w:pPr>
      <w:r w:rsidRPr="002673CE">
        <w:rPr>
          <w:sz w:val="15"/>
        </w:rPr>
        <w:t>Process finished with exit code 0</w:t>
      </w:r>
      <w:bookmarkEnd w:id="0"/>
      <w:bookmarkEnd w:id="1"/>
      <w:bookmarkEnd w:id="2"/>
    </w:p>
    <w:sectPr w:rsidR="00CE31C8" w:rsidRPr="002673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0E40" w:rsidRDefault="00660E40" w:rsidP="003F0939">
      <w:r>
        <w:separator/>
      </w:r>
    </w:p>
  </w:endnote>
  <w:endnote w:type="continuationSeparator" w:id="0">
    <w:p w:rsidR="00660E40" w:rsidRDefault="00660E40" w:rsidP="003F0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0E40" w:rsidRDefault="00660E40" w:rsidP="003F0939">
      <w:r>
        <w:separator/>
      </w:r>
    </w:p>
  </w:footnote>
  <w:footnote w:type="continuationSeparator" w:id="0">
    <w:p w:rsidR="00660E40" w:rsidRDefault="00660E40" w:rsidP="003F09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2DD"/>
    <w:rsid w:val="002673CE"/>
    <w:rsid w:val="00284702"/>
    <w:rsid w:val="003F0939"/>
    <w:rsid w:val="00660E40"/>
    <w:rsid w:val="00672C69"/>
    <w:rsid w:val="007442DD"/>
    <w:rsid w:val="0078261F"/>
    <w:rsid w:val="00CE31C8"/>
    <w:rsid w:val="00E8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2E8AE"/>
  <w15:chartTrackingRefBased/>
  <w15:docId w15:val="{FE1E7581-AD03-4AA1-809D-DA6C232B0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09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09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09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09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16</Pages>
  <Words>5399</Words>
  <Characters>30778</Characters>
  <Application>Microsoft Office Word</Application>
  <DocSecurity>0</DocSecurity>
  <Lines>256</Lines>
  <Paragraphs>72</Paragraphs>
  <ScaleCrop>false</ScaleCrop>
  <Company/>
  <LinksUpToDate>false</LinksUpToDate>
  <CharactersWithSpaces>36105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黄鑫晨</dc:creator>
  <cp:keywords/>
  <dc:description/>
  <cp:lastModifiedBy>黄鑫晨</cp:lastModifiedBy>
  <cp:revision>4</cp:revision>
  <dcterms:created xsi:type="dcterms:W3CDTF">2016-12-01T12:09:00Z</dcterms:created>
  <dcterms:modified xsi:type="dcterms:W3CDTF">2016-12-02T07:22:00Z</dcterms:modified>
</cp:coreProperties>
</file>