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785" w:rsidRPr="00CE6785" w:rsidRDefault="00CE6785" w:rsidP="00CE6785">
      <w:pPr>
        <w:shd w:val="clear" w:color="auto" w:fill="FFFFFF"/>
        <w:spacing w:before="150" w:after="150" w:line="276" w:lineRule="auto"/>
        <w:jc w:val="center"/>
        <w:outlineLvl w:val="1"/>
        <w:rPr>
          <w:rFonts w:asciiTheme="minorHAnsi" w:eastAsia="Times New Roman" w:hAnsiTheme="minorHAnsi" w:cstheme="minorHAnsi"/>
          <w:b/>
          <w:caps/>
          <w:color w:val="000000" w:themeColor="text1"/>
          <w:kern w:val="36"/>
          <w:sz w:val="36"/>
          <w:szCs w:val="36"/>
          <w:lang w:val="en-GB"/>
        </w:rPr>
      </w:pPr>
      <w:r w:rsidRPr="00CE6785">
        <w:rPr>
          <w:rFonts w:asciiTheme="minorHAnsi" w:eastAsia="Times New Roman" w:hAnsiTheme="minorHAnsi" w:cstheme="minorHAnsi"/>
          <w:b/>
          <w:color w:val="000000" w:themeColor="text1"/>
          <w:kern w:val="36"/>
          <w:sz w:val="36"/>
          <w:szCs w:val="36"/>
          <w:lang w:val="en-GB"/>
        </w:rPr>
        <w:t>How to Configure Wireless Network</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This assignment explains how to configure wireless network in packet tracer step by step including how to enable static routing in Linksys router.</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pict/>
      </w:r>
      <w:r w:rsidRPr="00CE6785">
        <w:rPr>
          <w:rFonts w:asciiTheme="minorHAnsi" w:hAnsiTheme="minorHAnsi" w:cstheme="minorHAnsi"/>
          <w:color w:val="000000" w:themeColor="text1"/>
          <w:lang w:val="en-GB"/>
        </w:rPr>
        <w:pict/>
      </w:r>
      <w:r w:rsidRPr="00CE6785">
        <w:rPr>
          <w:rFonts w:asciiTheme="minorHAnsi" w:hAnsiTheme="minorHAnsi" w:cstheme="minorHAnsi"/>
          <w:color w:val="000000" w:themeColor="text1"/>
          <w:lang w:val="en-GB"/>
        </w:rPr>
        <w:t>We have covered all CCNA exam topics in our wireless networking section. As its new topic in CCNA exam so you have very little chance to get simulated base question on wireless networking. Still we recommended you to get familiar with some basic wireless configuration.</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hyperlink r:id="rId5" w:history="1">
        <w:r w:rsidRPr="00CE6785">
          <w:rPr>
            <w:rFonts w:asciiTheme="minorHAnsi" w:hAnsiTheme="minorHAnsi" w:cstheme="minorHAnsi"/>
            <w:noProof/>
            <w:color w:val="000000" w:themeColor="text1"/>
          </w:rPr>
          <w:drawing>
            <wp:inline distT="0" distB="0" distL="0" distR="0">
              <wp:extent cx="2571750" cy="1971675"/>
              <wp:effectExtent l="19050" t="0" r="0" b="0"/>
              <wp:docPr id="27" name="Picture 6" descr="wireless net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less network">
                        <a:hlinkClick r:id="rId5"/>
                      </pic:cNvPr>
                      <pic:cNvPicPr>
                        <a:picLocks noChangeAspect="1" noChangeArrowheads="1"/>
                      </pic:cNvPicPr>
                    </pic:nvPicPr>
                    <pic:blipFill>
                      <a:blip r:link="rId6"/>
                      <a:srcRect/>
                      <a:stretch>
                        <a:fillRect/>
                      </a:stretch>
                    </pic:blipFill>
                    <pic:spPr bwMode="auto">
                      <a:xfrm>
                        <a:off x="0" y="0"/>
                        <a:ext cx="2571750" cy="1971675"/>
                      </a:xfrm>
                      <a:prstGeom prst="rect">
                        <a:avLst/>
                      </a:prstGeom>
                      <a:noFill/>
                      <a:ln w="9525">
                        <a:noFill/>
                        <a:miter lim="800000"/>
                        <a:headEnd/>
                        <a:tailEnd/>
                      </a:ln>
                    </pic:spPr>
                  </pic:pic>
                </a:graphicData>
              </a:graphic>
            </wp:inline>
          </w:drawing>
        </w:r>
      </w:hyperlink>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In this topology we have three pc connected with Linksys Wireless routers.</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DHCP is configured and enabled on Wireless router</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IP pool for DHCP is 192.168.0.100 to 192.168.0.150</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PC are configured to receive IP from DHCP Server</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No security is configured</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Default SSID is configured to Default</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Topology is working on infrastructure mode</w:t>
      </w:r>
    </w:p>
    <w:p w:rsidR="00CE6785" w:rsidRP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Default user name and password is admin</w:t>
      </w:r>
    </w:p>
    <w:p w:rsidR="00CE6785" w:rsidRDefault="00CE6785" w:rsidP="00CE6785">
      <w:pPr>
        <w:numPr>
          <w:ilvl w:val="0"/>
          <w:numId w:val="1"/>
        </w:numPr>
        <w:tabs>
          <w:tab w:val="left" w:pos="270"/>
        </w:tabs>
        <w:spacing w:before="180" w:after="100" w:afterAutospacing="1" w:line="360" w:lineRule="auto"/>
        <w:ind w:left="720"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IP of wireless is set to 192.168.0.1</w:t>
      </w:r>
    </w:p>
    <w:p w:rsidR="00CE6785" w:rsidRPr="00CE6785" w:rsidRDefault="00CE6785" w:rsidP="00CE6785">
      <w:pPr>
        <w:tabs>
          <w:tab w:val="left" w:pos="270"/>
        </w:tabs>
        <w:spacing w:before="180" w:after="100" w:afterAutospacing="1" w:line="360" w:lineRule="auto"/>
        <w:ind w:left="720"/>
        <w:jc w:val="both"/>
        <w:rPr>
          <w:rFonts w:asciiTheme="minorHAnsi" w:eastAsia="Times New Roman" w:hAnsiTheme="minorHAnsi" w:cstheme="minorHAnsi"/>
          <w:color w:val="000000" w:themeColor="text1"/>
          <w:spacing w:val="15"/>
          <w:lang w:val="en-GB"/>
        </w:rPr>
      </w:pP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Now your task is to:-</w:t>
      </w:r>
    </w:p>
    <w:p w:rsidR="00CE6785" w:rsidRPr="00CE6785" w:rsidRDefault="00CE6785" w:rsidP="00CE6785">
      <w:pPr>
        <w:numPr>
          <w:ilvl w:val="0"/>
          <w:numId w:val="2"/>
        </w:numPr>
        <w:spacing w:before="180" w:after="100" w:afterAutospacing="1" w:line="360" w:lineRule="auto"/>
        <w:ind w:left="0" w:firstLine="45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Configure Static IP on PC and Wireless Router</w:t>
      </w:r>
    </w:p>
    <w:p w:rsidR="00CE6785" w:rsidRPr="00CE6785" w:rsidRDefault="00CE6785" w:rsidP="00CE6785">
      <w:pPr>
        <w:numPr>
          <w:ilvl w:val="0"/>
          <w:numId w:val="2"/>
        </w:numPr>
        <w:spacing w:before="180" w:after="100" w:afterAutospacing="1" w:line="360" w:lineRule="auto"/>
        <w:ind w:left="0" w:firstLine="45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 xml:space="preserve">Change SSID to </w:t>
      </w:r>
      <w:proofErr w:type="spellStart"/>
      <w:r w:rsidRPr="00CE6785">
        <w:rPr>
          <w:rFonts w:asciiTheme="minorHAnsi" w:eastAsia="Times New Roman" w:hAnsiTheme="minorHAnsi" w:cstheme="minorHAnsi"/>
          <w:color w:val="000000" w:themeColor="text1"/>
          <w:spacing w:val="15"/>
          <w:lang w:val="en-GB"/>
        </w:rPr>
        <w:t>MotherNetwork</w:t>
      </w:r>
      <w:proofErr w:type="spellEnd"/>
    </w:p>
    <w:p w:rsidR="00CE6785" w:rsidRPr="00CE6785" w:rsidRDefault="00CE6785" w:rsidP="00CE6785">
      <w:pPr>
        <w:numPr>
          <w:ilvl w:val="0"/>
          <w:numId w:val="2"/>
        </w:numPr>
        <w:tabs>
          <w:tab w:val="left" w:pos="720"/>
        </w:tabs>
        <w:spacing w:before="180" w:after="100" w:afterAutospacing="1" w:line="360" w:lineRule="auto"/>
        <w:ind w:hanging="27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Change IP address of router to 10.0.0.1 and 10.0.0.2 of PC0 10.0.0.3 of PC1 10.0.0.4 of PC2</w:t>
      </w:r>
    </w:p>
    <w:p w:rsidR="00CE6785" w:rsidRPr="00CE6785" w:rsidRDefault="00CE6785" w:rsidP="00CE6785">
      <w:pPr>
        <w:numPr>
          <w:ilvl w:val="0"/>
          <w:numId w:val="2"/>
        </w:numPr>
        <w:spacing w:before="180" w:after="100" w:afterAutospacing="1" w:line="360" w:lineRule="auto"/>
        <w:ind w:left="0" w:firstLine="45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Secure your network by configuring WAP key on Router</w:t>
      </w:r>
    </w:p>
    <w:p w:rsidR="00CE6785" w:rsidRPr="00CE6785" w:rsidRDefault="00CE6785" w:rsidP="00CE6785">
      <w:pPr>
        <w:numPr>
          <w:ilvl w:val="0"/>
          <w:numId w:val="2"/>
        </w:numPr>
        <w:spacing w:before="180" w:after="100" w:afterAutospacing="1" w:line="360" w:lineRule="auto"/>
        <w:ind w:left="0" w:firstLine="450"/>
        <w:jc w:val="both"/>
        <w:rPr>
          <w:rFonts w:asciiTheme="minorHAnsi" w:eastAsia="Times New Roman" w:hAnsiTheme="minorHAnsi" w:cstheme="minorHAnsi"/>
          <w:color w:val="000000" w:themeColor="text1"/>
          <w:spacing w:val="15"/>
          <w:lang w:val="en-GB"/>
        </w:rPr>
      </w:pPr>
      <w:r w:rsidRPr="00CE6785">
        <w:rPr>
          <w:rFonts w:asciiTheme="minorHAnsi" w:eastAsia="Times New Roman" w:hAnsiTheme="minorHAnsi" w:cstheme="minorHAnsi"/>
          <w:color w:val="000000" w:themeColor="text1"/>
          <w:spacing w:val="15"/>
          <w:lang w:val="en-GB"/>
        </w:rPr>
        <w:t>Connect PC by using WAP key</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To complete these tasks follow this step by step guide of how to configure wireless network</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As given in question our network is running on 192.168.0.0 network and all PC's are DHCP clients and functioning properly. So we will first connect to Wireless router to off DHCP.</w:t>
      </w:r>
    </w:p>
    <w:p w:rsidR="00CE6785" w:rsidRPr="00CE6785" w:rsidRDefault="00CE6785" w:rsidP="00CE6785">
      <w:pPr>
        <w:shd w:val="clear" w:color="auto" w:fill="FFFFFF"/>
        <w:spacing w:before="165" w:after="330" w:line="360"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Double click on PC and select Web Browser. As given in question IP of Wireless router is 192.168.0.1 so give it in Web browser and press enter, now it will ask for authentication which is also given in question. Give user name admin and Password to admin</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noProof/>
          <w:color w:val="000000" w:themeColor="text1"/>
        </w:rPr>
        <w:drawing>
          <wp:inline distT="0" distB="0" distL="0" distR="0">
            <wp:extent cx="6000750" cy="2877764"/>
            <wp:effectExtent l="19050" t="0" r="0" b="0"/>
            <wp:docPr id="28" name="Picture 7" descr="connecting wireless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ing wireless device"/>
                    <pic:cNvPicPr>
                      <a:picLocks noChangeAspect="1" noChangeArrowheads="1"/>
                    </pic:cNvPicPr>
                  </pic:nvPicPr>
                  <pic:blipFill>
                    <a:blip r:link="rId7"/>
                    <a:srcRect/>
                    <a:stretch>
                      <a:fillRect/>
                    </a:stretch>
                  </pic:blipFill>
                  <pic:spPr bwMode="auto">
                    <a:xfrm>
                      <a:off x="0" y="0"/>
                      <a:ext cx="6000750" cy="2877764"/>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 xml:space="preserve">This will bring GUI mode of Wireless router. Scroll down screen to Network Step and Select Disable </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 xml:space="preserve">DHCP </w:t>
      </w: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6115050" cy="3886200"/>
            <wp:effectExtent l="19050" t="0" r="0" b="0"/>
            <wp:docPr id="29" name="Picture 8" descr="wireless disable 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less disable dhcp"/>
                    <pic:cNvPicPr>
                      <a:picLocks noChangeAspect="1" noChangeArrowheads="1"/>
                    </pic:cNvPicPr>
                  </pic:nvPicPr>
                  <pic:blipFill>
                    <a:blip r:link="rId8"/>
                    <a:srcRect/>
                    <a:stretch>
                      <a:fillRect/>
                    </a:stretch>
                  </pic:blipFill>
                  <pic:spPr bwMode="auto">
                    <a:xfrm>
                      <a:off x="0" y="0"/>
                      <a:ext cx="6115050" cy="3886200"/>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 xml:space="preserve">Go in end of page and click on </w:t>
      </w:r>
      <w:proofErr w:type="gramStart"/>
      <w:r w:rsidRPr="00CE6785">
        <w:rPr>
          <w:rFonts w:asciiTheme="minorHAnsi" w:hAnsiTheme="minorHAnsi" w:cstheme="minorHAnsi"/>
          <w:color w:val="000000" w:themeColor="text1"/>
          <w:lang w:val="en-GB"/>
        </w:rPr>
        <w:t>Save</w:t>
      </w:r>
      <w:proofErr w:type="gramEnd"/>
      <w:r w:rsidRPr="00CE6785">
        <w:rPr>
          <w:rFonts w:asciiTheme="minorHAnsi" w:hAnsiTheme="minorHAnsi" w:cstheme="minorHAnsi"/>
          <w:color w:val="000000" w:themeColor="text1"/>
          <w:lang w:val="en-GB"/>
        </w:rPr>
        <w:t xml:space="preserve"> setting this will save setting click on continue for further setting</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6096000" cy="1628775"/>
            <wp:effectExtent l="19050" t="0" r="0" b="0"/>
            <wp:docPr id="30" name="Picture 9" descr="configure wireless de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wireless device "/>
                    <pic:cNvPicPr>
                      <a:picLocks noChangeAspect="1" noChangeArrowheads="1"/>
                    </pic:cNvPicPr>
                  </pic:nvPicPr>
                  <pic:blipFill>
                    <a:blip r:link="rId9"/>
                    <a:srcRect/>
                    <a:stretch>
                      <a:fillRect/>
                    </a:stretch>
                  </pic:blipFill>
                  <pic:spPr bwMode="auto">
                    <a:xfrm>
                      <a:off x="0" y="0"/>
                      <a:ext cx="6096000" cy="1628775"/>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Now select Administration from top Manu and change password to test and go in the end of page and Click on Save Setting</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6162675" cy="3390900"/>
            <wp:effectExtent l="19050" t="0" r="9525" b="0"/>
            <wp:docPr id="31" name="Picture 10" descr="wireless device 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less device set password"/>
                    <pic:cNvPicPr>
                      <a:picLocks noChangeAspect="1" noChangeArrowheads="1"/>
                    </pic:cNvPicPr>
                  </pic:nvPicPr>
                  <pic:blipFill>
                    <a:blip r:link="rId10"/>
                    <a:srcRect/>
                    <a:stretch>
                      <a:fillRect/>
                    </a:stretch>
                  </pic:blipFill>
                  <pic:spPr bwMode="auto">
                    <a:xfrm>
                      <a:off x="0" y="0"/>
                      <a:ext cx="6162675" cy="3390900"/>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Click on continue for further setting. This time it will ask you to authenticate again give new password test this time</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5010150" cy="3448050"/>
            <wp:effectExtent l="19050" t="0" r="0" b="0"/>
            <wp:docPr id="32" name="Picture 11" descr="wireless 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less set password"/>
                    <pic:cNvPicPr>
                      <a:picLocks noChangeAspect="1" noChangeArrowheads="1"/>
                    </pic:cNvPicPr>
                  </pic:nvPicPr>
                  <pic:blipFill>
                    <a:blip r:link="rId11"/>
                    <a:srcRect/>
                    <a:stretch>
                      <a:fillRect/>
                    </a:stretch>
                  </pic:blipFill>
                  <pic:spPr bwMode="auto">
                    <a:xfrm>
                      <a:off x="0" y="0"/>
                      <a:ext cx="5010150" cy="3448050"/>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 xml:space="preserve">Now click on wireless tab and set default SSID to </w:t>
      </w:r>
      <w:proofErr w:type="spellStart"/>
      <w:r w:rsidRPr="00CE6785">
        <w:rPr>
          <w:rFonts w:asciiTheme="minorHAnsi" w:hAnsiTheme="minorHAnsi" w:cstheme="minorHAnsi"/>
          <w:color w:val="000000" w:themeColor="text1"/>
          <w:lang w:val="en-GB"/>
        </w:rPr>
        <w:t>MotherNetwork</w:t>
      </w:r>
      <w:proofErr w:type="spellEnd"/>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5425592" cy="3724275"/>
            <wp:effectExtent l="19050" t="0" r="3658" b="0"/>
            <wp:docPr id="33" name="Picture 12" descr="wireless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reless ssid"/>
                    <pic:cNvPicPr>
                      <a:picLocks noChangeAspect="1" noChangeArrowheads="1"/>
                    </pic:cNvPicPr>
                  </pic:nvPicPr>
                  <pic:blipFill>
                    <a:blip r:link="rId12"/>
                    <a:srcRect/>
                    <a:stretch>
                      <a:fillRect/>
                    </a:stretch>
                  </pic:blipFill>
                  <pic:spPr bwMode="auto">
                    <a:xfrm>
                      <a:off x="0" y="0"/>
                      <a:ext cx="5425592" cy="3724275"/>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Now Select wireless security and change Security Mode to WEP</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br/>
      </w:r>
      <w:r w:rsidRPr="00CE6785">
        <w:rPr>
          <w:rFonts w:asciiTheme="minorHAnsi" w:hAnsiTheme="minorHAnsi" w:cstheme="minorHAnsi"/>
          <w:noProof/>
          <w:color w:val="000000" w:themeColor="text1"/>
        </w:rPr>
        <w:drawing>
          <wp:inline distT="0" distB="0" distL="0" distR="0">
            <wp:extent cx="5772150" cy="3219450"/>
            <wp:effectExtent l="19050" t="0" r="0" b="0"/>
            <wp:docPr id="34" name="Picture 13" descr="configure wireless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 wireless security"/>
                    <pic:cNvPicPr>
                      <a:picLocks noChangeAspect="1" noChangeArrowheads="1"/>
                    </pic:cNvPicPr>
                  </pic:nvPicPr>
                  <pic:blipFill>
                    <a:blip r:link="rId13"/>
                    <a:srcRect/>
                    <a:stretch>
                      <a:fillRect/>
                    </a:stretch>
                  </pic:blipFill>
                  <pic:spPr bwMode="auto">
                    <a:xfrm>
                      <a:off x="0" y="0"/>
                      <a:ext cx="5772150" cy="3219450"/>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Set Key1 to 0123456789</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noProof/>
          <w:color w:val="000000" w:themeColor="text1"/>
        </w:rPr>
        <w:drawing>
          <wp:inline distT="0" distB="0" distL="0" distR="0">
            <wp:extent cx="5314950" cy="3885351"/>
            <wp:effectExtent l="19050" t="0" r="0" b="0"/>
            <wp:docPr id="35" name="Picture 14" descr="C:\Users\PICT\Downloads\How to configure wireless network in packet tracer_files\wireless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ICT\Downloads\How to configure wireless network in packet tracer_files\wireless_key.jpg"/>
                    <pic:cNvPicPr>
                      <a:picLocks noChangeAspect="1" noChangeArrowheads="1"/>
                    </pic:cNvPicPr>
                  </pic:nvPicPr>
                  <pic:blipFill>
                    <a:blip r:link="rId14"/>
                    <a:srcRect/>
                    <a:stretch>
                      <a:fillRect/>
                    </a:stretch>
                  </pic:blipFill>
                  <pic:spPr bwMode="auto">
                    <a:xfrm>
                      <a:off x="0" y="0"/>
                      <a:ext cx="5314950" cy="3885351"/>
                    </a:xfrm>
                    <a:prstGeom prst="rect">
                      <a:avLst/>
                    </a:prstGeom>
                    <a:noFill/>
                    <a:ln w="9525">
                      <a:noFill/>
                      <a:miter lim="800000"/>
                      <a:headEnd/>
                      <a:tailEnd/>
                    </a:ln>
                  </pic:spPr>
                </pic:pic>
              </a:graphicData>
            </a:graphic>
          </wp:inline>
        </w:drawing>
      </w:r>
      <w:r w:rsidRPr="00CE6785">
        <w:rPr>
          <w:rFonts w:asciiTheme="minorHAnsi" w:hAnsiTheme="minorHAnsi" w:cstheme="minorHAnsi"/>
          <w:color w:val="000000" w:themeColor="text1"/>
          <w:lang w:val="en-GB"/>
        </w:rPr>
        <w:br/>
      </w:r>
      <w:r>
        <w:rPr>
          <w:rFonts w:asciiTheme="minorHAnsi" w:hAnsiTheme="minorHAnsi" w:cstheme="minorHAnsi"/>
          <w:color w:val="000000" w:themeColor="text1"/>
          <w:lang w:val="en-GB"/>
        </w:rPr>
        <w:t>A</w:t>
      </w:r>
      <w:r w:rsidRPr="00CE6785">
        <w:rPr>
          <w:rFonts w:asciiTheme="minorHAnsi" w:hAnsiTheme="minorHAnsi" w:cstheme="minorHAnsi"/>
          <w:color w:val="000000" w:themeColor="text1"/>
          <w:lang w:val="en-GB"/>
        </w:rPr>
        <w:t>gain go in the end of page and Click on Save Setting</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Now we have completed all given task on Wireless router. Now configure the static IP on all three PC's</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Double click on pc select Desktop tab click on IP configuration select Static IP and set IP as given below</w:t>
      </w:r>
    </w:p>
    <w:tbl>
      <w:tblPr>
        <w:tblW w:w="4250" w:type="pct"/>
        <w:tblCellMar>
          <w:top w:w="15" w:type="dxa"/>
          <w:left w:w="15" w:type="dxa"/>
          <w:bottom w:w="15" w:type="dxa"/>
          <w:right w:w="15" w:type="dxa"/>
        </w:tblCellMar>
        <w:tblLook w:val="04A0"/>
      </w:tblPr>
      <w:tblGrid>
        <w:gridCol w:w="821"/>
        <w:gridCol w:w="2044"/>
        <w:gridCol w:w="2426"/>
        <w:gridCol w:w="2793"/>
      </w:tblGrid>
      <w:tr w:rsidR="00CE6785" w:rsidRPr="00CE6785" w:rsidTr="00E3414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PC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Subnet Mask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Default Gateway</w:t>
            </w:r>
          </w:p>
        </w:tc>
      </w:tr>
      <w:tr w:rsidR="00CE6785" w:rsidRPr="00CE6785" w:rsidTr="00E3414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PC0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255.255.255.0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192.168.0.1</w:t>
            </w:r>
          </w:p>
        </w:tc>
      </w:tr>
      <w:tr w:rsidR="00CE6785" w:rsidRPr="00CE6785" w:rsidTr="00E3414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PC1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255.255.255.0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192.168.0.1</w:t>
            </w:r>
          </w:p>
        </w:tc>
      </w:tr>
      <w:tr w:rsidR="00CE6785" w:rsidRPr="00CE6785" w:rsidTr="00E34146">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PC2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255.255.255.0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CE6785" w:rsidRPr="00CE6785" w:rsidRDefault="00CE6785" w:rsidP="00CE6785">
            <w:pPr>
              <w:spacing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rPr>
              <w:t>192.168.0.1</w:t>
            </w:r>
          </w:p>
        </w:tc>
      </w:tr>
    </w:tbl>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Now it's time to connect PC's from Wireless router. To do so click PC select Desktop click on PC Wireless</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noProof/>
          <w:color w:val="000000" w:themeColor="text1"/>
        </w:rPr>
        <w:lastRenderedPageBreak/>
        <w:drawing>
          <wp:inline distT="0" distB="0" distL="0" distR="0">
            <wp:extent cx="2819400" cy="3051022"/>
            <wp:effectExtent l="19050" t="0" r="0" b="0"/>
            <wp:docPr id="36" name="Picture 15" descr="wireless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reless devices"/>
                    <pic:cNvPicPr>
                      <a:picLocks noChangeAspect="1" noChangeArrowheads="1"/>
                    </pic:cNvPicPr>
                  </pic:nvPicPr>
                  <pic:blipFill>
                    <a:blip r:link="rId15"/>
                    <a:srcRect/>
                    <a:stretch>
                      <a:fillRect/>
                    </a:stretch>
                  </pic:blipFill>
                  <pic:spPr bwMode="auto">
                    <a:xfrm>
                      <a:off x="0" y="0"/>
                      <a:ext cx="2819400" cy="3051022"/>
                    </a:xfrm>
                    <a:prstGeom prst="rect">
                      <a:avLst/>
                    </a:prstGeom>
                    <a:noFill/>
                    <a:ln w="9525">
                      <a:noFill/>
                      <a:miter lim="800000"/>
                      <a:headEnd/>
                      <a:tailEnd/>
                    </a:ln>
                  </pic:spPr>
                </pic:pic>
              </a:graphicData>
            </a:graphic>
          </wp:inline>
        </w:drawing>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Click on connect tab and click on Refresh button</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noProof/>
          <w:color w:val="000000" w:themeColor="text1"/>
        </w:rPr>
        <w:drawing>
          <wp:inline distT="0" distB="0" distL="0" distR="0">
            <wp:extent cx="4286250" cy="3889208"/>
            <wp:effectExtent l="19050" t="0" r="0" b="0"/>
            <wp:docPr id="37" name="Picture 16" descr="wireless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reless connect"/>
                    <pic:cNvPicPr>
                      <a:picLocks noChangeAspect="1" noChangeArrowheads="1"/>
                    </pic:cNvPicPr>
                  </pic:nvPicPr>
                  <pic:blipFill>
                    <a:blip r:link="rId16"/>
                    <a:srcRect/>
                    <a:stretch>
                      <a:fillRect/>
                    </a:stretch>
                  </pic:blipFill>
                  <pic:spPr bwMode="auto">
                    <a:xfrm>
                      <a:off x="0" y="0"/>
                      <a:ext cx="4286250" cy="3889208"/>
                    </a:xfrm>
                    <a:prstGeom prst="rect">
                      <a:avLst/>
                    </a:prstGeom>
                    <a:noFill/>
                    <a:ln w="9525">
                      <a:noFill/>
                      <a:miter lim="800000"/>
                      <a:headEnd/>
                      <a:tailEnd/>
                    </a:ln>
                  </pic:spPr>
                </pic:pic>
              </a:graphicData>
            </a:graphic>
          </wp:inline>
        </w:drawing>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t>As you can see in image that Wireless device is accessing Mother</w:t>
      </w:r>
      <w:r>
        <w:rPr>
          <w:rFonts w:asciiTheme="minorHAnsi" w:hAnsiTheme="minorHAnsi" w:cstheme="minorHAnsi"/>
          <w:color w:val="000000" w:themeColor="text1"/>
          <w:lang w:val="en-GB"/>
        </w:rPr>
        <w:t xml:space="preserve"> </w:t>
      </w:r>
      <w:r w:rsidRPr="00CE6785">
        <w:rPr>
          <w:rFonts w:asciiTheme="minorHAnsi" w:hAnsiTheme="minorHAnsi" w:cstheme="minorHAnsi"/>
          <w:color w:val="000000" w:themeColor="text1"/>
          <w:lang w:val="en-GB"/>
        </w:rPr>
        <w:t>Network on CH 6 and signal strength is 100%. In left side you can see that WEP security is configured in network. Click on connect button to connect Mother</w:t>
      </w:r>
      <w:r>
        <w:rPr>
          <w:rFonts w:asciiTheme="minorHAnsi" w:hAnsiTheme="minorHAnsi" w:cstheme="minorHAnsi"/>
          <w:color w:val="000000" w:themeColor="text1"/>
          <w:lang w:val="en-GB"/>
        </w:rPr>
        <w:t xml:space="preserve"> </w:t>
      </w:r>
      <w:r w:rsidRPr="00CE6785">
        <w:rPr>
          <w:rFonts w:asciiTheme="minorHAnsi" w:hAnsiTheme="minorHAnsi" w:cstheme="minorHAnsi"/>
          <w:color w:val="000000" w:themeColor="text1"/>
          <w:lang w:val="en-GB"/>
        </w:rPr>
        <w:t>Network</w:t>
      </w:r>
    </w:p>
    <w:p w:rsid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color w:val="000000" w:themeColor="text1"/>
          <w:lang w:val="en-GB"/>
        </w:rPr>
        <w:lastRenderedPageBreak/>
        <w:t>It will ask for WAP key insert 0123456789 and click connect</w:t>
      </w:r>
    </w:p>
    <w:p w:rsidR="00CE6785" w:rsidRPr="00CE6785" w:rsidRDefault="00CE6785" w:rsidP="00CE6785">
      <w:pPr>
        <w:shd w:val="clear" w:color="auto" w:fill="FFFFFF"/>
        <w:spacing w:before="165" w:after="330" w:line="276" w:lineRule="auto"/>
        <w:jc w:val="both"/>
        <w:rPr>
          <w:rFonts w:asciiTheme="minorHAnsi" w:hAnsiTheme="minorHAnsi" w:cstheme="minorHAnsi"/>
          <w:color w:val="000000" w:themeColor="text1"/>
          <w:lang w:val="en-GB"/>
        </w:rPr>
      </w:pPr>
      <w:r w:rsidRPr="00CE6785">
        <w:rPr>
          <w:rFonts w:asciiTheme="minorHAnsi" w:hAnsiTheme="minorHAnsi" w:cstheme="minorHAnsi"/>
          <w:noProof/>
          <w:color w:val="000000" w:themeColor="text1"/>
        </w:rPr>
        <w:drawing>
          <wp:inline distT="0" distB="0" distL="0" distR="0">
            <wp:extent cx="4833620" cy="3771900"/>
            <wp:effectExtent l="19050" t="0" r="5080" b="0"/>
            <wp:docPr id="38" name="Picture 17" descr="wirel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reless key"/>
                    <pic:cNvPicPr>
                      <a:picLocks noChangeAspect="1" noChangeArrowheads="1"/>
                    </pic:cNvPicPr>
                  </pic:nvPicPr>
                  <pic:blipFill>
                    <a:blip r:link="rId17"/>
                    <a:srcRect t="3002" b="5543"/>
                    <a:stretch>
                      <a:fillRect/>
                    </a:stretch>
                  </pic:blipFill>
                  <pic:spPr bwMode="auto">
                    <a:xfrm>
                      <a:off x="0" y="0"/>
                      <a:ext cx="4833620" cy="3771900"/>
                    </a:xfrm>
                    <a:prstGeom prst="rect">
                      <a:avLst/>
                    </a:prstGeom>
                    <a:noFill/>
                    <a:ln w="9525">
                      <a:noFill/>
                      <a:miter lim="800000"/>
                      <a:headEnd/>
                      <a:tailEnd/>
                    </a:ln>
                  </pic:spPr>
                </pic:pic>
              </a:graphicData>
            </a:graphic>
          </wp:inline>
        </w:drawing>
      </w:r>
      <w:r w:rsidRPr="00CE6785">
        <w:rPr>
          <w:rFonts w:asciiTheme="minorHAnsi" w:hAnsiTheme="minorHAnsi" w:cstheme="minorHAnsi"/>
          <w:color w:val="000000" w:themeColor="text1"/>
          <w:lang w:val="en-GB"/>
        </w:rPr>
        <w:br/>
        <w:t>It will connect you with wireless router.</w:t>
      </w:r>
    </w:p>
    <w:p w:rsidR="00E34DEC" w:rsidRPr="00CE6785" w:rsidRDefault="00CE6785" w:rsidP="00CE6785">
      <w:pPr>
        <w:shd w:val="clear" w:color="auto" w:fill="FFFFFF"/>
        <w:spacing w:before="165" w:after="330" w:line="276" w:lineRule="auto"/>
        <w:jc w:val="both"/>
        <w:rPr>
          <w:rFonts w:asciiTheme="minorHAnsi" w:hAnsiTheme="minorHAnsi" w:cstheme="minorHAnsi"/>
          <w:color w:val="000000" w:themeColor="text1"/>
        </w:rPr>
      </w:pPr>
      <w:r w:rsidRPr="00CE6785">
        <w:rPr>
          <w:rFonts w:asciiTheme="minorHAnsi" w:hAnsiTheme="minorHAnsi" w:cstheme="minorHAnsi"/>
          <w:color w:val="000000" w:themeColor="text1"/>
          <w:lang w:val="en-GB"/>
        </w:rPr>
        <w:t>As you can see in image below that system is connected. And PCI card is active.</w:t>
      </w:r>
      <w:r w:rsidRPr="00CE6785">
        <w:rPr>
          <w:rFonts w:asciiTheme="minorHAnsi" w:hAnsiTheme="minorHAnsi" w:cstheme="minorHAnsi"/>
          <w:noProof/>
          <w:color w:val="000000" w:themeColor="text1"/>
        </w:rPr>
        <w:drawing>
          <wp:inline distT="0" distB="0" distL="0" distR="0">
            <wp:extent cx="4619625" cy="3638550"/>
            <wp:effectExtent l="19050" t="0" r="9525" b="0"/>
            <wp:docPr id="39" name="Picture 18" descr="wireless pc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reless pc connected"/>
                    <pic:cNvPicPr>
                      <a:picLocks noChangeAspect="1" noChangeArrowheads="1"/>
                    </pic:cNvPicPr>
                  </pic:nvPicPr>
                  <pic:blipFill>
                    <a:blip r:link="rId18"/>
                    <a:srcRect t="2641" b="5643"/>
                    <a:stretch>
                      <a:fillRect/>
                    </a:stretch>
                  </pic:blipFill>
                  <pic:spPr bwMode="auto">
                    <a:xfrm>
                      <a:off x="0" y="0"/>
                      <a:ext cx="4619625" cy="3638550"/>
                    </a:xfrm>
                    <a:prstGeom prst="rect">
                      <a:avLst/>
                    </a:prstGeom>
                    <a:noFill/>
                    <a:ln w="9525">
                      <a:noFill/>
                      <a:miter lim="800000"/>
                      <a:headEnd/>
                      <a:tailEnd/>
                    </a:ln>
                  </pic:spPr>
                </pic:pic>
              </a:graphicData>
            </a:graphic>
          </wp:inline>
        </w:drawing>
      </w:r>
      <w:r w:rsidRPr="00CE6785">
        <w:rPr>
          <w:rFonts w:asciiTheme="minorHAnsi" w:hAnsiTheme="minorHAnsi" w:cstheme="minorHAnsi"/>
          <w:color w:val="000000" w:themeColor="text1"/>
          <w:lang w:val="en-GB"/>
        </w:rPr>
        <w:br/>
        <w:t>Repeat same process on PC1 and PC2.</w:t>
      </w:r>
    </w:p>
    <w:sectPr w:rsidR="00E34DEC" w:rsidRPr="00CE6785" w:rsidSect="00CE6785">
      <w:pgSz w:w="12240" w:h="15840"/>
      <w:pgMar w:top="99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57DD5"/>
    <w:multiLevelType w:val="multilevel"/>
    <w:tmpl w:val="71F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970739"/>
    <w:multiLevelType w:val="multilevel"/>
    <w:tmpl w:val="B02C10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785"/>
    <w:rsid w:val="00662FB1"/>
    <w:rsid w:val="00CE6785"/>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8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785"/>
    <w:rPr>
      <w:strike w:val="0"/>
      <w:dstrike w:val="0"/>
      <w:color w:val="73A0CF"/>
      <w:u w:val="none"/>
      <w:effect w:val="none"/>
    </w:rPr>
  </w:style>
  <w:style w:type="paragraph" w:styleId="BalloonText">
    <w:name w:val="Balloon Text"/>
    <w:basedOn w:val="Normal"/>
    <w:link w:val="BalloonTextChar"/>
    <w:uiPriority w:val="99"/>
    <w:semiHidden/>
    <w:unhideWhenUsed/>
    <w:rsid w:val="00CE6785"/>
    <w:rPr>
      <w:rFonts w:ascii="Tahoma" w:hAnsi="Tahoma" w:cs="Tahoma"/>
      <w:sz w:val="16"/>
      <w:szCs w:val="16"/>
    </w:rPr>
  </w:style>
  <w:style w:type="character" w:customStyle="1" w:styleId="BalloonTextChar">
    <w:name w:val="Balloon Text Char"/>
    <w:basedOn w:val="DefaultParagraphFont"/>
    <w:link w:val="BalloonText"/>
    <w:uiPriority w:val="99"/>
    <w:semiHidden/>
    <w:rsid w:val="00CE678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How%20to%20configure%20wireless%20network%20in%20packet%20tracer_files\wireless_disable_dhcp.jpg" TargetMode="External"/><Relationship Id="rId13" Type="http://schemas.openxmlformats.org/officeDocument/2006/relationships/image" Target="file:///C:\Users\PICT\Downloads\How%20to%20configure%20wireless%20network%20in%20packet%20tracer_files\wireless_securtiy.jpg" TargetMode="External"/><Relationship Id="rId18" Type="http://schemas.openxmlformats.org/officeDocument/2006/relationships/image" Target="file:///C:\Users\PICT\Downloads\How%20to%20configure%20wireless%20network%20in%20packet%20tracer_files\wireless_pc_connected.jpg" TargetMode="External"/><Relationship Id="rId3" Type="http://schemas.openxmlformats.org/officeDocument/2006/relationships/settings" Target="settings.xml"/><Relationship Id="rId7" Type="http://schemas.openxmlformats.org/officeDocument/2006/relationships/image" Target="file:///C:\Users\PICT\Downloads\How%20to%20configure%20wireless%20network%20in%20packet%20tracer_files\wireless_authenication.jpg" TargetMode="External"/><Relationship Id="rId12" Type="http://schemas.openxmlformats.org/officeDocument/2006/relationships/image" Target="file:///C:\Users\PICT\Downloads\How%20to%20configure%20wireless%20network%20in%20packet%20tracer_files\wireless_ssid.jpg" TargetMode="External"/><Relationship Id="rId17" Type="http://schemas.openxmlformats.org/officeDocument/2006/relationships/image" Target="file:///C:\Users\PICT\Downloads\How%20to%20configure%20wireless%20network%20in%20packet%20tracer_files\wireless_key_in_pc.jpg" TargetMode="External"/><Relationship Id="rId2" Type="http://schemas.openxmlformats.org/officeDocument/2006/relationships/styles" Target="styles.xml"/><Relationship Id="rId16" Type="http://schemas.openxmlformats.org/officeDocument/2006/relationships/image" Target="file:///C:\Users\PICT\Downloads\How%20to%20configure%20wireless%20network%20in%20packet%20tracer_files\wireless_connect.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PICT\Downloads\How%20to%20configure%20wireless%20network%20in%20packet%20tracer_files\wireless_topology.jpg" TargetMode="External"/><Relationship Id="rId11" Type="http://schemas.openxmlformats.org/officeDocument/2006/relationships/image" Target="file:///C:\Users\PICT\Downloads\How%20to%20configure%20wireless%20network%20in%20packet%20tracer_files\wireless_again_password.jpg" TargetMode="External"/><Relationship Id="rId5" Type="http://schemas.openxmlformats.org/officeDocument/2006/relationships/hyperlink" Target="https://www.computernetworkingnotes.com/images/ccna_certifications/download/wire_less.pkt" TargetMode="External"/><Relationship Id="rId15" Type="http://schemas.openxmlformats.org/officeDocument/2006/relationships/image" Target="file:///C:\Users\PICT\Downloads\How%20to%20configure%20wireless%20network%20in%20packet%20tracer_files\wireless_pcwireless.jpg" TargetMode="External"/><Relationship Id="rId10" Type="http://schemas.openxmlformats.org/officeDocument/2006/relationships/image" Target="file:///C:\Users\PICT\Downloads\How%20to%20configure%20wireless%20network%20in%20packet%20tracer_files\wireless_password.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PICT\Downloads\How%20to%20configure%20wireless%20network%20in%20packet%20tracer_files\wireless_save.jpg" TargetMode="External"/><Relationship Id="rId14" Type="http://schemas.openxmlformats.org/officeDocument/2006/relationships/image" Target="file:///C:\Users\PICT\Downloads\How%20to%20configure%20wireless%20network%20in%20packet%20tracer_files\wireless_ke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1</cp:revision>
  <dcterms:created xsi:type="dcterms:W3CDTF">2017-12-28T09:57:00Z</dcterms:created>
  <dcterms:modified xsi:type="dcterms:W3CDTF">2017-12-28T10:02:00Z</dcterms:modified>
</cp:coreProperties>
</file>