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E5" w:rsidRDefault="00BC21CB">
      <w:proofErr w:type="spellStart"/>
      <w:r>
        <w:t>Govt</w:t>
      </w:r>
      <w:proofErr w:type="spellEnd"/>
      <w:r>
        <w:t xml:space="preserve"> ID Doc</w:t>
      </w:r>
      <w:bookmarkStart w:id="0" w:name="_GoBack"/>
      <w:bookmarkEnd w:id="0"/>
    </w:p>
    <w:sectPr w:rsidR="00D30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EB"/>
    <w:rsid w:val="00BA55EB"/>
    <w:rsid w:val="00BC21CB"/>
    <w:rsid w:val="00D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8840"/>
  <w15:chartTrackingRefBased/>
  <w15:docId w15:val="{FFF8A731-33EF-44FC-BCE7-840A5256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InertiaSoft</dc:creator>
  <cp:keywords/>
  <dc:description/>
  <cp:lastModifiedBy>InertiaSoft</cp:lastModifiedBy>
  <cp:revision>2</cp:revision>
  <dcterms:created xsi:type="dcterms:W3CDTF">2020-11-28T06:14:00Z</dcterms:created>
  <dcterms:modified xsi:type="dcterms:W3CDTF">2020-11-28T06:14:00Z</dcterms:modified>
</cp:coreProperties>
</file>