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FA3" w:rsidRDefault="001F5FA3" w:rsidP="00482B6F">
      <w:pPr>
        <w:jc w:val="center"/>
        <w:rPr>
          <w:b/>
          <w:sz w:val="44"/>
          <w:szCs w:val="44"/>
        </w:rPr>
      </w:pPr>
      <w:r w:rsidRPr="001F5FA3">
        <w:rPr>
          <w:rFonts w:hint="eastAsia"/>
          <w:b/>
          <w:sz w:val="44"/>
          <w:szCs w:val="44"/>
        </w:rPr>
        <w:t>配料卡</w:t>
      </w:r>
      <w:r>
        <w:rPr>
          <w:rFonts w:hint="eastAsia"/>
          <w:b/>
          <w:sz w:val="44"/>
          <w:szCs w:val="44"/>
        </w:rPr>
        <w:t>前端</w:t>
      </w:r>
      <w:r w:rsidRPr="001F5FA3">
        <w:rPr>
          <w:rFonts w:hint="eastAsia"/>
          <w:b/>
          <w:sz w:val="44"/>
          <w:szCs w:val="44"/>
        </w:rPr>
        <w:t>说明文档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69245931"/>
        <w:docPartObj>
          <w:docPartGallery w:val="Table of Contents"/>
          <w:docPartUnique/>
        </w:docPartObj>
      </w:sdtPr>
      <w:sdtContent>
        <w:p w:rsidR="002A4333" w:rsidRDefault="002A4333" w:rsidP="002924E3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CC5943" w:rsidRDefault="002A433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7197" w:history="1">
            <w:r w:rsidR="00CC5943" w:rsidRPr="00C036AF">
              <w:rPr>
                <w:rStyle w:val="a3"/>
                <w:noProof/>
              </w:rPr>
              <w:t>1</w:t>
            </w:r>
            <w:r w:rsidR="00CC5943">
              <w:rPr>
                <w:noProof/>
              </w:rPr>
              <w:tab/>
            </w:r>
            <w:r w:rsidR="00CC5943" w:rsidRPr="00C036AF">
              <w:rPr>
                <w:rStyle w:val="a3"/>
                <w:rFonts w:hint="eastAsia"/>
                <w:noProof/>
              </w:rPr>
              <w:t>页面访问地址</w:t>
            </w:r>
            <w:r w:rsidR="00CC5943">
              <w:rPr>
                <w:noProof/>
                <w:webHidden/>
              </w:rPr>
              <w:tab/>
            </w:r>
            <w:r w:rsidR="00CC5943">
              <w:rPr>
                <w:noProof/>
                <w:webHidden/>
              </w:rPr>
              <w:fldChar w:fldCharType="begin"/>
            </w:r>
            <w:r w:rsidR="00CC5943">
              <w:rPr>
                <w:noProof/>
                <w:webHidden/>
              </w:rPr>
              <w:instrText xml:space="preserve"> PAGEREF _Toc37517197 \h </w:instrText>
            </w:r>
            <w:r w:rsidR="00CC5943">
              <w:rPr>
                <w:noProof/>
                <w:webHidden/>
              </w:rPr>
            </w:r>
            <w:r w:rsidR="00CC5943">
              <w:rPr>
                <w:noProof/>
                <w:webHidden/>
              </w:rPr>
              <w:fldChar w:fldCharType="separate"/>
            </w:r>
            <w:r w:rsidR="00CC5943">
              <w:rPr>
                <w:noProof/>
                <w:webHidden/>
              </w:rPr>
              <w:t>2</w:t>
            </w:r>
            <w:r w:rsidR="00CC5943"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198" w:history="1">
            <w:r w:rsidRPr="00C036AF">
              <w:rPr>
                <w:rStyle w:val="a3"/>
                <w:noProof/>
              </w:rPr>
              <w:t>1.1</w:t>
            </w:r>
            <w:r>
              <w:rPr>
                <w:noProof/>
              </w:rPr>
              <w:tab/>
            </w:r>
            <w:r w:rsidRPr="00C036AF">
              <w:rPr>
                <w:rStyle w:val="a3"/>
                <w:noProof/>
              </w:rPr>
              <w:t>url</w:t>
            </w:r>
            <w:r w:rsidRPr="00C036AF">
              <w:rPr>
                <w:rStyle w:val="a3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517199" w:history="1">
            <w:r w:rsidRPr="00C036AF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调用接口说明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0" w:history="1">
            <w:r w:rsidRPr="00C036AF">
              <w:rPr>
                <w:rStyle w:val="a3"/>
                <w:noProof/>
              </w:rPr>
              <w:t>2.1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1" w:history="1">
            <w:r w:rsidRPr="00C036AF">
              <w:rPr>
                <w:rStyle w:val="a3"/>
                <w:noProof/>
              </w:rPr>
              <w:t>2.2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2" w:history="1">
            <w:r w:rsidRPr="00C036AF">
              <w:rPr>
                <w:rStyle w:val="a3"/>
                <w:noProof/>
              </w:rPr>
              <w:t>2.3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扫描材料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3" w:history="1">
            <w:r w:rsidRPr="00C036AF">
              <w:rPr>
                <w:rStyle w:val="a3"/>
                <w:noProof/>
              </w:rPr>
              <w:t>2.4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获取材料图片信息（扫描线类材料弹出层）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4" w:history="1">
            <w:r w:rsidRPr="00C036AF">
              <w:rPr>
                <w:rStyle w:val="a3"/>
                <w:noProof/>
              </w:rPr>
              <w:t>2.5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5" w:history="1">
            <w:r w:rsidRPr="00C036AF">
              <w:rPr>
                <w:rStyle w:val="a3"/>
                <w:noProof/>
              </w:rPr>
              <w:t>2.6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导入损耗率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6" w:history="1">
            <w:r w:rsidRPr="00C036AF">
              <w:rPr>
                <w:rStyle w:val="a3"/>
                <w:noProof/>
              </w:rPr>
              <w:t>2.7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导入方案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517207" w:history="1">
            <w:r w:rsidRPr="00C036AF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注意项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8" w:history="1">
            <w:r w:rsidRPr="00C036AF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删除材料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09" w:history="1">
            <w:r w:rsidRPr="00C036AF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新增材料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10" w:history="1">
            <w:r w:rsidRPr="00C036AF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公式计算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943" w:rsidRDefault="00CC594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517211" w:history="1">
            <w:r w:rsidRPr="00C036AF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C036AF">
              <w:rPr>
                <w:rStyle w:val="a3"/>
                <w:rFonts w:hint="eastAsia"/>
                <w:noProof/>
              </w:rPr>
              <w:t>导入损耗率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33" w:rsidRDefault="002A4333" w:rsidP="002924E3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171B1" w:rsidRDefault="004171B1" w:rsidP="00482B6F">
      <w:pPr>
        <w:pStyle w:val="2"/>
      </w:pPr>
    </w:p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Default="002A4333" w:rsidP="002A4333"/>
    <w:p w:rsidR="002A4333" w:rsidRPr="002A4333" w:rsidRDefault="002A4333" w:rsidP="002A4333"/>
    <w:p w:rsidR="00482B6F" w:rsidRPr="0053734A" w:rsidRDefault="00482B6F" w:rsidP="000A7DD1">
      <w:pPr>
        <w:pStyle w:val="1"/>
        <w:numPr>
          <w:ilvl w:val="0"/>
          <w:numId w:val="9"/>
        </w:numPr>
      </w:pPr>
      <w:bookmarkStart w:id="0" w:name="_Toc37517197"/>
      <w:r w:rsidRPr="0053734A">
        <w:rPr>
          <w:rFonts w:hint="eastAsia"/>
        </w:rPr>
        <w:lastRenderedPageBreak/>
        <w:t>页面访问地址</w:t>
      </w:r>
      <w:bookmarkEnd w:id="0"/>
    </w:p>
    <w:p w:rsidR="00482B6F" w:rsidRDefault="004D1147" w:rsidP="00482B6F">
      <w:hyperlink r:id="rId9" w:history="1">
        <w:r w:rsidR="00482B6F" w:rsidRPr="00220584">
          <w:rPr>
            <w:rStyle w:val="a3"/>
          </w:rPr>
          <w:t>http://192.168.35.231/QYWX/Test/IngredientCard/Card.html?yphh=1193111161&amp;show=1&amp;bm=js&amp;userid=0&amp;ypzlbh=193MA000032&amp;issave=1&amp;issaveforshl=1</w:t>
        </w:r>
      </w:hyperlink>
      <w:r w:rsidR="009A0AD6" w:rsidRPr="009A0AD6">
        <w:rPr>
          <w:rStyle w:val="a3"/>
        </w:rPr>
        <w:t>&amp;is</w:t>
      </w:r>
      <w:r w:rsidR="009A0AD6">
        <w:rPr>
          <w:rStyle w:val="a3"/>
          <w:rFonts w:hint="eastAsia"/>
        </w:rPr>
        <w:t>ypdh</w:t>
      </w:r>
      <w:r w:rsidR="009A0AD6" w:rsidRPr="009A0AD6">
        <w:rPr>
          <w:rStyle w:val="a3"/>
        </w:rPr>
        <w:t>=1</w:t>
      </w:r>
    </w:p>
    <w:p w:rsidR="00457E50" w:rsidRPr="00457E50" w:rsidRDefault="00457E50" w:rsidP="00482B6F"/>
    <w:p w:rsidR="00482B6F" w:rsidRDefault="00482B6F" w:rsidP="00482B6F"/>
    <w:p w:rsidR="00EB1E22" w:rsidRPr="0053734A" w:rsidRDefault="00482B6F" w:rsidP="000A7DD1">
      <w:pPr>
        <w:pStyle w:val="2"/>
        <w:numPr>
          <w:ilvl w:val="1"/>
          <w:numId w:val="10"/>
        </w:numPr>
      </w:pPr>
      <w:bookmarkStart w:id="1" w:name="_Toc37517198"/>
      <w:proofErr w:type="spellStart"/>
      <w:r w:rsidRPr="00055150">
        <w:rPr>
          <w:rFonts w:hint="eastAsia"/>
        </w:rPr>
        <w:t>url</w:t>
      </w:r>
      <w:proofErr w:type="spellEnd"/>
      <w:r w:rsidRPr="00055150">
        <w:rPr>
          <w:rFonts w:hint="eastAsia"/>
        </w:rPr>
        <w:t>参数说明</w:t>
      </w:r>
      <w:bookmarkEnd w:id="1"/>
    </w:p>
    <w:p w:rsidR="00482B6F" w:rsidRPr="00457E50" w:rsidRDefault="00EB1E22" w:rsidP="00457E5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b/>
          <w:sz w:val="24"/>
          <w:szCs w:val="24"/>
          <w:highlight w:val="yellow"/>
        </w:rPr>
        <w:t>yphh</w:t>
      </w:r>
      <w:proofErr w:type="spellEnd"/>
      <w:r w:rsidRPr="00785A21">
        <w:rPr>
          <w:rFonts w:hint="eastAsia"/>
          <w:b/>
          <w:sz w:val="24"/>
          <w:szCs w:val="24"/>
        </w:rPr>
        <w:t>：</w:t>
      </w:r>
      <w:r w:rsidRPr="00457E50">
        <w:rPr>
          <w:rFonts w:hint="eastAsia"/>
          <w:sz w:val="24"/>
          <w:szCs w:val="24"/>
        </w:rPr>
        <w:t>样品货号</w:t>
      </w:r>
    </w:p>
    <w:p w:rsidR="00457E50" w:rsidRPr="00457E50" w:rsidRDefault="00457E50" w:rsidP="00457E5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b/>
          <w:sz w:val="24"/>
          <w:szCs w:val="24"/>
          <w:highlight w:val="yellow"/>
        </w:rPr>
        <w:t>ypzlbh</w:t>
      </w:r>
      <w:proofErr w:type="spellEnd"/>
      <w:r w:rsidRPr="00785A21">
        <w:rPr>
          <w:rFonts w:hint="eastAsia"/>
          <w:sz w:val="24"/>
          <w:szCs w:val="24"/>
        </w:rPr>
        <w:t>：</w:t>
      </w:r>
      <w:r w:rsidRPr="00457E50">
        <w:rPr>
          <w:rFonts w:hint="eastAsia"/>
          <w:sz w:val="24"/>
          <w:szCs w:val="24"/>
        </w:rPr>
        <w:t>样品指令编号</w:t>
      </w:r>
    </w:p>
    <w:p w:rsidR="00EB1E22" w:rsidRPr="00457E50" w:rsidRDefault="00EB1E22" w:rsidP="00457E5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rFonts w:hint="eastAsia"/>
          <w:b/>
          <w:sz w:val="24"/>
          <w:szCs w:val="24"/>
          <w:highlight w:val="yellow"/>
        </w:rPr>
        <w:t>userid</w:t>
      </w:r>
      <w:proofErr w:type="spellEnd"/>
      <w:r w:rsidRPr="00785A21">
        <w:rPr>
          <w:rFonts w:hint="eastAsia"/>
          <w:sz w:val="24"/>
          <w:szCs w:val="24"/>
          <w:highlight w:val="yellow"/>
        </w:rPr>
        <w:t>:</w:t>
      </w:r>
      <w:r w:rsidRPr="00457E50">
        <w:rPr>
          <w:rFonts w:hint="eastAsia"/>
          <w:sz w:val="24"/>
          <w:szCs w:val="24"/>
        </w:rPr>
        <w:t xml:space="preserve"> </w:t>
      </w:r>
      <w:r w:rsidRPr="00457E50">
        <w:rPr>
          <w:rFonts w:hint="eastAsia"/>
          <w:sz w:val="24"/>
          <w:szCs w:val="24"/>
        </w:rPr>
        <w:t>用户</w:t>
      </w:r>
      <w:r w:rsidRPr="00457E50">
        <w:rPr>
          <w:rFonts w:hint="eastAsia"/>
          <w:sz w:val="24"/>
          <w:szCs w:val="24"/>
        </w:rPr>
        <w:t>id</w:t>
      </w:r>
    </w:p>
    <w:p w:rsidR="00EB1E22" w:rsidRPr="00457E50" w:rsidRDefault="00EB1E22" w:rsidP="00457E5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rFonts w:hint="eastAsia"/>
          <w:b/>
          <w:sz w:val="24"/>
          <w:szCs w:val="24"/>
          <w:highlight w:val="yellow"/>
        </w:rPr>
        <w:t>bm</w:t>
      </w:r>
      <w:proofErr w:type="spellEnd"/>
      <w:r w:rsidRPr="00457E50">
        <w:rPr>
          <w:rFonts w:hint="eastAsia"/>
          <w:sz w:val="24"/>
          <w:szCs w:val="24"/>
        </w:rPr>
        <w:t>：部门标识（</w:t>
      </w:r>
      <w:proofErr w:type="spellStart"/>
      <w:r w:rsidRPr="00457E50">
        <w:rPr>
          <w:rFonts w:hint="eastAsia"/>
          <w:sz w:val="24"/>
          <w:szCs w:val="24"/>
        </w:rPr>
        <w:t>sp</w:t>
      </w:r>
      <w:proofErr w:type="spellEnd"/>
      <w:r w:rsidRPr="00457E50">
        <w:rPr>
          <w:rFonts w:hint="eastAsia"/>
          <w:sz w:val="24"/>
          <w:szCs w:val="24"/>
        </w:rPr>
        <w:t>=</w:t>
      </w:r>
      <w:r w:rsidRPr="00457E50">
        <w:rPr>
          <w:rFonts w:hint="eastAsia"/>
          <w:sz w:val="24"/>
          <w:szCs w:val="24"/>
        </w:rPr>
        <w:t>商品中心；</w:t>
      </w:r>
      <w:proofErr w:type="spellStart"/>
      <w:r w:rsidRPr="00457E50">
        <w:rPr>
          <w:rFonts w:hint="eastAsia"/>
          <w:sz w:val="24"/>
          <w:szCs w:val="24"/>
        </w:rPr>
        <w:t>js</w:t>
      </w:r>
      <w:proofErr w:type="spellEnd"/>
      <w:r w:rsidRPr="00457E50">
        <w:rPr>
          <w:rFonts w:hint="eastAsia"/>
          <w:sz w:val="24"/>
          <w:szCs w:val="24"/>
        </w:rPr>
        <w:t>=</w:t>
      </w:r>
      <w:r w:rsidRPr="00457E50">
        <w:rPr>
          <w:rFonts w:hint="eastAsia"/>
          <w:sz w:val="24"/>
          <w:szCs w:val="24"/>
        </w:rPr>
        <w:t>技术部）</w:t>
      </w:r>
    </w:p>
    <w:p w:rsidR="00EB1E22" w:rsidRPr="00457E50" w:rsidRDefault="00EB1E22" w:rsidP="00457E5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785A21">
        <w:rPr>
          <w:rFonts w:hint="eastAsia"/>
          <w:b/>
          <w:sz w:val="24"/>
          <w:szCs w:val="24"/>
          <w:highlight w:val="yellow"/>
        </w:rPr>
        <w:t>show</w:t>
      </w:r>
      <w:r w:rsidRPr="00457E50">
        <w:rPr>
          <w:rFonts w:hint="eastAsia"/>
          <w:sz w:val="24"/>
          <w:szCs w:val="24"/>
        </w:rPr>
        <w:t>：内容显示状态（</w:t>
      </w:r>
      <w:r w:rsidR="00457E50" w:rsidRPr="00457E50">
        <w:rPr>
          <w:rFonts w:hint="eastAsia"/>
          <w:sz w:val="24"/>
          <w:szCs w:val="24"/>
        </w:rPr>
        <w:t>0=</w:t>
      </w:r>
      <w:r w:rsidR="00457E50" w:rsidRPr="00457E50">
        <w:rPr>
          <w:rFonts w:hint="eastAsia"/>
          <w:sz w:val="24"/>
          <w:szCs w:val="24"/>
        </w:rPr>
        <w:t>配料卡状态且左侧大图显示；</w:t>
      </w:r>
      <w:r w:rsidR="00457E50" w:rsidRPr="00457E50">
        <w:rPr>
          <w:rFonts w:hint="eastAsia"/>
          <w:sz w:val="24"/>
          <w:szCs w:val="24"/>
        </w:rPr>
        <w:t>1=</w:t>
      </w:r>
      <w:r w:rsidR="00457E50" w:rsidRPr="00457E50">
        <w:rPr>
          <w:rFonts w:hint="eastAsia"/>
          <w:sz w:val="24"/>
          <w:szCs w:val="24"/>
        </w:rPr>
        <w:t>配料卡状态且左侧大图隐藏；</w:t>
      </w:r>
      <w:r w:rsidR="00457E50" w:rsidRPr="00457E50">
        <w:rPr>
          <w:rFonts w:hint="eastAsia"/>
          <w:sz w:val="24"/>
          <w:szCs w:val="24"/>
        </w:rPr>
        <w:t>2=</w:t>
      </w:r>
      <w:r w:rsidR="00457E50" w:rsidRPr="00457E50">
        <w:rPr>
          <w:rFonts w:hint="eastAsia"/>
          <w:sz w:val="24"/>
          <w:szCs w:val="24"/>
        </w:rPr>
        <w:t>总审核状态</w:t>
      </w:r>
      <w:r w:rsidRPr="00457E50">
        <w:rPr>
          <w:rFonts w:hint="eastAsia"/>
          <w:sz w:val="24"/>
          <w:szCs w:val="24"/>
        </w:rPr>
        <w:t>）</w:t>
      </w:r>
      <w:r w:rsidRPr="00457E50">
        <w:rPr>
          <w:rFonts w:hint="eastAsia"/>
          <w:sz w:val="24"/>
          <w:szCs w:val="24"/>
        </w:rPr>
        <w:t xml:space="preserve"> </w:t>
      </w:r>
    </w:p>
    <w:p w:rsidR="00457E50" w:rsidRDefault="00457E50" w:rsidP="00457E5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b/>
          <w:sz w:val="24"/>
          <w:szCs w:val="24"/>
          <w:highlight w:val="yellow"/>
        </w:rPr>
        <w:t>issave</w:t>
      </w:r>
      <w:proofErr w:type="spellEnd"/>
      <w:r w:rsidRPr="00457E5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保存按钮状态（</w:t>
      </w:r>
      <w:r>
        <w:rPr>
          <w:rFonts w:hint="eastAsia"/>
          <w:sz w:val="24"/>
          <w:szCs w:val="24"/>
        </w:rPr>
        <w:t>0=</w:t>
      </w:r>
      <w:r>
        <w:rPr>
          <w:rFonts w:hint="eastAsia"/>
          <w:sz w:val="24"/>
          <w:szCs w:val="24"/>
        </w:rPr>
        <w:t>不显示；</w:t>
      </w:r>
      <w:r>
        <w:rPr>
          <w:rFonts w:hint="eastAsia"/>
          <w:sz w:val="24"/>
          <w:szCs w:val="24"/>
        </w:rPr>
        <w:t>1=</w:t>
      </w:r>
      <w:r>
        <w:rPr>
          <w:rFonts w:hint="eastAsia"/>
          <w:sz w:val="24"/>
          <w:szCs w:val="24"/>
        </w:rPr>
        <w:t>显示）</w:t>
      </w:r>
    </w:p>
    <w:p w:rsidR="00457E50" w:rsidRDefault="00457E50" w:rsidP="00457E50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b/>
          <w:sz w:val="24"/>
          <w:szCs w:val="24"/>
          <w:highlight w:val="yellow"/>
        </w:rPr>
        <w:t>issaveforshl</w:t>
      </w:r>
      <w:proofErr w:type="spellEnd"/>
      <w:r>
        <w:rPr>
          <w:rFonts w:hint="eastAsia"/>
          <w:sz w:val="24"/>
          <w:szCs w:val="24"/>
        </w:rPr>
        <w:t>：导入损耗率按钮状态（</w:t>
      </w:r>
      <w:r>
        <w:rPr>
          <w:rFonts w:hint="eastAsia"/>
          <w:sz w:val="24"/>
          <w:szCs w:val="24"/>
        </w:rPr>
        <w:t>0=</w:t>
      </w:r>
      <w:r>
        <w:rPr>
          <w:rFonts w:hint="eastAsia"/>
          <w:sz w:val="24"/>
          <w:szCs w:val="24"/>
        </w:rPr>
        <w:t>不显示；</w:t>
      </w:r>
      <w:r>
        <w:rPr>
          <w:rFonts w:hint="eastAsia"/>
          <w:sz w:val="24"/>
          <w:szCs w:val="24"/>
        </w:rPr>
        <w:t>1=</w:t>
      </w:r>
      <w:r>
        <w:rPr>
          <w:rFonts w:hint="eastAsia"/>
          <w:sz w:val="24"/>
          <w:szCs w:val="24"/>
        </w:rPr>
        <w:t>显示）</w:t>
      </w:r>
    </w:p>
    <w:p w:rsidR="00B161F1" w:rsidRPr="009A0AD6" w:rsidRDefault="00457E50" w:rsidP="00B161F1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b/>
          <w:highlight w:val="yellow"/>
        </w:rPr>
        <w:t>btnTitle</w:t>
      </w:r>
      <w:proofErr w:type="spellEnd"/>
      <w:r>
        <w:rPr>
          <w:rFonts w:hint="eastAsia"/>
        </w:rPr>
        <w:t>：改变保存按钮文本</w:t>
      </w:r>
      <w:r w:rsidR="00E70AD5">
        <w:rPr>
          <w:rFonts w:hint="eastAsia"/>
        </w:rPr>
        <w:t>，</w:t>
      </w:r>
      <w:r>
        <w:rPr>
          <w:rFonts w:hint="eastAsia"/>
        </w:rPr>
        <w:t>默认文本为“保存”</w:t>
      </w:r>
      <w:r w:rsidR="00E70AD5">
        <w:rPr>
          <w:rFonts w:hint="eastAsia"/>
        </w:rPr>
        <w:t xml:space="preserve"> </w:t>
      </w:r>
      <w:r w:rsidR="00E70AD5">
        <w:rPr>
          <w:rFonts w:hint="eastAsia"/>
        </w:rPr>
        <w:t>（作用：只是方便后端保存数据时做判断。保存状态时，往数据库插入新记录；编辑并保存状态时，修改数据库已有记录）</w:t>
      </w:r>
    </w:p>
    <w:p w:rsidR="007F009F" w:rsidRPr="007F009F" w:rsidRDefault="009A0AD6" w:rsidP="003374AD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b/>
          <w:sz w:val="24"/>
          <w:szCs w:val="24"/>
          <w:highlight w:val="yellow"/>
        </w:rPr>
        <w:t>isypdh</w:t>
      </w:r>
      <w:proofErr w:type="spellEnd"/>
      <w:r w:rsidR="00CA5E22" w:rsidRPr="007F009F">
        <w:rPr>
          <w:rFonts w:hint="eastAsia"/>
          <w:sz w:val="24"/>
          <w:szCs w:val="24"/>
        </w:rPr>
        <w:t>：</w:t>
      </w:r>
    </w:p>
    <w:p w:rsidR="009A0AD6" w:rsidRDefault="00CA5E22" w:rsidP="00B3077F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  <w:shd w:val="pct15" w:color="auto" w:fill="FFFFFF"/>
        </w:rPr>
      </w:pPr>
      <w:r w:rsidRPr="00FA78DE">
        <w:rPr>
          <w:rFonts w:hint="eastAsia"/>
          <w:sz w:val="24"/>
          <w:szCs w:val="24"/>
          <w:shd w:val="pct15" w:color="auto" w:fill="FFFFFF"/>
        </w:rPr>
        <w:t>样品单耗输入框状态（</w:t>
      </w:r>
      <w:r w:rsidRPr="00FA78DE">
        <w:rPr>
          <w:rFonts w:hint="eastAsia"/>
          <w:sz w:val="24"/>
          <w:szCs w:val="24"/>
          <w:shd w:val="pct15" w:color="auto" w:fill="FFFFFF"/>
        </w:rPr>
        <w:t>1=</w:t>
      </w:r>
      <w:r w:rsidRPr="00FA78DE">
        <w:rPr>
          <w:rFonts w:hint="eastAsia"/>
          <w:sz w:val="24"/>
          <w:szCs w:val="24"/>
          <w:shd w:val="pct15" w:color="auto" w:fill="FFFFFF"/>
        </w:rPr>
        <w:t>可填</w:t>
      </w:r>
      <w:r w:rsidR="00051A48" w:rsidRPr="00FA78DE">
        <w:rPr>
          <w:rFonts w:hint="eastAsia"/>
          <w:sz w:val="24"/>
          <w:szCs w:val="24"/>
          <w:shd w:val="pct15" w:color="auto" w:fill="FFFFFF"/>
        </w:rPr>
        <w:t>；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=0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且换算前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=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米或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=</w:t>
      </w:r>
      <w:r w:rsidR="003374AD" w:rsidRPr="00FA78DE">
        <w:rPr>
          <w:sz w:val="24"/>
          <w:szCs w:val="24"/>
          <w:shd w:val="pct15" w:color="auto" w:fill="FFFFFF"/>
        </w:rPr>
        <w:t>kg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或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=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平方英尺或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=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公斤或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=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米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Meter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且换算后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!=</w:t>
      </w:r>
      <w:r w:rsidR="003374AD" w:rsidRPr="00FA78DE">
        <w:rPr>
          <w:rFonts w:hint="eastAsia"/>
          <w:shd w:val="pct15" w:color="auto" w:fill="FFFFFF"/>
        </w:rPr>
        <w:t xml:space="preserve"> 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粒或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!=</w:t>
      </w:r>
      <w:proofErr w:type="gramStart"/>
      <w:r w:rsidR="003374AD" w:rsidRPr="00FA78DE">
        <w:rPr>
          <w:rFonts w:hint="eastAsia"/>
          <w:sz w:val="24"/>
          <w:szCs w:val="24"/>
          <w:shd w:val="pct15" w:color="auto" w:fill="FFFFFF"/>
        </w:rPr>
        <w:t>个</w:t>
      </w:r>
      <w:proofErr w:type="gramEnd"/>
      <w:r w:rsidR="003374AD" w:rsidRPr="00FA78DE">
        <w:rPr>
          <w:rFonts w:hint="eastAsia"/>
          <w:sz w:val="24"/>
          <w:szCs w:val="24"/>
          <w:shd w:val="pct15" w:color="auto" w:fill="FFFFFF"/>
        </w:rPr>
        <w:t>或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!=</w:t>
      </w:r>
      <w:r w:rsidR="003374AD" w:rsidRPr="00FA78DE">
        <w:rPr>
          <w:rFonts w:hint="eastAsia"/>
          <w:sz w:val="24"/>
          <w:szCs w:val="24"/>
          <w:shd w:val="pct15" w:color="auto" w:fill="FFFFFF"/>
        </w:rPr>
        <w:t>件</w:t>
      </w:r>
      <w:r w:rsidR="00076B9E" w:rsidRPr="00FA78DE">
        <w:rPr>
          <w:rFonts w:hint="eastAsia"/>
          <w:sz w:val="24"/>
          <w:szCs w:val="24"/>
          <w:shd w:val="pct15" w:color="auto" w:fill="FFFFFF"/>
        </w:rPr>
        <w:t xml:space="preserve"> </w:t>
      </w:r>
      <w:r w:rsidR="00076B9E" w:rsidRPr="00FA78DE">
        <w:rPr>
          <w:rFonts w:hint="eastAsia"/>
          <w:sz w:val="24"/>
          <w:szCs w:val="24"/>
          <w:shd w:val="pct15" w:color="auto" w:fill="FFFFFF"/>
        </w:rPr>
        <w:t>不可填</w:t>
      </w:r>
      <w:r w:rsidRPr="00FA78DE">
        <w:rPr>
          <w:rFonts w:hint="eastAsia"/>
          <w:sz w:val="24"/>
          <w:szCs w:val="24"/>
          <w:shd w:val="pct15" w:color="auto" w:fill="FFFFFF"/>
        </w:rPr>
        <w:t>）</w:t>
      </w:r>
      <w:r w:rsidR="00FD34C1">
        <w:rPr>
          <w:rFonts w:hint="eastAsia"/>
          <w:sz w:val="24"/>
          <w:szCs w:val="24"/>
          <w:shd w:val="pct15" w:color="auto" w:fill="FFFFFF"/>
        </w:rPr>
        <w:t>——</w:t>
      </w:r>
      <w:r w:rsidR="00B3077F" w:rsidRPr="00B3077F">
        <w:rPr>
          <w:sz w:val="24"/>
          <w:szCs w:val="24"/>
          <w:shd w:val="pct15" w:color="auto" w:fill="FFFFFF"/>
        </w:rPr>
        <w:t>2020-01-09</w:t>
      </w:r>
      <w:proofErr w:type="gramStart"/>
      <w:r w:rsidR="00B3077F">
        <w:rPr>
          <w:rFonts w:hint="eastAsia"/>
          <w:sz w:val="24"/>
          <w:szCs w:val="24"/>
          <w:shd w:val="pct15" w:color="auto" w:fill="FFFFFF"/>
        </w:rPr>
        <w:t>前判断</w:t>
      </w:r>
      <w:proofErr w:type="gramEnd"/>
      <w:r w:rsidR="00B3077F">
        <w:rPr>
          <w:rFonts w:hint="eastAsia"/>
          <w:sz w:val="24"/>
          <w:szCs w:val="24"/>
          <w:shd w:val="pct15" w:color="auto" w:fill="FFFFFF"/>
        </w:rPr>
        <w:t>条件</w:t>
      </w:r>
    </w:p>
    <w:p w:rsidR="00FA78DE" w:rsidRPr="00785A21" w:rsidRDefault="00FA78DE" w:rsidP="00FA78D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样品单耗输入框状态（</w:t>
      </w:r>
      <w:r>
        <w:rPr>
          <w:rFonts w:hint="eastAsia"/>
          <w:sz w:val="24"/>
          <w:szCs w:val="24"/>
        </w:rPr>
        <w:t>1=</w:t>
      </w:r>
      <w:r>
        <w:rPr>
          <w:rFonts w:hint="eastAsia"/>
          <w:sz w:val="24"/>
          <w:szCs w:val="24"/>
        </w:rPr>
        <w:t>可填；</w:t>
      </w:r>
      <w:r>
        <w:rPr>
          <w:rFonts w:hint="eastAsia"/>
          <w:sz w:val="24"/>
          <w:szCs w:val="24"/>
        </w:rPr>
        <w:t>=0</w:t>
      </w:r>
      <w:r>
        <w:rPr>
          <w:rFonts w:hint="eastAsia"/>
          <w:sz w:val="24"/>
          <w:szCs w:val="24"/>
        </w:rPr>
        <w:t>且接口字段</w:t>
      </w:r>
      <w:proofErr w:type="spellStart"/>
      <w:r w:rsidRPr="00FA78DE">
        <w:rPr>
          <w:sz w:val="24"/>
          <w:szCs w:val="24"/>
        </w:rPr>
        <w:t>isdhscl</w:t>
      </w:r>
      <w:proofErr w:type="spellEnd"/>
      <w:r>
        <w:rPr>
          <w:rFonts w:hint="eastAsia"/>
          <w:sz w:val="24"/>
          <w:szCs w:val="24"/>
        </w:rPr>
        <w:t xml:space="preserve">=1 </w:t>
      </w:r>
      <w:r>
        <w:rPr>
          <w:rFonts w:hint="eastAsia"/>
          <w:sz w:val="24"/>
          <w:szCs w:val="24"/>
        </w:rPr>
        <w:t>不可填）</w:t>
      </w:r>
      <w:r w:rsidR="00E01199">
        <w:rPr>
          <w:rFonts w:hint="eastAsia"/>
          <w:sz w:val="24"/>
          <w:szCs w:val="24"/>
        </w:rPr>
        <w:t>—</w:t>
      </w:r>
      <w:r w:rsidR="00E01199" w:rsidRPr="00E14CD2">
        <w:rPr>
          <w:rFonts w:hint="eastAsia"/>
          <w:b/>
          <w:color w:val="FF0000"/>
          <w:sz w:val="24"/>
          <w:szCs w:val="24"/>
        </w:rPr>
        <w:t>2020-01-09</w:t>
      </w:r>
      <w:r w:rsidR="00B871B7">
        <w:rPr>
          <w:rFonts w:hint="eastAsia"/>
          <w:b/>
          <w:color w:val="FF0000"/>
          <w:sz w:val="24"/>
          <w:szCs w:val="24"/>
        </w:rPr>
        <w:t>最新判断</w:t>
      </w:r>
      <w:r w:rsidR="00861ECC">
        <w:rPr>
          <w:rFonts w:hint="eastAsia"/>
          <w:b/>
          <w:color w:val="FF0000"/>
          <w:sz w:val="24"/>
          <w:szCs w:val="24"/>
        </w:rPr>
        <w:t>条件</w:t>
      </w:r>
    </w:p>
    <w:p w:rsidR="00785A21" w:rsidRPr="00785A21" w:rsidRDefault="00785A21" w:rsidP="00785A21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785A21">
        <w:rPr>
          <w:rFonts w:hint="eastAsia"/>
          <w:b/>
          <w:sz w:val="24"/>
          <w:szCs w:val="24"/>
          <w:highlight w:val="yellow"/>
        </w:rPr>
        <w:t>c</w:t>
      </w:r>
      <w:r w:rsidRPr="00785A21">
        <w:rPr>
          <w:b/>
          <w:sz w:val="24"/>
          <w:szCs w:val="24"/>
          <w:highlight w:val="yellow"/>
        </w:rPr>
        <w:t>opyyphh</w:t>
      </w:r>
      <w:proofErr w:type="spellEnd"/>
      <w:r>
        <w:rPr>
          <w:rFonts w:hint="eastAsia"/>
          <w:sz w:val="24"/>
          <w:szCs w:val="24"/>
        </w:rPr>
        <w:t>：复制样品货号，当该参数有值时</w:t>
      </w:r>
    </w:p>
    <w:p w:rsidR="00785A21" w:rsidRPr="00785A21" w:rsidRDefault="00785A21" w:rsidP="00785A21">
      <w:pPr>
        <w:pStyle w:val="a4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 w:rsidRPr="00785A21">
        <w:rPr>
          <w:rFonts w:hint="eastAsia"/>
          <w:sz w:val="24"/>
          <w:szCs w:val="24"/>
        </w:rPr>
        <w:t>表格【操作】</w:t>
      </w:r>
      <w:proofErr w:type="gramStart"/>
      <w:r w:rsidRPr="00785A21"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变成</w:t>
      </w:r>
      <w:proofErr w:type="gramEnd"/>
      <w:r w:rsidRPr="00785A21">
        <w:rPr>
          <w:rFonts w:hint="eastAsia"/>
          <w:sz w:val="24"/>
          <w:szCs w:val="24"/>
        </w:rPr>
        <w:t>【未确认】，点击后改变状态为已确认，状态为前端判断</w:t>
      </w:r>
    </w:p>
    <w:p w:rsidR="00785A21" w:rsidRPr="00785A21" w:rsidRDefault="00785A21" w:rsidP="00785A21">
      <w:pPr>
        <w:pStyle w:val="a4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 w:rsidRPr="00785A21">
        <w:rPr>
          <w:rFonts w:hint="eastAsia"/>
          <w:sz w:val="24"/>
          <w:szCs w:val="24"/>
        </w:rPr>
        <w:t>请求表格数据的接口</w:t>
      </w:r>
      <w:proofErr w:type="gramStart"/>
      <w:r w:rsidRPr="00785A21">
        <w:rPr>
          <w:rFonts w:hint="eastAsia"/>
          <w:sz w:val="24"/>
          <w:szCs w:val="24"/>
        </w:rPr>
        <w:t>新增传参</w:t>
      </w:r>
      <w:proofErr w:type="spellStart"/>
      <w:proofErr w:type="gramEnd"/>
      <w:r w:rsidRPr="00785A21">
        <w:rPr>
          <w:rFonts w:hint="eastAsia"/>
          <w:sz w:val="24"/>
          <w:szCs w:val="24"/>
        </w:rPr>
        <w:t>copyyphh</w:t>
      </w:r>
      <w:proofErr w:type="spellEnd"/>
    </w:p>
    <w:p w:rsidR="00785A21" w:rsidRPr="00785A21" w:rsidRDefault="00785A21" w:rsidP="00785A21">
      <w:pPr>
        <w:pStyle w:val="a4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 w:rsidRPr="00785A21">
        <w:rPr>
          <w:rFonts w:hint="eastAsia"/>
          <w:sz w:val="24"/>
          <w:szCs w:val="24"/>
        </w:rPr>
        <w:t>保存提交数据时，只提交已确认的表格行数据</w:t>
      </w:r>
    </w:p>
    <w:p w:rsidR="00B161F1" w:rsidRPr="00785A21" w:rsidRDefault="00785A21" w:rsidP="00B161F1">
      <w:pPr>
        <w:pStyle w:val="a4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 w:rsidRPr="00785A21">
        <w:rPr>
          <w:rFonts w:hint="eastAsia"/>
          <w:sz w:val="24"/>
          <w:szCs w:val="24"/>
        </w:rPr>
        <w:t>扫描的新材料状态都为</w:t>
      </w:r>
      <w:r>
        <w:rPr>
          <w:rFonts w:hint="eastAsia"/>
          <w:sz w:val="24"/>
          <w:szCs w:val="24"/>
        </w:rPr>
        <w:t>【</w:t>
      </w:r>
      <w:r w:rsidRPr="00785A21">
        <w:rPr>
          <w:rFonts w:hint="eastAsia"/>
          <w:sz w:val="24"/>
          <w:szCs w:val="24"/>
        </w:rPr>
        <w:t>已确认</w:t>
      </w:r>
      <w:r>
        <w:rPr>
          <w:rFonts w:hint="eastAsia"/>
          <w:sz w:val="24"/>
          <w:szCs w:val="24"/>
        </w:rPr>
        <w:t>】</w:t>
      </w:r>
    </w:p>
    <w:p w:rsidR="00B161F1" w:rsidRDefault="00617EE7" w:rsidP="000A7DD1">
      <w:pPr>
        <w:pStyle w:val="1"/>
        <w:numPr>
          <w:ilvl w:val="0"/>
          <w:numId w:val="10"/>
        </w:numPr>
      </w:pPr>
      <w:bookmarkStart w:id="2" w:name="_Toc37517199"/>
      <w:r>
        <w:rPr>
          <w:rFonts w:hint="eastAsia"/>
        </w:rPr>
        <w:lastRenderedPageBreak/>
        <w:t>调用</w:t>
      </w:r>
      <w:r w:rsidR="00293E2F">
        <w:rPr>
          <w:rFonts w:hint="eastAsia"/>
        </w:rPr>
        <w:t>接</w:t>
      </w:r>
      <w:r w:rsidR="00B161F1">
        <w:rPr>
          <w:rFonts w:hint="eastAsia"/>
        </w:rPr>
        <w:t>口</w:t>
      </w:r>
      <w:r w:rsidR="00FC66E4">
        <w:rPr>
          <w:rFonts w:hint="eastAsia"/>
        </w:rPr>
        <w:t>说明</w:t>
      </w:r>
      <w:bookmarkEnd w:id="2"/>
    </w:p>
    <w:p w:rsidR="00B161F1" w:rsidRPr="00B161F1" w:rsidRDefault="00B161F1" w:rsidP="00B9408A">
      <w:pPr>
        <w:pStyle w:val="2"/>
        <w:numPr>
          <w:ilvl w:val="1"/>
          <w:numId w:val="10"/>
        </w:numPr>
      </w:pPr>
      <w:bookmarkStart w:id="3" w:name="_Toc37517200"/>
      <w:r w:rsidRPr="00B161F1">
        <w:rPr>
          <w:rFonts w:hint="eastAsia"/>
        </w:rPr>
        <w:t>主表</w:t>
      </w:r>
      <w:bookmarkEnd w:id="3"/>
    </w:p>
    <w:p w:rsidR="00B161F1" w:rsidRPr="00617EE7" w:rsidRDefault="004D1147" w:rsidP="00B161F1">
      <w:hyperlink r:id="rId10" w:history="1">
        <w:r w:rsidR="00B161F1" w:rsidRPr="00220584">
          <w:rPr>
            <w:rStyle w:val="a3"/>
          </w:rPr>
          <w:t>http://192.168.35.231/service/HttpRequestSkill.ashx?action=getBomMainTainZbxx&amp;source=pc</w:t>
        </w:r>
      </w:hyperlink>
    </w:p>
    <w:p w:rsidR="00B161F1" w:rsidRDefault="00B161F1" w:rsidP="00B161F1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617EE7" w:rsidTr="00617EE7">
        <w:trPr>
          <w:trHeight w:val="1413"/>
        </w:trPr>
        <w:tc>
          <w:tcPr>
            <w:tcW w:w="2093" w:type="dxa"/>
            <w:vAlign w:val="center"/>
          </w:tcPr>
          <w:p w:rsidR="00617EE7" w:rsidRDefault="00617EE7" w:rsidP="00617EE7">
            <w:pPr>
              <w:jc w:val="center"/>
              <w:rPr>
                <w:sz w:val="24"/>
                <w:szCs w:val="24"/>
              </w:rPr>
            </w:pPr>
            <w:r w:rsidRPr="00B161F1">
              <w:rPr>
                <w:rFonts w:hint="eastAsia"/>
                <w:b/>
                <w:sz w:val="24"/>
                <w:szCs w:val="24"/>
              </w:rPr>
              <w:t>data</w:t>
            </w:r>
            <w:proofErr w:type="gramStart"/>
            <w:r w:rsidRPr="00B161F1">
              <w:rPr>
                <w:rFonts w:hint="eastAsia"/>
                <w:b/>
                <w:sz w:val="24"/>
                <w:szCs w:val="24"/>
              </w:rPr>
              <w:t>传参</w:t>
            </w:r>
            <w:proofErr w:type="gramEnd"/>
          </w:p>
        </w:tc>
        <w:tc>
          <w:tcPr>
            <w:tcW w:w="6429" w:type="dxa"/>
            <w:vAlign w:val="center"/>
          </w:tcPr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rFonts w:hint="eastAsia"/>
                <w:sz w:val="24"/>
                <w:szCs w:val="24"/>
              </w:rPr>
              <w:t xml:space="preserve">{ </w:t>
            </w:r>
            <w:r w:rsidRPr="00617EE7">
              <w:rPr>
                <w:rFonts w:hint="eastAsia"/>
                <w:sz w:val="24"/>
                <w:szCs w:val="24"/>
              </w:rPr>
              <w:tab/>
            </w:r>
            <w:r w:rsidR="00BA0F27">
              <w:rPr>
                <w:sz w:val="24"/>
                <w:szCs w:val="24"/>
              </w:rPr>
              <w:t>“</w:t>
            </w:r>
            <w:proofErr w:type="spellStart"/>
            <w:r w:rsidRPr="00617EE7">
              <w:rPr>
                <w:rFonts w:hint="eastAsia"/>
                <w:sz w:val="24"/>
                <w:szCs w:val="24"/>
              </w:rPr>
              <w:t>bm</w:t>
            </w:r>
            <w:proofErr w:type="spellEnd"/>
            <w:r w:rsidR="00BA0F27">
              <w:rPr>
                <w:sz w:val="24"/>
                <w:szCs w:val="24"/>
              </w:rPr>
              <w:t>”</w:t>
            </w:r>
            <w:r w:rsidRPr="00617EE7">
              <w:rPr>
                <w:rFonts w:hint="eastAsia"/>
                <w:sz w:val="24"/>
                <w:szCs w:val="24"/>
              </w:rPr>
              <w:t>: "</w:t>
            </w:r>
            <w:proofErr w:type="spellStart"/>
            <w:r w:rsidRPr="00617EE7">
              <w:rPr>
                <w:rFonts w:hint="eastAsia"/>
                <w:sz w:val="24"/>
                <w:szCs w:val="24"/>
              </w:rPr>
              <w:t>sp</w:t>
            </w:r>
            <w:proofErr w:type="spellEnd"/>
            <w:r w:rsidRPr="00617EE7">
              <w:rPr>
                <w:rFonts w:hint="eastAsia"/>
                <w:sz w:val="24"/>
                <w:szCs w:val="24"/>
              </w:rPr>
              <w:t>"  //</w:t>
            </w:r>
            <w:r w:rsidRPr="00617EE7">
              <w:rPr>
                <w:rFonts w:hint="eastAsia"/>
                <w:sz w:val="24"/>
                <w:szCs w:val="24"/>
              </w:rPr>
              <w:t>部门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BA0F27">
              <w:rPr>
                <w:sz w:val="24"/>
                <w:szCs w:val="24"/>
              </w:rPr>
              <w:t>“</w:t>
            </w:r>
            <w:proofErr w:type="spellStart"/>
            <w:r w:rsidRPr="00617EE7">
              <w:rPr>
                <w:rFonts w:hint="eastAsia"/>
                <w:sz w:val="24"/>
                <w:szCs w:val="24"/>
              </w:rPr>
              <w:t>yphh</w:t>
            </w:r>
            <w:proofErr w:type="spellEnd"/>
            <w:r w:rsidR="00BA0F27">
              <w:rPr>
                <w:sz w:val="24"/>
                <w:szCs w:val="24"/>
              </w:rPr>
              <w:t>”</w:t>
            </w:r>
            <w:r w:rsidRPr="00617EE7">
              <w:rPr>
                <w:rFonts w:hint="eastAsia"/>
                <w:sz w:val="24"/>
                <w:szCs w:val="24"/>
              </w:rPr>
              <w:t>: "1193111161" //</w:t>
            </w:r>
            <w:r w:rsidRPr="00617EE7">
              <w:rPr>
                <w:rFonts w:hint="eastAsia"/>
                <w:sz w:val="24"/>
                <w:szCs w:val="24"/>
              </w:rPr>
              <w:t>样品货号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>}</w:t>
            </w:r>
          </w:p>
        </w:tc>
      </w:tr>
      <w:tr w:rsidR="00617EE7" w:rsidTr="00617EE7">
        <w:tc>
          <w:tcPr>
            <w:tcW w:w="2093" w:type="dxa"/>
            <w:vAlign w:val="center"/>
          </w:tcPr>
          <w:p w:rsidR="00617EE7" w:rsidRDefault="00617EE7" w:rsidP="00617EE7">
            <w:pPr>
              <w:jc w:val="center"/>
              <w:rPr>
                <w:sz w:val="24"/>
                <w:szCs w:val="24"/>
              </w:rPr>
            </w:pPr>
          </w:p>
          <w:p w:rsidR="00617EE7" w:rsidRDefault="00617EE7" w:rsidP="00617EE7">
            <w:pPr>
              <w:jc w:val="center"/>
              <w:rPr>
                <w:sz w:val="24"/>
                <w:szCs w:val="24"/>
              </w:rPr>
            </w:pPr>
            <w:r w:rsidRPr="00617EE7">
              <w:rPr>
                <w:rFonts w:hint="eastAsia"/>
                <w:b/>
                <w:sz w:val="24"/>
                <w:szCs w:val="24"/>
              </w:rPr>
              <w:t>返回值</w:t>
            </w:r>
          </w:p>
        </w:tc>
        <w:tc>
          <w:tcPr>
            <w:tcW w:w="6429" w:type="dxa"/>
          </w:tcPr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>{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errcode</w:t>
            </w:r>
            <w:proofErr w:type="spellEnd"/>
            <w:r w:rsidRPr="00617EE7">
              <w:rPr>
                <w:sz w:val="24"/>
                <w:szCs w:val="24"/>
              </w:rPr>
              <w:t>": 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617EE7">
              <w:rPr>
                <w:rFonts w:hint="eastAsia"/>
                <w:sz w:val="24"/>
                <w:szCs w:val="24"/>
              </w:rPr>
              <w:t>": "</w:t>
            </w:r>
            <w:r w:rsidRPr="00617EE7">
              <w:rPr>
                <w:rFonts w:hint="eastAsia"/>
                <w:sz w:val="24"/>
                <w:szCs w:val="24"/>
              </w:rPr>
              <w:t>成功</w:t>
            </w:r>
            <w:r w:rsidRPr="00617EE7">
              <w:rPr>
                <w:rFonts w:hint="eastAsia"/>
                <w:sz w:val="24"/>
                <w:szCs w:val="24"/>
              </w:rPr>
              <w:t>",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  <w:t>"data": {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bhks</w:t>
            </w:r>
            <w:proofErr w:type="spellEnd"/>
            <w:r w:rsidRPr="00617EE7">
              <w:rPr>
                <w:sz w:val="24"/>
                <w:szCs w:val="24"/>
              </w:rPr>
              <w:t>": 9089,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yfcb_sd</w:t>
            </w:r>
            <w:proofErr w:type="spellEnd"/>
            <w:r w:rsidRPr="00617EE7">
              <w:rPr>
                <w:sz w:val="24"/>
                <w:szCs w:val="24"/>
              </w:rPr>
              <w:t>": 0.030,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tsgy</w:t>
            </w:r>
            <w:proofErr w:type="spellEnd"/>
            <w:r w:rsidRPr="00617EE7">
              <w:rPr>
                <w:sz w:val="24"/>
                <w:szCs w:val="24"/>
              </w:rPr>
              <w:t>": "",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yfcb_bzw</w:t>
            </w:r>
            <w:proofErr w:type="spellEnd"/>
            <w:r w:rsidRPr="00617EE7">
              <w:rPr>
                <w:sz w:val="24"/>
                <w:szCs w:val="24"/>
              </w:rPr>
              <w:t>": 14.042,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sphh</w:t>
            </w:r>
            <w:proofErr w:type="spellEnd"/>
            <w:r w:rsidRPr="00617EE7">
              <w:rPr>
                <w:sz w:val="24"/>
                <w:szCs w:val="24"/>
              </w:rPr>
              <w:t>": "",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yfcb_bz</w:t>
            </w:r>
            <w:proofErr w:type="spellEnd"/>
            <w:r w:rsidRPr="00617EE7">
              <w:rPr>
                <w:sz w:val="24"/>
                <w:szCs w:val="24"/>
              </w:rPr>
              <w:t>": 0.000,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yfcl_sx</w:t>
            </w:r>
            <w:proofErr w:type="spellEnd"/>
            <w:r w:rsidRPr="00617EE7">
              <w:rPr>
                <w:sz w:val="24"/>
                <w:szCs w:val="24"/>
              </w:rPr>
              <w:t>": 0.000,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yphh</w:t>
            </w:r>
            <w:proofErr w:type="spellEnd"/>
            <w:r w:rsidRPr="00617EE7">
              <w:rPr>
                <w:sz w:val="24"/>
                <w:szCs w:val="24"/>
              </w:rPr>
              <w:t>": "1193111161",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yfcb_jg</w:t>
            </w:r>
            <w:proofErr w:type="spellEnd"/>
            <w:r w:rsidRPr="00617EE7">
              <w:rPr>
                <w:sz w:val="24"/>
                <w:szCs w:val="24"/>
              </w:rPr>
              <w:t>": 2.000,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yfcb_ml</w:t>
            </w:r>
            <w:proofErr w:type="spellEnd"/>
            <w:r w:rsidRPr="00617EE7">
              <w:rPr>
                <w:sz w:val="24"/>
                <w:szCs w:val="24"/>
              </w:rPr>
              <w:t>": 0.000,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rFonts w:hint="eastAsia"/>
                <w:sz w:val="24"/>
                <w:szCs w:val="24"/>
              </w:rPr>
              <w:tab/>
            </w:r>
            <w:r w:rsidRPr="00617EE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rFonts w:hint="eastAsia"/>
                <w:sz w:val="24"/>
                <w:szCs w:val="24"/>
              </w:rPr>
              <w:t>jsbbh</w:t>
            </w:r>
            <w:proofErr w:type="spellEnd"/>
            <w:r w:rsidRPr="00617EE7">
              <w:rPr>
                <w:rFonts w:hint="eastAsia"/>
                <w:sz w:val="24"/>
                <w:szCs w:val="24"/>
              </w:rPr>
              <w:t>": "LS83101-2-2T/A5007-2S</w:t>
            </w:r>
            <w:r w:rsidRPr="00617EE7">
              <w:rPr>
                <w:rFonts w:hint="eastAsia"/>
                <w:sz w:val="24"/>
                <w:szCs w:val="24"/>
              </w:rPr>
              <w:t>版，一粒扣，侧开衩，</w:t>
            </w:r>
            <w:proofErr w:type="gramStart"/>
            <w:r w:rsidRPr="00617EE7">
              <w:rPr>
                <w:rFonts w:hint="eastAsia"/>
                <w:sz w:val="24"/>
                <w:szCs w:val="24"/>
              </w:rPr>
              <w:t>两贴袋</w:t>
            </w:r>
            <w:proofErr w:type="gramEnd"/>
            <w:r w:rsidRPr="00617EE7">
              <w:rPr>
                <w:rFonts w:hint="eastAsia"/>
                <w:sz w:val="24"/>
                <w:szCs w:val="24"/>
              </w:rPr>
              <w:t>，配</w:t>
            </w:r>
            <w:r w:rsidRPr="00617EE7">
              <w:rPr>
                <w:rFonts w:hint="eastAsia"/>
                <w:sz w:val="24"/>
                <w:szCs w:val="24"/>
              </w:rPr>
              <w:t>S</w:t>
            </w:r>
            <w:proofErr w:type="gramStart"/>
            <w:r w:rsidRPr="00617EE7">
              <w:rPr>
                <w:rFonts w:hint="eastAsia"/>
                <w:sz w:val="24"/>
                <w:szCs w:val="24"/>
              </w:rPr>
              <w:t>版无褶</w:t>
            </w:r>
            <w:proofErr w:type="gramEnd"/>
            <w:r w:rsidRPr="00617EE7">
              <w:rPr>
                <w:rFonts w:hint="eastAsia"/>
                <w:sz w:val="24"/>
                <w:szCs w:val="24"/>
              </w:rPr>
              <w:t>西裤</w:t>
            </w:r>
            <w:proofErr w:type="gramStart"/>
            <w:r w:rsidRPr="00617EE7">
              <w:rPr>
                <w:rFonts w:hint="eastAsia"/>
                <w:sz w:val="24"/>
                <w:szCs w:val="24"/>
              </w:rPr>
              <w:t>加活动扣</w:t>
            </w:r>
            <w:proofErr w:type="gramEnd"/>
            <w:r w:rsidRPr="00617EE7">
              <w:rPr>
                <w:rFonts w:hint="eastAsia"/>
                <w:sz w:val="24"/>
                <w:szCs w:val="24"/>
              </w:rPr>
              <w:t>",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yfcl_zb</w:t>
            </w:r>
            <w:proofErr w:type="spellEnd"/>
            <w:r w:rsidRPr="00617EE7">
              <w:rPr>
                <w:sz w:val="24"/>
                <w:szCs w:val="24"/>
              </w:rPr>
              <w:t>": 5.000,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yfcb_hj</w:t>
            </w:r>
            <w:proofErr w:type="spellEnd"/>
            <w:r w:rsidRPr="00617EE7">
              <w:rPr>
                <w:sz w:val="24"/>
                <w:szCs w:val="24"/>
              </w:rPr>
              <w:t>": 297.207,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xdff</w:t>
            </w:r>
            <w:proofErr w:type="spellEnd"/>
            <w:r w:rsidRPr="00617EE7">
              <w:rPr>
                <w:sz w:val="24"/>
                <w:szCs w:val="24"/>
              </w:rPr>
              <w:t>": "",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rFonts w:hint="eastAsia"/>
                <w:sz w:val="24"/>
                <w:szCs w:val="24"/>
              </w:rPr>
              <w:tab/>
            </w:r>
            <w:r w:rsidRPr="00617EE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rFonts w:hint="eastAsia"/>
                <w:sz w:val="24"/>
                <w:szCs w:val="24"/>
              </w:rPr>
              <w:t>ypmc</w:t>
            </w:r>
            <w:proofErr w:type="spellEnd"/>
            <w:r w:rsidRPr="00617EE7">
              <w:rPr>
                <w:rFonts w:hint="eastAsia"/>
                <w:sz w:val="24"/>
                <w:szCs w:val="24"/>
              </w:rPr>
              <w:t>": "</w:t>
            </w:r>
            <w:r w:rsidRPr="00617EE7">
              <w:rPr>
                <w:rFonts w:hint="eastAsia"/>
                <w:sz w:val="24"/>
                <w:szCs w:val="24"/>
              </w:rPr>
              <w:t>西服</w:t>
            </w:r>
            <w:r w:rsidRPr="00617EE7">
              <w:rPr>
                <w:rFonts w:hint="eastAsia"/>
                <w:sz w:val="24"/>
                <w:szCs w:val="24"/>
              </w:rPr>
              <w:t>-</w:t>
            </w:r>
            <w:r w:rsidRPr="00617EE7">
              <w:rPr>
                <w:rFonts w:hint="eastAsia"/>
                <w:sz w:val="24"/>
                <w:szCs w:val="24"/>
              </w:rPr>
              <w:t>黑色</w:t>
            </w:r>
            <w:r w:rsidRPr="00617EE7">
              <w:rPr>
                <w:rFonts w:hint="eastAsia"/>
                <w:sz w:val="24"/>
                <w:szCs w:val="24"/>
              </w:rPr>
              <w:t>",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yfcb_fzgj</w:t>
            </w:r>
            <w:proofErr w:type="spellEnd"/>
            <w:r w:rsidRPr="00617EE7">
              <w:rPr>
                <w:sz w:val="24"/>
                <w:szCs w:val="24"/>
              </w:rPr>
              <w:t>": 64.440,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yfcb_qt</w:t>
            </w:r>
            <w:proofErr w:type="spellEnd"/>
            <w:r w:rsidRPr="00617EE7">
              <w:rPr>
                <w:sz w:val="24"/>
                <w:szCs w:val="24"/>
              </w:rPr>
              <w:t>": 87.077,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</w:r>
            <w:r w:rsidRPr="00617EE7">
              <w:rPr>
                <w:sz w:val="24"/>
                <w:szCs w:val="24"/>
              </w:rPr>
              <w:tab/>
              <w:t>"</w:t>
            </w:r>
            <w:proofErr w:type="spellStart"/>
            <w:r w:rsidRPr="00617EE7">
              <w:rPr>
                <w:sz w:val="24"/>
                <w:szCs w:val="24"/>
              </w:rPr>
              <w:t>yfcb_jgbl</w:t>
            </w:r>
            <w:proofErr w:type="spellEnd"/>
            <w:r w:rsidRPr="00617EE7">
              <w:rPr>
                <w:sz w:val="24"/>
                <w:szCs w:val="24"/>
              </w:rPr>
              <w:t>": 2.800</w:t>
            </w:r>
          </w:p>
          <w:p w:rsidR="00617EE7" w:rsidRP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ab/>
              <w:t>}</w:t>
            </w:r>
          </w:p>
          <w:p w:rsidR="00617EE7" w:rsidRDefault="00617EE7" w:rsidP="00617EE7">
            <w:pPr>
              <w:rPr>
                <w:sz w:val="24"/>
                <w:szCs w:val="24"/>
              </w:rPr>
            </w:pPr>
            <w:r w:rsidRPr="00617EE7">
              <w:rPr>
                <w:sz w:val="24"/>
                <w:szCs w:val="24"/>
              </w:rPr>
              <w:t>}</w:t>
            </w:r>
          </w:p>
        </w:tc>
      </w:tr>
    </w:tbl>
    <w:p w:rsidR="00B161F1" w:rsidRDefault="00B161F1" w:rsidP="00B161F1">
      <w:pPr>
        <w:rPr>
          <w:sz w:val="24"/>
          <w:szCs w:val="24"/>
        </w:rPr>
      </w:pPr>
    </w:p>
    <w:p w:rsidR="00617EE7" w:rsidRDefault="00617EE7" w:rsidP="00B161F1">
      <w:pPr>
        <w:rPr>
          <w:rFonts w:hint="eastAsia"/>
          <w:sz w:val="24"/>
          <w:szCs w:val="24"/>
        </w:rPr>
      </w:pPr>
    </w:p>
    <w:p w:rsidR="00310EFF" w:rsidRDefault="00310EFF" w:rsidP="00B161F1">
      <w:pPr>
        <w:rPr>
          <w:sz w:val="24"/>
          <w:szCs w:val="24"/>
        </w:rPr>
      </w:pPr>
      <w:bookmarkStart w:id="4" w:name="_GoBack"/>
      <w:bookmarkEnd w:id="4"/>
    </w:p>
    <w:p w:rsidR="00B161F1" w:rsidRPr="00B161F1" w:rsidRDefault="00B161F1" w:rsidP="00A5208C">
      <w:pPr>
        <w:pStyle w:val="2"/>
        <w:numPr>
          <w:ilvl w:val="1"/>
          <w:numId w:val="10"/>
        </w:numPr>
      </w:pPr>
      <w:bookmarkStart w:id="5" w:name="_Toc37517201"/>
      <w:r>
        <w:rPr>
          <w:rFonts w:hint="eastAsia"/>
        </w:rPr>
        <w:lastRenderedPageBreak/>
        <w:t>表格</w:t>
      </w:r>
      <w:bookmarkEnd w:id="5"/>
    </w:p>
    <w:p w:rsidR="00B161F1" w:rsidRDefault="004D1147" w:rsidP="00B161F1">
      <w:pPr>
        <w:rPr>
          <w:sz w:val="24"/>
          <w:szCs w:val="24"/>
        </w:rPr>
      </w:pPr>
      <w:hyperlink r:id="rId11" w:history="1">
        <w:r w:rsidR="00B161F1" w:rsidRPr="00220584">
          <w:rPr>
            <w:rStyle w:val="a3"/>
            <w:sz w:val="24"/>
            <w:szCs w:val="24"/>
          </w:rPr>
          <w:t>http://192.168.35.231/service/HttpRequestSkill.ashx?action=getOrderByZlmxidForOne&amp;source=pc&amp;yphh=1193111161&amp;bm=sp</w:t>
        </w:r>
      </w:hyperlink>
    </w:p>
    <w:p w:rsidR="00617EE7" w:rsidRDefault="00617EE7" w:rsidP="00B161F1">
      <w:pPr>
        <w:rPr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17EE7" w:rsidTr="00CF43B9">
        <w:trPr>
          <w:trHeight w:val="1007"/>
        </w:trPr>
        <w:tc>
          <w:tcPr>
            <w:tcW w:w="2093" w:type="dxa"/>
            <w:vAlign w:val="center"/>
          </w:tcPr>
          <w:p w:rsidR="00617EE7" w:rsidRDefault="00617EE7" w:rsidP="00CF43B9">
            <w:pPr>
              <w:jc w:val="center"/>
              <w:rPr>
                <w:sz w:val="24"/>
                <w:szCs w:val="24"/>
              </w:rPr>
            </w:pPr>
            <w:proofErr w:type="spellStart"/>
            <w:r w:rsidRPr="00B161F1">
              <w:rPr>
                <w:rFonts w:hint="eastAsia"/>
                <w:b/>
                <w:sz w:val="24"/>
                <w:szCs w:val="24"/>
              </w:rPr>
              <w:t>url</w:t>
            </w:r>
            <w:proofErr w:type="spellEnd"/>
            <w:proofErr w:type="gramStart"/>
            <w:r w:rsidRPr="00B161F1">
              <w:rPr>
                <w:rFonts w:hint="eastAsia"/>
                <w:b/>
                <w:sz w:val="24"/>
                <w:szCs w:val="24"/>
              </w:rPr>
              <w:t>传参</w:t>
            </w:r>
            <w:proofErr w:type="gramEnd"/>
          </w:p>
        </w:tc>
        <w:tc>
          <w:tcPr>
            <w:tcW w:w="6429" w:type="dxa"/>
            <w:vAlign w:val="center"/>
          </w:tcPr>
          <w:p w:rsidR="00CF43B9" w:rsidRPr="00617EE7" w:rsidRDefault="00CF43B9" w:rsidP="00CF43B9">
            <w:pPr>
              <w:rPr>
                <w:sz w:val="24"/>
                <w:szCs w:val="24"/>
              </w:rPr>
            </w:pPr>
            <w:proofErr w:type="spellStart"/>
            <w:r w:rsidRPr="00617EE7">
              <w:rPr>
                <w:rFonts w:hint="eastAsia"/>
                <w:sz w:val="24"/>
                <w:szCs w:val="24"/>
              </w:rPr>
              <w:t>yphh</w:t>
            </w:r>
            <w:proofErr w:type="spellEnd"/>
            <w:r w:rsidRPr="00617EE7">
              <w:rPr>
                <w:rFonts w:hint="eastAsia"/>
                <w:sz w:val="24"/>
                <w:szCs w:val="24"/>
              </w:rPr>
              <w:t>：样品货号</w:t>
            </w:r>
          </w:p>
          <w:p w:rsidR="00617EE7" w:rsidRPr="00617EE7" w:rsidRDefault="00CF43B9" w:rsidP="00CF43B9">
            <w:pPr>
              <w:rPr>
                <w:b/>
                <w:sz w:val="24"/>
                <w:szCs w:val="24"/>
              </w:rPr>
            </w:pPr>
            <w:proofErr w:type="spellStart"/>
            <w:r w:rsidRPr="00617EE7">
              <w:rPr>
                <w:rFonts w:hint="eastAsia"/>
                <w:sz w:val="24"/>
                <w:szCs w:val="24"/>
              </w:rPr>
              <w:t>bm</w:t>
            </w:r>
            <w:proofErr w:type="spellEnd"/>
            <w:r w:rsidRPr="00617EE7">
              <w:rPr>
                <w:rFonts w:hint="eastAsia"/>
                <w:sz w:val="24"/>
                <w:szCs w:val="24"/>
              </w:rPr>
              <w:t>：部门</w:t>
            </w:r>
          </w:p>
        </w:tc>
      </w:tr>
      <w:tr w:rsidR="00617EE7" w:rsidTr="00CF43B9">
        <w:tc>
          <w:tcPr>
            <w:tcW w:w="2093" w:type="dxa"/>
            <w:vAlign w:val="center"/>
          </w:tcPr>
          <w:p w:rsidR="00617EE7" w:rsidRDefault="00617EE7" w:rsidP="00CF43B9">
            <w:pPr>
              <w:jc w:val="center"/>
              <w:rPr>
                <w:sz w:val="24"/>
                <w:szCs w:val="24"/>
              </w:rPr>
            </w:pPr>
          </w:p>
          <w:p w:rsidR="00617EE7" w:rsidRPr="00617EE7" w:rsidRDefault="00CF43B9" w:rsidP="00CF43B9">
            <w:pPr>
              <w:jc w:val="center"/>
              <w:rPr>
                <w:sz w:val="24"/>
                <w:szCs w:val="24"/>
              </w:rPr>
            </w:pPr>
            <w:r w:rsidRPr="00617EE7">
              <w:rPr>
                <w:rFonts w:hint="eastAsia"/>
                <w:b/>
                <w:sz w:val="24"/>
                <w:szCs w:val="24"/>
              </w:rPr>
              <w:t>返回值</w:t>
            </w:r>
          </w:p>
        </w:tc>
        <w:tc>
          <w:tcPr>
            <w:tcW w:w="6429" w:type="dxa"/>
          </w:tcPr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>{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errcode</w:t>
            </w:r>
            <w:proofErr w:type="spellEnd"/>
            <w:r w:rsidRPr="00CF43B9">
              <w:rPr>
                <w:sz w:val="24"/>
                <w:szCs w:val="24"/>
              </w:rPr>
              <w:t>": 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成功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  <w:t>"data": {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bom</w:t>
            </w:r>
            <w:proofErr w:type="spellEnd"/>
            <w:r w:rsidRPr="00CF43B9">
              <w:rPr>
                <w:sz w:val="24"/>
                <w:szCs w:val="24"/>
              </w:rPr>
              <w:t>": [{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chdm</w:t>
            </w:r>
            <w:proofErr w:type="spellEnd"/>
            <w:r w:rsidRPr="00CF43B9">
              <w:rPr>
                <w:sz w:val="24"/>
                <w:szCs w:val="24"/>
              </w:rPr>
              <w:t>": "AT1915982",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cmfj</w:t>
            </w:r>
            <w:proofErr w:type="spellEnd"/>
            <w:r w:rsidRPr="00CF43B9">
              <w:rPr>
                <w:sz w:val="24"/>
                <w:szCs w:val="24"/>
              </w:rPr>
              <w:t>": 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mainord</w:t>
            </w:r>
            <w:proofErr w:type="spellEnd"/>
            <w:r w:rsidRPr="00CF43B9">
              <w:rPr>
                <w:sz w:val="24"/>
                <w:szCs w:val="24"/>
              </w:rPr>
              <w:t>": 0.0,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yfcwdj</w:t>
            </w:r>
            <w:proofErr w:type="spellEnd"/>
            <w:r w:rsidRPr="00CF43B9">
              <w:rPr>
                <w:sz w:val="24"/>
                <w:szCs w:val="24"/>
              </w:rPr>
              <w:t>": 35.000,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cfbl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涤纶</w:t>
            </w:r>
            <w:r w:rsidRPr="00CF43B9">
              <w:rPr>
                <w:rFonts w:hint="eastAsia"/>
                <w:sz w:val="24"/>
                <w:szCs w:val="24"/>
              </w:rPr>
              <w:t xml:space="preserve">70% </w:t>
            </w:r>
            <w:r w:rsidRPr="00CF43B9">
              <w:rPr>
                <w:rFonts w:hint="eastAsia"/>
                <w:sz w:val="24"/>
                <w:szCs w:val="24"/>
              </w:rPr>
              <w:t>粘胶</w:t>
            </w:r>
            <w:r w:rsidRPr="00CF43B9">
              <w:rPr>
                <w:rFonts w:hint="eastAsia"/>
                <w:sz w:val="24"/>
                <w:szCs w:val="24"/>
              </w:rPr>
              <w:t>30%",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kcsl</w:t>
            </w:r>
            <w:proofErr w:type="spellEnd"/>
            <w:r w:rsidRPr="00CF43B9">
              <w:rPr>
                <w:sz w:val="24"/>
                <w:szCs w:val="24"/>
              </w:rPr>
              <w:t>": 0.00,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fk</w:t>
            </w:r>
            <w:proofErr w:type="spellEnd"/>
            <w:r w:rsidRPr="00CF43B9">
              <w:rPr>
                <w:sz w:val="24"/>
                <w:szCs w:val="24"/>
              </w:rPr>
              <w:t>": "147",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dj</w:t>
            </w:r>
            <w:proofErr w:type="spellEnd"/>
            <w:r w:rsidRPr="00CF43B9">
              <w:rPr>
                <w:sz w:val="24"/>
                <w:szCs w:val="24"/>
              </w:rPr>
              <w:t>": 0.000,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zdr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吴怡云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sybw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大身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bjid</w:t>
            </w:r>
            <w:proofErr w:type="spellEnd"/>
            <w:r w:rsidRPr="00CF43B9">
              <w:rPr>
                <w:sz w:val="24"/>
                <w:szCs w:val="24"/>
              </w:rPr>
              <w:t>": 1582217,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ssl</w:t>
            </w:r>
            <w:proofErr w:type="spellEnd"/>
            <w:r w:rsidRPr="00CF43B9">
              <w:rPr>
                <w:sz w:val="24"/>
                <w:szCs w:val="24"/>
              </w:rPr>
              <w:t>": "-2.5+1.0~-2.5+1.0/-1.5+1.0~-1.5+1.0",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hsz</w:t>
            </w:r>
            <w:proofErr w:type="spellEnd"/>
            <w:r w:rsidRPr="00CF43B9">
              <w:rPr>
                <w:sz w:val="24"/>
                <w:szCs w:val="24"/>
              </w:rPr>
              <w:t>": 0.000000,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yfcwsh</w:t>
            </w:r>
            <w:proofErr w:type="spellEnd"/>
            <w:r w:rsidRPr="00CF43B9">
              <w:rPr>
                <w:sz w:val="24"/>
                <w:szCs w:val="24"/>
              </w:rPr>
              <w:t>": 0.000000,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dw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米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chmc</w:t>
            </w:r>
            <w:proofErr w:type="spellEnd"/>
            <w:r w:rsidRPr="00CF43B9">
              <w:rPr>
                <w:sz w:val="24"/>
                <w:szCs w:val="24"/>
              </w:rPr>
              <w:t>": "G04/B6052-26",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xjchlbid</w:t>
            </w:r>
            <w:proofErr w:type="spellEnd"/>
            <w:r w:rsidRPr="00CF43B9">
              <w:rPr>
                <w:sz w:val="24"/>
                <w:szCs w:val="24"/>
              </w:rPr>
              <w:t>": 6772,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sjlx</w:t>
            </w:r>
            <w:proofErr w:type="spellEnd"/>
            <w:r w:rsidRPr="00CF43B9">
              <w:rPr>
                <w:sz w:val="24"/>
                <w:szCs w:val="24"/>
              </w:rPr>
              <w:t>": 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yfdw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米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ys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黑色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"id": 3153623,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xjchlbmc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化纤面料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ord</w:t>
            </w:r>
            <w:proofErr w:type="spellEnd"/>
            <w:r w:rsidRPr="00CF43B9">
              <w:rPr>
                <w:sz w:val="24"/>
                <w:szCs w:val="24"/>
              </w:rPr>
              <w:t>": 1,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kez</w:t>
            </w:r>
            <w:proofErr w:type="spellEnd"/>
            <w:r w:rsidRPr="00CF43B9">
              <w:rPr>
                <w:sz w:val="24"/>
                <w:szCs w:val="24"/>
              </w:rPr>
              <w:t>": "280",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ypdh</w:t>
            </w:r>
            <w:proofErr w:type="spellEnd"/>
            <w:r w:rsidRPr="00CF43B9">
              <w:rPr>
                <w:sz w:val="24"/>
                <w:szCs w:val="24"/>
              </w:rPr>
              <w:t>": 0.000000,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hsbl</w:t>
            </w:r>
            <w:proofErr w:type="spellEnd"/>
            <w:r w:rsidRPr="00CF43B9">
              <w:rPr>
                <w:sz w:val="24"/>
                <w:szCs w:val="24"/>
              </w:rPr>
              <w:t>": 1.000000,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dhdj</w:t>
            </w:r>
            <w:proofErr w:type="spellEnd"/>
            <w:r w:rsidRPr="00CF43B9">
              <w:rPr>
                <w:sz w:val="24"/>
                <w:szCs w:val="24"/>
              </w:rPr>
              <w:t>": null,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chlbid</w:t>
            </w:r>
            <w:proofErr w:type="spellEnd"/>
            <w:r w:rsidRPr="00CF43B9">
              <w:rPr>
                <w:sz w:val="24"/>
                <w:szCs w:val="24"/>
              </w:rPr>
              <w:t>": 6762,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mxord</w:t>
            </w:r>
            <w:proofErr w:type="spellEnd"/>
            <w:r w:rsidRPr="00CF43B9">
              <w:rPr>
                <w:sz w:val="24"/>
                <w:szCs w:val="24"/>
              </w:rPr>
              <w:t>": 10,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jfk</w:t>
            </w:r>
            <w:proofErr w:type="spellEnd"/>
            <w:r w:rsidRPr="00CF43B9">
              <w:rPr>
                <w:sz w:val="24"/>
                <w:szCs w:val="24"/>
              </w:rPr>
              <w:t>": null,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lastRenderedPageBreak/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yphh</w:t>
            </w:r>
            <w:proofErr w:type="spellEnd"/>
            <w:r w:rsidRPr="00CF43B9">
              <w:rPr>
                <w:sz w:val="24"/>
                <w:szCs w:val="24"/>
              </w:rPr>
              <w:t>": "1193111161",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sjkez</w:t>
            </w:r>
            <w:proofErr w:type="spellEnd"/>
            <w:r w:rsidRPr="00CF43B9">
              <w:rPr>
                <w:sz w:val="24"/>
                <w:szCs w:val="24"/>
              </w:rPr>
              <w:t>": "",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xh</w:t>
            </w:r>
            <w:proofErr w:type="spellEnd"/>
            <w:r w:rsidRPr="00CF43B9">
              <w:rPr>
                <w:sz w:val="24"/>
                <w:szCs w:val="24"/>
              </w:rPr>
              <w:t>": 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bzdh</w:t>
            </w:r>
            <w:proofErr w:type="spellEnd"/>
            <w:r w:rsidRPr="00CF43B9">
              <w:rPr>
                <w:sz w:val="24"/>
                <w:szCs w:val="24"/>
              </w:rPr>
              <w:t>": 0.000000,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zhmlid</w:t>
            </w:r>
            <w:proofErr w:type="spellEnd"/>
            <w:r w:rsidRPr="00CF43B9">
              <w:rPr>
                <w:sz w:val="24"/>
                <w:szCs w:val="24"/>
              </w:rPr>
              <w:t>": 1,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zhml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主面料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</w:r>
            <w:r w:rsidRPr="00CF43B9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rFonts w:hint="eastAsia"/>
                <w:sz w:val="24"/>
                <w:szCs w:val="24"/>
              </w:rPr>
              <w:t>bbmc</w:t>
            </w:r>
            <w:proofErr w:type="spellEnd"/>
            <w:r w:rsidRPr="00CF43B9">
              <w:rPr>
                <w:rFonts w:hint="eastAsia"/>
                <w:sz w:val="24"/>
                <w:szCs w:val="24"/>
              </w:rPr>
              <w:t>": "</w:t>
            </w:r>
            <w:r w:rsidRPr="00CF43B9">
              <w:rPr>
                <w:rFonts w:hint="eastAsia"/>
                <w:sz w:val="24"/>
                <w:szCs w:val="24"/>
              </w:rPr>
              <w:t>面料</w:t>
            </w:r>
            <w:r w:rsidRPr="00CF43B9">
              <w:rPr>
                <w:rFonts w:hint="eastAsia"/>
                <w:sz w:val="24"/>
                <w:szCs w:val="24"/>
              </w:rPr>
              <w:t>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tp</w:t>
            </w:r>
            <w:proofErr w:type="spellEnd"/>
            <w:r w:rsidRPr="00CF43B9">
              <w:rPr>
                <w:sz w:val="24"/>
                <w:szCs w:val="24"/>
              </w:rPr>
              <w:t>": "http://webt.lilang.com/file/download/downloadFile.do?filePath=fabric/1050370/fabric69320/canvas_COL_P1400.jpg",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yfcwshbl</w:t>
            </w:r>
            <w:proofErr w:type="spellEnd"/>
            <w:r w:rsidRPr="00CF43B9">
              <w:rPr>
                <w:sz w:val="24"/>
                <w:szCs w:val="24"/>
              </w:rPr>
              <w:t>": 0.000,</w:t>
            </w:r>
          </w:p>
          <w:p w:rsidR="00CF43B9" w:rsidRP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"</w:t>
            </w:r>
            <w:proofErr w:type="spellStart"/>
            <w:r w:rsidRPr="00CF43B9">
              <w:rPr>
                <w:sz w:val="24"/>
                <w:szCs w:val="24"/>
              </w:rPr>
              <w:t>lydjlx</w:t>
            </w:r>
            <w:proofErr w:type="spellEnd"/>
            <w:r w:rsidRPr="00CF43B9">
              <w:rPr>
                <w:sz w:val="24"/>
                <w:szCs w:val="24"/>
              </w:rPr>
              <w:t>": 1</w:t>
            </w:r>
          </w:p>
          <w:p w:rsidR="00CF43B9" w:rsidRDefault="00CF43B9" w:rsidP="00CF43B9">
            <w:pPr>
              <w:rPr>
                <w:sz w:val="24"/>
                <w:szCs w:val="24"/>
              </w:rPr>
            </w:pPr>
            <w:r w:rsidRPr="00CF43B9">
              <w:rPr>
                <w:sz w:val="24"/>
                <w:szCs w:val="24"/>
              </w:rPr>
              <w:tab/>
            </w:r>
            <w:r w:rsidRPr="00CF43B9">
              <w:rPr>
                <w:sz w:val="24"/>
                <w:szCs w:val="24"/>
              </w:rPr>
              <w:tab/>
              <w:t>}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617EE7" w:rsidRDefault="00CF43B9" w:rsidP="00CF4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CF43B9" w:rsidRDefault="00CF43B9" w:rsidP="00CF4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B161F1" w:rsidRDefault="00B161F1" w:rsidP="00B161F1">
      <w:pPr>
        <w:rPr>
          <w:sz w:val="24"/>
          <w:szCs w:val="24"/>
        </w:rPr>
      </w:pPr>
    </w:p>
    <w:p w:rsidR="00B161F1" w:rsidRDefault="00B161F1" w:rsidP="00B161F1">
      <w:pPr>
        <w:rPr>
          <w:sz w:val="24"/>
          <w:szCs w:val="24"/>
        </w:rPr>
      </w:pPr>
    </w:p>
    <w:p w:rsidR="00DF21CC" w:rsidRDefault="00DF21CC" w:rsidP="00B161F1">
      <w:pPr>
        <w:rPr>
          <w:sz w:val="24"/>
          <w:szCs w:val="24"/>
        </w:rPr>
      </w:pPr>
    </w:p>
    <w:p w:rsidR="00B161F1" w:rsidRDefault="00B161F1" w:rsidP="00D45321">
      <w:pPr>
        <w:pStyle w:val="2"/>
        <w:numPr>
          <w:ilvl w:val="1"/>
          <w:numId w:val="10"/>
        </w:numPr>
      </w:pPr>
      <w:bookmarkStart w:id="6" w:name="_Toc37517202"/>
      <w:r>
        <w:rPr>
          <w:rFonts w:hint="eastAsia"/>
        </w:rPr>
        <w:t>扫描</w:t>
      </w:r>
      <w:r w:rsidR="005A12BF">
        <w:rPr>
          <w:rFonts w:hint="eastAsia"/>
        </w:rPr>
        <w:t>材料</w:t>
      </w:r>
      <w:r w:rsidR="009A0AD6">
        <w:softHyphen/>
      </w:r>
      <w:r w:rsidR="009A0AD6">
        <w:rPr>
          <w:rFonts w:hint="eastAsia"/>
          <w:vertAlign w:val="subscript"/>
        </w:rPr>
        <w:softHyphen/>
      </w:r>
      <w:r w:rsidR="009A0AD6">
        <w:softHyphen/>
      </w:r>
      <w:r w:rsidR="009A0AD6">
        <w:rPr>
          <w:rFonts w:hint="eastAsia"/>
        </w:rPr>
        <w:softHyphen/>
      </w:r>
      <w:r w:rsidR="009A0AD6">
        <w:rPr>
          <w:rFonts w:hint="eastAsia"/>
        </w:rPr>
        <w:softHyphen/>
      </w:r>
      <w:r w:rsidR="009A0AD6">
        <w:rPr>
          <w:rFonts w:hint="eastAsia"/>
        </w:rPr>
        <w:softHyphen/>
      </w:r>
      <w:r w:rsidR="009A0AD6">
        <w:softHyphen/>
      </w:r>
      <w:r w:rsidR="009A0AD6">
        <w:rPr>
          <w:rFonts w:hint="eastAsia"/>
        </w:rPr>
        <w:softHyphen/>
      </w:r>
      <w:r w:rsidR="009A0AD6">
        <w:rPr>
          <w:vertAlign w:val="subscript"/>
        </w:rPr>
        <w:softHyphen/>
      </w:r>
      <w:r w:rsidR="009A0AD6">
        <w:rPr>
          <w:rFonts w:hint="eastAsia"/>
          <w:vertAlign w:val="subscript"/>
        </w:rPr>
        <w:softHyphen/>
      </w:r>
      <w:r w:rsidR="009A0AD6">
        <w:rPr>
          <w:rFonts w:hint="eastAsia"/>
          <w:vertAlign w:val="subscript"/>
        </w:rPr>
        <w:softHyphen/>
      </w:r>
      <w:r w:rsidR="009A0AD6">
        <w:rPr>
          <w:vertAlign w:val="subscript"/>
        </w:rPr>
        <w:softHyphen/>
      </w:r>
      <w:r w:rsidR="009A0AD6">
        <w:rPr>
          <w:rFonts w:hint="eastAsia"/>
          <w:vertAlign w:val="subscript"/>
        </w:rPr>
        <w:softHyphen/>
      </w:r>
      <w:r w:rsidR="009A0AD6">
        <w:rPr>
          <w:rFonts w:hint="eastAsia"/>
          <w:vertAlign w:val="subscript"/>
        </w:rPr>
        <w:softHyphen/>
      </w:r>
      <w:r w:rsidR="009A0AD6">
        <w:rPr>
          <w:rFonts w:hint="eastAsia"/>
          <w:vertAlign w:val="subscript"/>
        </w:rPr>
        <w:softHyphen/>
      </w:r>
      <w:bookmarkEnd w:id="6"/>
    </w:p>
    <w:p w:rsidR="00350A52" w:rsidRPr="00350A52" w:rsidRDefault="004D1147" w:rsidP="00350A52">
      <w:pPr>
        <w:rPr>
          <w:sz w:val="24"/>
          <w:szCs w:val="24"/>
        </w:rPr>
      </w:pPr>
      <w:hyperlink r:id="rId12" w:history="1">
        <w:r w:rsidR="00350A52" w:rsidRPr="00350A52">
          <w:rPr>
            <w:rStyle w:val="a3"/>
            <w:sz w:val="24"/>
            <w:szCs w:val="24"/>
          </w:rPr>
          <w:t>http://192.168.35.231/service/HttpRequestSkill.ashx?action=getOneFabricInfo&amp;source=pc&amp;yphh=1193111161</w:t>
        </w:r>
      </w:hyperlink>
    </w:p>
    <w:p w:rsidR="00350A52" w:rsidRPr="00350A52" w:rsidRDefault="00350A52" w:rsidP="00350A52">
      <w:pPr>
        <w:rPr>
          <w:b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011229" w:rsidTr="006F6AE1">
        <w:trPr>
          <w:trHeight w:val="1007"/>
        </w:trPr>
        <w:tc>
          <w:tcPr>
            <w:tcW w:w="2518" w:type="dxa"/>
            <w:vAlign w:val="center"/>
          </w:tcPr>
          <w:p w:rsidR="00011229" w:rsidRDefault="00011229" w:rsidP="003B7931">
            <w:pPr>
              <w:jc w:val="center"/>
              <w:rPr>
                <w:sz w:val="24"/>
                <w:szCs w:val="24"/>
              </w:rPr>
            </w:pPr>
            <w:r w:rsidRPr="00350A52">
              <w:rPr>
                <w:rFonts w:hint="eastAsia"/>
                <w:b/>
                <w:sz w:val="24"/>
                <w:szCs w:val="24"/>
              </w:rPr>
              <w:t>data</w:t>
            </w:r>
            <w:proofErr w:type="gramStart"/>
            <w:r w:rsidRPr="00350A52">
              <w:rPr>
                <w:rFonts w:hint="eastAsia"/>
                <w:b/>
                <w:sz w:val="24"/>
                <w:szCs w:val="24"/>
              </w:rPr>
              <w:t>传参</w:t>
            </w:r>
            <w:proofErr w:type="gramEnd"/>
          </w:p>
        </w:tc>
        <w:tc>
          <w:tcPr>
            <w:tcW w:w="6004" w:type="dxa"/>
            <w:vAlign w:val="center"/>
          </w:tcPr>
          <w:p w:rsidR="00011229" w:rsidRDefault="00011229" w:rsidP="00011229">
            <w:pPr>
              <w:rPr>
                <w:sz w:val="24"/>
                <w:szCs w:val="24"/>
              </w:rPr>
            </w:pPr>
            <w:r w:rsidRPr="00011229">
              <w:rPr>
                <w:rFonts w:hint="eastAsia"/>
                <w:sz w:val="24"/>
                <w:szCs w:val="24"/>
              </w:rPr>
              <w:t>{</w:t>
            </w:r>
            <w:r w:rsidRPr="00011229">
              <w:rPr>
                <w:rFonts w:hint="eastAsia"/>
                <w:sz w:val="24"/>
                <w:szCs w:val="24"/>
              </w:rPr>
              <w:tab/>
              <w:t xml:space="preserve"> </w:t>
            </w:r>
          </w:p>
          <w:p w:rsidR="00011229" w:rsidRPr="00011229" w:rsidRDefault="00011229" w:rsidP="000112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577162">
              <w:rPr>
                <w:sz w:val="24"/>
                <w:szCs w:val="24"/>
              </w:rPr>
              <w:t>“</w:t>
            </w:r>
            <w:r w:rsidRPr="00011229">
              <w:rPr>
                <w:rFonts w:hint="eastAsia"/>
                <w:sz w:val="24"/>
                <w:szCs w:val="24"/>
              </w:rPr>
              <w:t>tm</w:t>
            </w:r>
            <w:r w:rsidR="00577162">
              <w:rPr>
                <w:sz w:val="24"/>
                <w:szCs w:val="24"/>
              </w:rPr>
              <w:t>”</w:t>
            </w:r>
            <w:r w:rsidRPr="00011229">
              <w:rPr>
                <w:rFonts w:hint="eastAsia"/>
                <w:sz w:val="24"/>
                <w:szCs w:val="24"/>
              </w:rPr>
              <w:t>: "chdm:F1630309308"  //</w:t>
            </w:r>
            <w:r w:rsidRPr="00011229">
              <w:rPr>
                <w:rFonts w:hint="eastAsia"/>
                <w:sz w:val="24"/>
                <w:szCs w:val="24"/>
              </w:rPr>
              <w:t>条码</w:t>
            </w:r>
          </w:p>
          <w:p w:rsidR="00011229" w:rsidRPr="00617EE7" w:rsidRDefault="00011229" w:rsidP="00011229">
            <w:pPr>
              <w:rPr>
                <w:b/>
                <w:sz w:val="24"/>
                <w:szCs w:val="24"/>
              </w:rPr>
            </w:pPr>
            <w:r w:rsidRPr="00011229">
              <w:rPr>
                <w:sz w:val="24"/>
                <w:szCs w:val="24"/>
              </w:rPr>
              <w:t>}</w:t>
            </w:r>
          </w:p>
        </w:tc>
      </w:tr>
      <w:tr w:rsidR="003B7931" w:rsidTr="006F6AE1">
        <w:tc>
          <w:tcPr>
            <w:tcW w:w="2518" w:type="dxa"/>
            <w:vMerge w:val="restart"/>
            <w:vAlign w:val="center"/>
          </w:tcPr>
          <w:p w:rsidR="003B7931" w:rsidRDefault="003B7931" w:rsidP="006F6AE1">
            <w:pPr>
              <w:jc w:val="center"/>
              <w:rPr>
                <w:sz w:val="24"/>
                <w:szCs w:val="24"/>
              </w:rPr>
            </w:pPr>
          </w:p>
          <w:p w:rsidR="006F6AE1" w:rsidRDefault="003B7931" w:rsidP="006F6AE1">
            <w:pPr>
              <w:ind w:firstLineChars="48" w:firstLine="116"/>
              <w:jc w:val="center"/>
              <w:rPr>
                <w:b/>
                <w:sz w:val="24"/>
                <w:szCs w:val="24"/>
              </w:rPr>
            </w:pPr>
            <w:r w:rsidRPr="003B7931">
              <w:rPr>
                <w:rFonts w:hint="eastAsia"/>
                <w:b/>
                <w:sz w:val="24"/>
                <w:szCs w:val="24"/>
              </w:rPr>
              <w:t>第一种返回值</w:t>
            </w:r>
          </w:p>
          <w:p w:rsidR="006F6AE1" w:rsidRDefault="006F6AE1" w:rsidP="006F6AE1">
            <w:pPr>
              <w:ind w:firstLineChars="48" w:firstLine="116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 w:rsidRPr="003B7931">
              <w:rPr>
                <w:rFonts w:hint="eastAsia"/>
                <w:b/>
                <w:sz w:val="24"/>
                <w:szCs w:val="24"/>
              </w:rPr>
              <w:t>data</w:t>
            </w:r>
            <w:r>
              <w:rPr>
                <w:rFonts w:hint="eastAsia"/>
                <w:b/>
                <w:sz w:val="24"/>
                <w:szCs w:val="24"/>
              </w:rPr>
              <w:t>为数组</w:t>
            </w:r>
            <w:r>
              <w:rPr>
                <w:rFonts w:hint="eastAsia"/>
                <w:b/>
                <w:sz w:val="24"/>
                <w:szCs w:val="24"/>
              </w:rPr>
              <w:t>]</w:t>
            </w:r>
          </w:p>
          <w:p w:rsidR="00C80F0B" w:rsidRPr="003B7931" w:rsidRDefault="00C80F0B" w:rsidP="006F6AE1">
            <w:pPr>
              <w:ind w:firstLineChars="48" w:firstLine="116"/>
              <w:jc w:val="center"/>
              <w:rPr>
                <w:b/>
                <w:sz w:val="24"/>
                <w:szCs w:val="24"/>
              </w:rPr>
            </w:pPr>
          </w:p>
          <w:p w:rsidR="003B7931" w:rsidRPr="00AE4FE6" w:rsidRDefault="00AE4FE6" w:rsidP="006F6AE1">
            <w:pPr>
              <w:jc w:val="center"/>
              <w:rPr>
                <w:b/>
                <w:szCs w:val="21"/>
              </w:rPr>
            </w:pPr>
            <w:r w:rsidRPr="00AE4FE6">
              <w:rPr>
                <w:rFonts w:hint="eastAsia"/>
                <w:b/>
                <w:color w:val="C0504D" w:themeColor="accent2"/>
                <w:szCs w:val="21"/>
                <w:highlight w:val="yellow"/>
              </w:rPr>
              <w:t>直接插入数据或者选择大类和明细后插入数据</w:t>
            </w:r>
          </w:p>
        </w:tc>
        <w:tc>
          <w:tcPr>
            <w:tcW w:w="6004" w:type="dxa"/>
          </w:tcPr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>{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errcode</w:t>
            </w:r>
            <w:proofErr w:type="spellEnd"/>
            <w:r w:rsidRPr="00293E2F">
              <w:rPr>
                <w:sz w:val="24"/>
                <w:szCs w:val="24"/>
              </w:rPr>
              <w:t>": 0,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293E2F">
              <w:rPr>
                <w:rFonts w:hint="eastAsia"/>
                <w:sz w:val="24"/>
                <w:szCs w:val="24"/>
              </w:rPr>
              <w:t>": "</w:t>
            </w:r>
            <w:r w:rsidRPr="00293E2F">
              <w:rPr>
                <w:rFonts w:hint="eastAsia"/>
                <w:sz w:val="24"/>
                <w:szCs w:val="24"/>
              </w:rPr>
              <w:t>成功</w:t>
            </w:r>
            <w:r w:rsidRPr="00293E2F">
              <w:rPr>
                <w:rFonts w:hint="eastAsia"/>
                <w:sz w:val="24"/>
                <w:szCs w:val="24"/>
              </w:rPr>
              <w:t>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  <w:t>"data": [{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chdm</w:t>
            </w:r>
            <w:proofErr w:type="spellEnd"/>
            <w:r w:rsidRPr="00293E2F">
              <w:rPr>
                <w:sz w:val="24"/>
                <w:szCs w:val="24"/>
              </w:rPr>
              <w:t>": "F1630309308",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ord</w:t>
            </w:r>
            <w:proofErr w:type="spellEnd"/>
            <w:r w:rsidRPr="00293E2F">
              <w:rPr>
                <w:sz w:val="24"/>
                <w:szCs w:val="24"/>
              </w:rPr>
              <w:t>": 3,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zpdjg</w:t>
            </w:r>
            <w:proofErr w:type="spellEnd"/>
            <w:r w:rsidRPr="00293E2F">
              <w:rPr>
                <w:sz w:val="24"/>
                <w:szCs w:val="24"/>
              </w:rPr>
              <w:t>": null,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kez</w:t>
            </w:r>
            <w:proofErr w:type="spellEnd"/>
            <w:r w:rsidRPr="00293E2F">
              <w:rPr>
                <w:sz w:val="24"/>
                <w:szCs w:val="24"/>
              </w:rPr>
              <w:t>": null,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yfcwdj</w:t>
            </w:r>
            <w:proofErr w:type="spellEnd"/>
            <w:r w:rsidRPr="00293E2F">
              <w:rPr>
                <w:sz w:val="24"/>
                <w:szCs w:val="24"/>
              </w:rPr>
              <w:t>": 1.800000,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cfbl</w:t>
            </w:r>
            <w:proofErr w:type="spellEnd"/>
            <w:r w:rsidRPr="00293E2F">
              <w:rPr>
                <w:sz w:val="24"/>
                <w:szCs w:val="24"/>
              </w:rPr>
              <w:t>": null,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kcsl</w:t>
            </w:r>
            <w:proofErr w:type="spellEnd"/>
            <w:r w:rsidRPr="00293E2F">
              <w:rPr>
                <w:sz w:val="24"/>
                <w:szCs w:val="24"/>
              </w:rPr>
              <w:t>": 0.00,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hsbl</w:t>
            </w:r>
            <w:proofErr w:type="spellEnd"/>
            <w:r w:rsidRPr="00293E2F">
              <w:rPr>
                <w:sz w:val="24"/>
                <w:szCs w:val="24"/>
              </w:rPr>
              <w:t>": 1.000000,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fk</w:t>
            </w:r>
            <w:proofErr w:type="spellEnd"/>
            <w:r w:rsidRPr="00293E2F">
              <w:rPr>
                <w:sz w:val="24"/>
                <w:szCs w:val="24"/>
              </w:rPr>
              <w:t>": null,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szmd</w:t>
            </w:r>
            <w:proofErr w:type="spellEnd"/>
            <w:r w:rsidRPr="00293E2F">
              <w:rPr>
                <w:sz w:val="24"/>
                <w:szCs w:val="24"/>
              </w:rPr>
              <w:t>": "",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cbdj</w:t>
            </w:r>
            <w:proofErr w:type="spellEnd"/>
            <w:r w:rsidRPr="00293E2F">
              <w:rPr>
                <w:sz w:val="24"/>
                <w:szCs w:val="24"/>
              </w:rPr>
              <w:t>": 1.800000,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jszdyj</w:t>
            </w:r>
            <w:proofErr w:type="spellEnd"/>
            <w:r w:rsidRPr="00293E2F">
              <w:rPr>
                <w:sz w:val="24"/>
                <w:szCs w:val="24"/>
              </w:rPr>
              <w:t>": null,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lastRenderedPageBreak/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ssl</w:t>
            </w:r>
            <w:proofErr w:type="spellEnd"/>
            <w:r w:rsidRPr="00293E2F">
              <w:rPr>
                <w:sz w:val="24"/>
                <w:szCs w:val="24"/>
              </w:rPr>
              <w:t>": "~/~",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chlbid</w:t>
            </w:r>
            <w:proofErr w:type="spellEnd"/>
            <w:r w:rsidRPr="00293E2F">
              <w:rPr>
                <w:sz w:val="24"/>
                <w:szCs w:val="24"/>
              </w:rPr>
              <w:t>": 18570,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bjid</w:t>
            </w:r>
            <w:proofErr w:type="spellEnd"/>
            <w:r w:rsidRPr="00293E2F">
              <w:rPr>
                <w:sz w:val="24"/>
                <w:szCs w:val="24"/>
              </w:rPr>
              <w:t>": 1101488,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sjsjy</w:t>
            </w:r>
            <w:proofErr w:type="spellEnd"/>
            <w:r w:rsidRPr="00293E2F">
              <w:rPr>
                <w:sz w:val="24"/>
                <w:szCs w:val="24"/>
              </w:rPr>
              <w:t>": null,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zhmlid</w:t>
            </w:r>
            <w:proofErr w:type="spellEnd"/>
            <w:r w:rsidRPr="00293E2F">
              <w:rPr>
                <w:sz w:val="24"/>
                <w:szCs w:val="24"/>
              </w:rPr>
              <w:t>": 81,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rFonts w:hint="eastAsia"/>
                <w:sz w:val="24"/>
                <w:szCs w:val="24"/>
              </w:rPr>
              <w:tab/>
            </w:r>
            <w:r w:rsidRPr="00293E2F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rFonts w:hint="eastAsia"/>
                <w:sz w:val="24"/>
                <w:szCs w:val="24"/>
              </w:rPr>
              <w:t>zhml</w:t>
            </w:r>
            <w:proofErr w:type="spellEnd"/>
            <w:r w:rsidRPr="00293E2F">
              <w:rPr>
                <w:rFonts w:hint="eastAsia"/>
                <w:sz w:val="24"/>
                <w:szCs w:val="24"/>
              </w:rPr>
              <w:t>": "</w:t>
            </w:r>
            <w:r w:rsidRPr="00293E2F">
              <w:rPr>
                <w:rFonts w:hint="eastAsia"/>
                <w:sz w:val="24"/>
                <w:szCs w:val="24"/>
              </w:rPr>
              <w:t>铁环</w:t>
            </w:r>
            <w:r w:rsidRPr="00293E2F">
              <w:rPr>
                <w:rFonts w:hint="eastAsia"/>
                <w:sz w:val="24"/>
                <w:szCs w:val="24"/>
              </w:rPr>
              <w:t>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rFonts w:hint="eastAsia"/>
                <w:sz w:val="24"/>
                <w:szCs w:val="24"/>
              </w:rPr>
              <w:tab/>
            </w:r>
            <w:r w:rsidRPr="00293E2F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rFonts w:hint="eastAsia"/>
                <w:sz w:val="24"/>
                <w:szCs w:val="24"/>
              </w:rPr>
              <w:t>chmc</w:t>
            </w:r>
            <w:proofErr w:type="spellEnd"/>
            <w:r w:rsidRPr="00293E2F">
              <w:rPr>
                <w:rFonts w:hint="eastAsia"/>
                <w:sz w:val="24"/>
                <w:szCs w:val="24"/>
              </w:rPr>
              <w:t>": "DS/DDK-0327-30MM*33MM-</w:t>
            </w:r>
            <w:proofErr w:type="gramStart"/>
            <w:r w:rsidRPr="00293E2F">
              <w:rPr>
                <w:rFonts w:hint="eastAsia"/>
                <w:sz w:val="24"/>
                <w:szCs w:val="24"/>
              </w:rPr>
              <w:t>枪色</w:t>
            </w:r>
            <w:proofErr w:type="gramEnd"/>
            <w:r w:rsidRPr="00293E2F">
              <w:rPr>
                <w:rFonts w:hint="eastAsia"/>
                <w:sz w:val="24"/>
                <w:szCs w:val="24"/>
              </w:rPr>
              <w:t>-3#</w:t>
            </w:r>
            <w:r w:rsidRPr="00293E2F">
              <w:rPr>
                <w:rFonts w:hint="eastAsia"/>
                <w:sz w:val="24"/>
                <w:szCs w:val="24"/>
              </w:rPr>
              <w:t>锌合金线扣</w:t>
            </w:r>
            <w:r w:rsidRPr="00293E2F">
              <w:rPr>
                <w:rFonts w:hint="eastAsia"/>
                <w:sz w:val="24"/>
                <w:szCs w:val="24"/>
              </w:rPr>
              <w:t>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rFonts w:hint="eastAsia"/>
                <w:sz w:val="24"/>
                <w:szCs w:val="24"/>
              </w:rPr>
              <w:tab/>
            </w:r>
            <w:r w:rsidRPr="00293E2F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rFonts w:hint="eastAsia"/>
                <w:sz w:val="24"/>
                <w:szCs w:val="24"/>
              </w:rPr>
              <w:t>bbmc</w:t>
            </w:r>
            <w:proofErr w:type="spellEnd"/>
            <w:r w:rsidRPr="00293E2F">
              <w:rPr>
                <w:rFonts w:hint="eastAsia"/>
                <w:sz w:val="24"/>
                <w:szCs w:val="24"/>
              </w:rPr>
              <w:t>": "</w:t>
            </w:r>
            <w:r w:rsidRPr="00293E2F">
              <w:rPr>
                <w:rFonts w:hint="eastAsia"/>
                <w:sz w:val="24"/>
                <w:szCs w:val="24"/>
              </w:rPr>
              <w:t>金属扣</w:t>
            </w:r>
            <w:r w:rsidRPr="00293E2F">
              <w:rPr>
                <w:rFonts w:hint="eastAsia"/>
                <w:sz w:val="24"/>
                <w:szCs w:val="24"/>
              </w:rPr>
              <w:t>/</w:t>
            </w:r>
            <w:r w:rsidRPr="00293E2F">
              <w:rPr>
                <w:rFonts w:hint="eastAsia"/>
                <w:sz w:val="24"/>
                <w:szCs w:val="24"/>
              </w:rPr>
              <w:t>搭扣</w:t>
            </w:r>
            <w:r w:rsidRPr="00293E2F">
              <w:rPr>
                <w:rFonts w:hint="eastAsia"/>
                <w:sz w:val="24"/>
                <w:szCs w:val="24"/>
              </w:rPr>
              <w:t>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errzt</w:t>
            </w:r>
            <w:proofErr w:type="spellEnd"/>
            <w:r w:rsidRPr="00293E2F">
              <w:rPr>
                <w:sz w:val="24"/>
                <w:szCs w:val="24"/>
              </w:rPr>
              <w:t>": "",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</w:r>
            <w:r w:rsidRPr="00293E2F">
              <w:rPr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sz w:val="24"/>
                <w:szCs w:val="24"/>
              </w:rPr>
              <w:t>tp</w:t>
            </w:r>
            <w:proofErr w:type="spellEnd"/>
            <w:r w:rsidRPr="00293E2F">
              <w:rPr>
                <w:sz w:val="24"/>
                <w:szCs w:val="24"/>
              </w:rPr>
              <w:t>": "http://webt.lilang.com:9001/photo/</w:t>
            </w:r>
            <w:proofErr w:type="spellStart"/>
            <w:r w:rsidRPr="00293E2F">
              <w:rPr>
                <w:sz w:val="24"/>
                <w:szCs w:val="24"/>
              </w:rPr>
              <w:t>flbj</w:t>
            </w:r>
            <w:proofErr w:type="spellEnd"/>
            <w:r w:rsidRPr="00293E2F">
              <w:rPr>
                <w:sz w:val="24"/>
                <w:szCs w:val="24"/>
              </w:rPr>
              <w:t>/flbj_1101488.jpg",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rFonts w:hint="eastAsia"/>
                <w:sz w:val="24"/>
                <w:szCs w:val="24"/>
              </w:rPr>
              <w:tab/>
            </w:r>
            <w:r w:rsidRPr="00293E2F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293E2F">
              <w:rPr>
                <w:rFonts w:hint="eastAsia"/>
                <w:sz w:val="24"/>
                <w:szCs w:val="24"/>
              </w:rPr>
              <w:t>xjchlbmc</w:t>
            </w:r>
            <w:proofErr w:type="spellEnd"/>
            <w:r w:rsidRPr="00293E2F">
              <w:rPr>
                <w:rFonts w:hint="eastAsia"/>
                <w:sz w:val="24"/>
                <w:szCs w:val="24"/>
              </w:rPr>
              <w:t>": "</w:t>
            </w:r>
            <w:r w:rsidRPr="00293E2F">
              <w:rPr>
                <w:rFonts w:hint="eastAsia"/>
                <w:sz w:val="24"/>
                <w:szCs w:val="24"/>
              </w:rPr>
              <w:t>环扣</w:t>
            </w:r>
            <w:r w:rsidRPr="00293E2F">
              <w:rPr>
                <w:rFonts w:hint="eastAsia"/>
                <w:sz w:val="24"/>
                <w:szCs w:val="24"/>
              </w:rPr>
              <w:t>"</w:t>
            </w:r>
          </w:p>
          <w:p w:rsidR="003B7931" w:rsidRPr="00293E2F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ab/>
              <w:t>}]</w:t>
            </w:r>
          </w:p>
          <w:p w:rsidR="003B7931" w:rsidRDefault="003B7931" w:rsidP="00293E2F">
            <w:pPr>
              <w:rPr>
                <w:sz w:val="24"/>
                <w:szCs w:val="24"/>
              </w:rPr>
            </w:pPr>
            <w:r w:rsidRPr="00293E2F">
              <w:rPr>
                <w:sz w:val="24"/>
                <w:szCs w:val="24"/>
              </w:rPr>
              <w:t>}</w:t>
            </w:r>
          </w:p>
        </w:tc>
      </w:tr>
      <w:tr w:rsidR="003B7931" w:rsidTr="006F6AE1">
        <w:trPr>
          <w:trHeight w:val="70"/>
        </w:trPr>
        <w:tc>
          <w:tcPr>
            <w:tcW w:w="2518" w:type="dxa"/>
            <w:vMerge/>
            <w:vAlign w:val="center"/>
          </w:tcPr>
          <w:p w:rsidR="003B7931" w:rsidRDefault="003B7931" w:rsidP="003B79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4" w:type="dxa"/>
          </w:tcPr>
          <w:p w:rsidR="00172722" w:rsidRDefault="00172722" w:rsidP="00293E2F">
            <w:pPr>
              <w:rPr>
                <w:b/>
                <w:color w:val="FF0000"/>
                <w:sz w:val="24"/>
                <w:szCs w:val="24"/>
              </w:rPr>
            </w:pPr>
          </w:p>
          <w:p w:rsidR="003B7931" w:rsidRPr="00172722" w:rsidRDefault="00172722" w:rsidP="00172722">
            <w:pPr>
              <w:spacing w:line="360" w:lineRule="auto"/>
              <w:rPr>
                <w:b/>
                <w:sz w:val="24"/>
                <w:szCs w:val="24"/>
              </w:rPr>
            </w:pPr>
            <w:r w:rsidRPr="00172722">
              <w:rPr>
                <w:rFonts w:hint="eastAsia"/>
                <w:b/>
                <w:color w:val="FF0000"/>
                <w:sz w:val="24"/>
                <w:szCs w:val="24"/>
              </w:rPr>
              <w:t>注意：数组长度</w:t>
            </w:r>
            <w:r w:rsidRPr="00172722">
              <w:rPr>
                <w:rFonts w:hint="eastAsia"/>
                <w:b/>
                <w:color w:val="FF0000"/>
                <w:sz w:val="24"/>
                <w:szCs w:val="24"/>
              </w:rPr>
              <w:t>&gt;1</w:t>
            </w:r>
            <w:r w:rsidRPr="00172722">
              <w:rPr>
                <w:rFonts w:hint="eastAsia"/>
                <w:b/>
                <w:color w:val="FF0000"/>
                <w:sz w:val="24"/>
                <w:szCs w:val="24"/>
              </w:rPr>
              <w:t>时，</w:t>
            </w:r>
            <w:r w:rsidR="00A94AFE">
              <w:rPr>
                <w:rFonts w:hint="eastAsia"/>
                <w:b/>
                <w:color w:val="FF0000"/>
                <w:sz w:val="24"/>
                <w:szCs w:val="24"/>
              </w:rPr>
              <w:t>一次性</w:t>
            </w:r>
            <w:r w:rsidRPr="00172722">
              <w:rPr>
                <w:rFonts w:hint="eastAsia"/>
                <w:b/>
                <w:color w:val="FF0000"/>
                <w:sz w:val="24"/>
                <w:szCs w:val="24"/>
              </w:rPr>
              <w:t>插入多行</w:t>
            </w:r>
          </w:p>
          <w:p w:rsidR="00172722" w:rsidRPr="00172722" w:rsidRDefault="003B7931" w:rsidP="00172722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172722">
              <w:rPr>
                <w:rFonts w:hint="eastAsia"/>
                <w:sz w:val="24"/>
                <w:szCs w:val="24"/>
              </w:rPr>
              <w:t>当</w:t>
            </w:r>
            <w:proofErr w:type="spellStart"/>
            <w:r w:rsidRPr="00172722">
              <w:rPr>
                <w:sz w:val="24"/>
                <w:szCs w:val="24"/>
              </w:rPr>
              <w:t>zhmlid</w:t>
            </w:r>
            <w:proofErr w:type="spellEnd"/>
            <w:r w:rsidRPr="00172722">
              <w:rPr>
                <w:rFonts w:hint="eastAsia"/>
                <w:sz w:val="24"/>
                <w:szCs w:val="24"/>
              </w:rPr>
              <w:t xml:space="preserve"> </w:t>
            </w:r>
            <w:r w:rsidRPr="00172722">
              <w:rPr>
                <w:rFonts w:hint="eastAsia"/>
                <w:sz w:val="24"/>
                <w:szCs w:val="24"/>
              </w:rPr>
              <w:t>字段为</w:t>
            </w:r>
            <w:r w:rsidRPr="00172722">
              <w:rPr>
                <w:sz w:val="24"/>
                <w:szCs w:val="24"/>
              </w:rPr>
              <w:t>null</w:t>
            </w:r>
            <w:r w:rsidRPr="00172722">
              <w:rPr>
                <w:rFonts w:hint="eastAsia"/>
                <w:sz w:val="24"/>
                <w:szCs w:val="24"/>
              </w:rPr>
              <w:t>时</w:t>
            </w:r>
            <w:r w:rsidR="00172722" w:rsidRPr="00172722">
              <w:rPr>
                <w:rFonts w:hint="eastAsia"/>
                <w:sz w:val="24"/>
                <w:szCs w:val="24"/>
              </w:rPr>
              <w:t>，弹出选择大类和明细面板，选择后插入数据；</w:t>
            </w:r>
          </w:p>
          <w:p w:rsidR="003B7931" w:rsidRPr="00172722" w:rsidRDefault="00172722" w:rsidP="00172722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 w:rsidRPr="00172722">
              <w:rPr>
                <w:rFonts w:hint="eastAsia"/>
                <w:sz w:val="24"/>
                <w:szCs w:val="24"/>
              </w:rPr>
              <w:t>当</w:t>
            </w:r>
            <w:proofErr w:type="spellStart"/>
            <w:r w:rsidRPr="00172722">
              <w:rPr>
                <w:sz w:val="24"/>
                <w:szCs w:val="24"/>
              </w:rPr>
              <w:t>zhmlid</w:t>
            </w:r>
            <w:proofErr w:type="spellEnd"/>
            <w:r w:rsidRPr="00172722">
              <w:rPr>
                <w:rFonts w:hint="eastAsia"/>
                <w:sz w:val="24"/>
                <w:szCs w:val="24"/>
              </w:rPr>
              <w:t xml:space="preserve"> </w:t>
            </w:r>
            <w:r w:rsidRPr="00172722">
              <w:rPr>
                <w:rFonts w:hint="eastAsia"/>
                <w:sz w:val="24"/>
                <w:szCs w:val="24"/>
              </w:rPr>
              <w:t>字段有值时，直接插入</w:t>
            </w: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6F6AE1" w:rsidTr="006F6AE1">
        <w:trPr>
          <w:trHeight w:val="70"/>
        </w:trPr>
        <w:tc>
          <w:tcPr>
            <w:tcW w:w="2518" w:type="dxa"/>
            <w:vMerge w:val="restart"/>
            <w:vAlign w:val="center"/>
          </w:tcPr>
          <w:p w:rsidR="006F6AE1" w:rsidRDefault="006F6AE1" w:rsidP="00667B1D">
            <w:pPr>
              <w:jc w:val="center"/>
              <w:rPr>
                <w:b/>
                <w:sz w:val="24"/>
                <w:szCs w:val="24"/>
              </w:rPr>
            </w:pPr>
          </w:p>
          <w:p w:rsidR="006F6AE1" w:rsidRPr="003B7931" w:rsidRDefault="006F6AE1" w:rsidP="00667B1D">
            <w:pPr>
              <w:jc w:val="center"/>
              <w:rPr>
                <w:b/>
                <w:sz w:val="24"/>
                <w:szCs w:val="24"/>
              </w:rPr>
            </w:pPr>
            <w:r w:rsidRPr="003B7931"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二</w:t>
            </w:r>
            <w:r w:rsidRPr="003B7931">
              <w:rPr>
                <w:rFonts w:hint="eastAsia"/>
                <w:b/>
                <w:sz w:val="24"/>
                <w:szCs w:val="24"/>
              </w:rPr>
              <w:t>种返回值</w:t>
            </w:r>
          </w:p>
          <w:p w:rsidR="006F6AE1" w:rsidRDefault="006F6AE1" w:rsidP="00667B1D">
            <w:pPr>
              <w:ind w:firstLineChars="48" w:firstLine="11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 w:rsidRPr="003B7931">
              <w:rPr>
                <w:rFonts w:hint="eastAsia"/>
                <w:b/>
                <w:sz w:val="24"/>
                <w:szCs w:val="24"/>
              </w:rPr>
              <w:t>data</w:t>
            </w:r>
            <w:r w:rsidRPr="003B7931">
              <w:rPr>
                <w:rFonts w:hint="eastAsia"/>
                <w:b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</w:rPr>
              <w:t>JSON</w:t>
            </w:r>
            <w:r>
              <w:rPr>
                <w:rFonts w:hint="eastAsia"/>
                <w:b/>
                <w:sz w:val="24"/>
                <w:szCs w:val="24"/>
              </w:rPr>
              <w:t>对象</w:t>
            </w:r>
            <w:r>
              <w:rPr>
                <w:rFonts w:hint="eastAsia"/>
                <w:b/>
                <w:sz w:val="24"/>
                <w:szCs w:val="24"/>
              </w:rPr>
              <w:t>]</w:t>
            </w:r>
          </w:p>
          <w:p w:rsidR="00AE4FE6" w:rsidRPr="003B7931" w:rsidRDefault="00AE4FE6" w:rsidP="00667B1D">
            <w:pPr>
              <w:ind w:firstLineChars="48" w:firstLine="116"/>
              <w:rPr>
                <w:b/>
                <w:sz w:val="24"/>
                <w:szCs w:val="24"/>
              </w:rPr>
            </w:pPr>
          </w:p>
          <w:p w:rsidR="006F6AE1" w:rsidRPr="00667B1D" w:rsidRDefault="00AE4FE6" w:rsidP="00AE4FE6">
            <w:pPr>
              <w:jc w:val="left"/>
              <w:rPr>
                <w:sz w:val="24"/>
                <w:szCs w:val="24"/>
              </w:rPr>
            </w:pPr>
            <w:r w:rsidRPr="00AE4FE6">
              <w:rPr>
                <w:rFonts w:hint="eastAsia"/>
                <w:b/>
                <w:color w:val="C0504D" w:themeColor="accent2"/>
                <w:szCs w:val="21"/>
                <w:highlight w:val="yellow"/>
              </w:rPr>
              <w:t>扫描线类材料，弹出图片选择层，选择图片后插入数据</w:t>
            </w:r>
          </w:p>
        </w:tc>
        <w:tc>
          <w:tcPr>
            <w:tcW w:w="6004" w:type="dxa"/>
          </w:tcPr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sz w:val="24"/>
                <w:szCs w:val="24"/>
              </w:rPr>
              <w:t>{</w:t>
            </w:r>
          </w:p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sz w:val="24"/>
                <w:szCs w:val="24"/>
              </w:rPr>
              <w:tab/>
              <w:t>"</w:t>
            </w:r>
            <w:proofErr w:type="spellStart"/>
            <w:r w:rsidRPr="00A94AFE">
              <w:rPr>
                <w:sz w:val="24"/>
                <w:szCs w:val="24"/>
              </w:rPr>
              <w:t>errcode</w:t>
            </w:r>
            <w:proofErr w:type="spellEnd"/>
            <w:r w:rsidRPr="00A94AFE">
              <w:rPr>
                <w:sz w:val="24"/>
                <w:szCs w:val="24"/>
              </w:rPr>
              <w:t>": 0,</w:t>
            </w:r>
          </w:p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A94AFE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A94AFE">
              <w:rPr>
                <w:rFonts w:hint="eastAsia"/>
                <w:sz w:val="24"/>
                <w:szCs w:val="24"/>
              </w:rPr>
              <w:t>": "</w:t>
            </w:r>
            <w:r w:rsidRPr="00A94AFE">
              <w:rPr>
                <w:rFonts w:hint="eastAsia"/>
                <w:sz w:val="24"/>
                <w:szCs w:val="24"/>
              </w:rPr>
              <w:t>成功</w:t>
            </w:r>
            <w:r w:rsidRPr="00A94AFE">
              <w:rPr>
                <w:rFonts w:hint="eastAsia"/>
                <w:sz w:val="24"/>
                <w:szCs w:val="24"/>
              </w:rPr>
              <w:t>",</w:t>
            </w:r>
          </w:p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sz w:val="24"/>
                <w:szCs w:val="24"/>
              </w:rPr>
              <w:tab/>
              <w:t>"data": {</w:t>
            </w:r>
          </w:p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rFonts w:hint="eastAsia"/>
                <w:sz w:val="24"/>
                <w:szCs w:val="24"/>
              </w:rPr>
              <w:tab/>
            </w:r>
            <w:r w:rsidRPr="00A94AFE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A94AFE">
              <w:rPr>
                <w:rFonts w:hint="eastAsia"/>
                <w:sz w:val="24"/>
                <w:szCs w:val="24"/>
              </w:rPr>
              <w:t>gg</w:t>
            </w:r>
            <w:proofErr w:type="spellEnd"/>
            <w:r w:rsidRPr="00A94AFE">
              <w:rPr>
                <w:rFonts w:hint="eastAsia"/>
                <w:sz w:val="24"/>
                <w:szCs w:val="24"/>
              </w:rPr>
              <w:t>": ["50S", "</w:t>
            </w:r>
            <w:r w:rsidRPr="00A94AFE">
              <w:rPr>
                <w:rFonts w:hint="eastAsia"/>
                <w:sz w:val="24"/>
                <w:szCs w:val="24"/>
              </w:rPr>
              <w:t>细线</w:t>
            </w:r>
            <w:r w:rsidRPr="00A94AFE">
              <w:rPr>
                <w:rFonts w:hint="eastAsia"/>
                <w:sz w:val="24"/>
                <w:szCs w:val="24"/>
              </w:rPr>
              <w:t>"],</w:t>
            </w:r>
          </w:p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sz w:val="24"/>
                <w:szCs w:val="24"/>
              </w:rPr>
              <w:tab/>
            </w:r>
            <w:r w:rsidRPr="00A94AFE">
              <w:rPr>
                <w:sz w:val="24"/>
                <w:szCs w:val="24"/>
              </w:rPr>
              <w:tab/>
              <w:t>"</w:t>
            </w:r>
            <w:proofErr w:type="spellStart"/>
            <w:r w:rsidRPr="00A94AFE">
              <w:rPr>
                <w:sz w:val="24"/>
                <w:szCs w:val="24"/>
              </w:rPr>
              <w:t>sh</w:t>
            </w:r>
            <w:proofErr w:type="spellEnd"/>
            <w:r w:rsidRPr="00A94AFE">
              <w:rPr>
                <w:sz w:val="24"/>
                <w:szCs w:val="24"/>
              </w:rPr>
              <w:t>": ["542", "122", "003", "431", "798", "906", "826", "149", "827", "767", "423", "773", "193", "390", "768", "472", "634"],</w:t>
            </w:r>
          </w:p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sz w:val="24"/>
                <w:szCs w:val="24"/>
              </w:rPr>
              <w:tab/>
            </w:r>
            <w:r w:rsidRPr="00A94AFE">
              <w:rPr>
                <w:sz w:val="24"/>
                <w:szCs w:val="24"/>
              </w:rPr>
              <w:tab/>
              <w:t>"</w:t>
            </w:r>
            <w:proofErr w:type="spellStart"/>
            <w:r w:rsidRPr="00A94AFE">
              <w:rPr>
                <w:sz w:val="24"/>
                <w:szCs w:val="24"/>
              </w:rPr>
              <w:t>isxl</w:t>
            </w:r>
            <w:proofErr w:type="spellEnd"/>
            <w:r w:rsidRPr="00A94AFE">
              <w:rPr>
                <w:sz w:val="24"/>
                <w:szCs w:val="24"/>
              </w:rPr>
              <w:t>": "1"</w:t>
            </w:r>
          </w:p>
          <w:p w:rsidR="00A94AFE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sz w:val="24"/>
                <w:szCs w:val="24"/>
              </w:rPr>
              <w:tab/>
              <w:t>}</w:t>
            </w:r>
          </w:p>
          <w:p w:rsidR="006F6AE1" w:rsidRPr="00A94AFE" w:rsidRDefault="00A94AFE" w:rsidP="00A94AFE">
            <w:pPr>
              <w:rPr>
                <w:sz w:val="24"/>
                <w:szCs w:val="24"/>
              </w:rPr>
            </w:pPr>
            <w:r w:rsidRPr="00A94AFE">
              <w:rPr>
                <w:sz w:val="24"/>
                <w:szCs w:val="24"/>
              </w:rPr>
              <w:t>}</w:t>
            </w:r>
          </w:p>
        </w:tc>
      </w:tr>
      <w:tr w:rsidR="006F6AE1" w:rsidTr="006F6AE1">
        <w:trPr>
          <w:trHeight w:val="70"/>
        </w:trPr>
        <w:tc>
          <w:tcPr>
            <w:tcW w:w="2518" w:type="dxa"/>
            <w:vMerge/>
            <w:vAlign w:val="center"/>
          </w:tcPr>
          <w:p w:rsidR="006F6AE1" w:rsidRDefault="006F6AE1" w:rsidP="00667B1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04" w:type="dxa"/>
          </w:tcPr>
          <w:p w:rsidR="006F6AE1" w:rsidRDefault="006F6AE1" w:rsidP="00293E2F">
            <w:pPr>
              <w:rPr>
                <w:b/>
                <w:color w:val="FF0000"/>
                <w:sz w:val="24"/>
                <w:szCs w:val="24"/>
              </w:rPr>
            </w:pPr>
          </w:p>
          <w:p w:rsidR="00C80F0B" w:rsidRDefault="00C80F0B" w:rsidP="00391D37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说明：</w:t>
            </w:r>
            <w:r w:rsidR="00391D37">
              <w:rPr>
                <w:rFonts w:hint="eastAsia"/>
                <w:b/>
                <w:color w:val="FF0000"/>
                <w:sz w:val="24"/>
                <w:szCs w:val="24"/>
              </w:rPr>
              <w:t>获取</w:t>
            </w:r>
            <w:r w:rsidR="00DF6688">
              <w:rPr>
                <w:rFonts w:hint="eastAsia"/>
                <w:b/>
                <w:color w:val="FF0000"/>
                <w:sz w:val="24"/>
                <w:szCs w:val="24"/>
              </w:rPr>
              <w:t>材料图片弹出层的下拉框数据，默认加载全部图片</w:t>
            </w:r>
            <w:r w:rsidR="00C94E28">
              <w:rPr>
                <w:rFonts w:hint="eastAsia"/>
                <w:b/>
                <w:color w:val="FF0000"/>
                <w:sz w:val="24"/>
                <w:szCs w:val="24"/>
              </w:rPr>
              <w:t>（调用图片接口）</w:t>
            </w:r>
          </w:p>
        </w:tc>
      </w:tr>
    </w:tbl>
    <w:p w:rsidR="00DF6688" w:rsidRDefault="00DF6688" w:rsidP="00DF6688">
      <w:pPr>
        <w:rPr>
          <w:b/>
          <w:sz w:val="24"/>
          <w:szCs w:val="24"/>
        </w:rPr>
      </w:pPr>
    </w:p>
    <w:p w:rsidR="00DF6688" w:rsidRPr="00377E23" w:rsidRDefault="00DF6688" w:rsidP="00DF6688">
      <w:pPr>
        <w:rPr>
          <w:b/>
          <w:sz w:val="24"/>
          <w:szCs w:val="24"/>
        </w:rPr>
      </w:pPr>
    </w:p>
    <w:p w:rsidR="00DF6688" w:rsidRDefault="00377E23" w:rsidP="00D45321">
      <w:pPr>
        <w:pStyle w:val="2"/>
        <w:numPr>
          <w:ilvl w:val="1"/>
          <w:numId w:val="10"/>
        </w:numPr>
      </w:pPr>
      <w:bookmarkStart w:id="7" w:name="_Toc37517203"/>
      <w:r>
        <w:rPr>
          <w:rFonts w:hint="eastAsia"/>
        </w:rPr>
        <w:t>获取材料图片信息（扫描线类材料弹出层）</w:t>
      </w:r>
      <w:bookmarkEnd w:id="7"/>
    </w:p>
    <w:p w:rsidR="00DF6688" w:rsidRPr="00DB10AF" w:rsidRDefault="004D1147" w:rsidP="00DF6688">
      <w:pPr>
        <w:rPr>
          <w:sz w:val="24"/>
          <w:szCs w:val="24"/>
        </w:rPr>
      </w:pPr>
      <w:hyperlink r:id="rId13" w:history="1">
        <w:r w:rsidR="00DB10AF" w:rsidRPr="00DB10AF">
          <w:rPr>
            <w:rStyle w:val="a3"/>
            <w:sz w:val="24"/>
            <w:szCs w:val="24"/>
          </w:rPr>
          <w:t>http://192.168.35.231/service/HttpRequestSkill.ashx?action=getFabricInfoXL&amp;source</w:t>
        </w:r>
        <w:r w:rsidR="00DB10AF" w:rsidRPr="00DB10AF">
          <w:rPr>
            <w:rStyle w:val="a3"/>
            <w:sz w:val="24"/>
            <w:szCs w:val="24"/>
          </w:rPr>
          <w:lastRenderedPageBreak/>
          <w:t>=pc&amp;yphh=1193111161</w:t>
        </w:r>
      </w:hyperlink>
    </w:p>
    <w:p w:rsidR="00DB10AF" w:rsidRDefault="00DB10AF" w:rsidP="00DF6688">
      <w:pPr>
        <w:rPr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F6688" w:rsidTr="004D1147">
        <w:trPr>
          <w:trHeight w:val="1007"/>
        </w:trPr>
        <w:tc>
          <w:tcPr>
            <w:tcW w:w="2093" w:type="dxa"/>
            <w:vAlign w:val="center"/>
          </w:tcPr>
          <w:p w:rsidR="00DF6688" w:rsidRDefault="00DB10AF" w:rsidP="00DB10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传参</w:t>
            </w:r>
            <w:proofErr w:type="gramEnd"/>
          </w:p>
        </w:tc>
        <w:tc>
          <w:tcPr>
            <w:tcW w:w="6429" w:type="dxa"/>
            <w:vAlign w:val="center"/>
          </w:tcPr>
          <w:p w:rsidR="00DB10AF" w:rsidRDefault="00DB10AF" w:rsidP="004D1147">
            <w:pPr>
              <w:rPr>
                <w:sz w:val="24"/>
                <w:szCs w:val="24"/>
              </w:rPr>
            </w:pPr>
            <w:r w:rsidRPr="00DB10AF">
              <w:rPr>
                <w:sz w:val="24"/>
                <w:szCs w:val="24"/>
              </w:rPr>
              <w:t>{</w:t>
            </w:r>
          </w:p>
          <w:p w:rsidR="00DB10AF" w:rsidRDefault="00893197" w:rsidP="00DB10AF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B10AF" w:rsidRPr="00DB10AF">
              <w:rPr>
                <w:sz w:val="24"/>
                <w:szCs w:val="24"/>
              </w:rPr>
              <w:t>tm</w:t>
            </w:r>
            <w:r>
              <w:rPr>
                <w:sz w:val="24"/>
                <w:szCs w:val="24"/>
              </w:rPr>
              <w:t>”</w:t>
            </w:r>
            <w:r w:rsidR="00DB10AF" w:rsidRPr="00DB10AF">
              <w:rPr>
                <w:sz w:val="24"/>
                <w:szCs w:val="24"/>
              </w:rPr>
              <w:t>: "xltm:1",</w:t>
            </w:r>
          </w:p>
          <w:p w:rsidR="00DB10AF" w:rsidRDefault="00DB10AF" w:rsidP="004D1147">
            <w:pPr>
              <w:rPr>
                <w:sz w:val="24"/>
                <w:szCs w:val="24"/>
              </w:rPr>
            </w:pPr>
            <w:r w:rsidRPr="00DB10AF">
              <w:rPr>
                <w:sz w:val="24"/>
                <w:szCs w:val="24"/>
              </w:rPr>
              <w:t xml:space="preserve"> </w:t>
            </w:r>
            <w:r w:rsidR="00893197">
              <w:rPr>
                <w:sz w:val="24"/>
                <w:szCs w:val="24"/>
              </w:rPr>
              <w:t>“</w:t>
            </w:r>
            <w:proofErr w:type="spellStart"/>
            <w:r w:rsidRPr="00DB10AF">
              <w:rPr>
                <w:sz w:val="24"/>
                <w:szCs w:val="24"/>
              </w:rPr>
              <w:t>gg</w:t>
            </w:r>
            <w:proofErr w:type="spellEnd"/>
            <w:r w:rsidR="00893197">
              <w:rPr>
                <w:sz w:val="24"/>
                <w:szCs w:val="24"/>
              </w:rPr>
              <w:t>”</w:t>
            </w:r>
            <w:r w:rsidRPr="00DB10AF">
              <w:rPr>
                <w:sz w:val="24"/>
                <w:szCs w:val="24"/>
              </w:rPr>
              <w:t xml:space="preserve">: "", </w:t>
            </w:r>
          </w:p>
          <w:p w:rsidR="00DB10AF" w:rsidRDefault="00893197" w:rsidP="00DB10AF">
            <w:pPr>
              <w:ind w:firstLineChars="50" w:firstLin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="00DB10AF" w:rsidRPr="00DB10AF">
              <w:rPr>
                <w:sz w:val="24"/>
                <w:szCs w:val="24"/>
              </w:rPr>
              <w:t>sh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DB10AF" w:rsidRPr="00DB10AF">
              <w:rPr>
                <w:sz w:val="24"/>
                <w:szCs w:val="24"/>
              </w:rPr>
              <w:t>: ""</w:t>
            </w:r>
          </w:p>
          <w:p w:rsidR="00DF6688" w:rsidRPr="00617EE7" w:rsidRDefault="00DB10AF" w:rsidP="004D1147">
            <w:pPr>
              <w:rPr>
                <w:b/>
                <w:sz w:val="24"/>
                <w:szCs w:val="24"/>
              </w:rPr>
            </w:pPr>
            <w:r w:rsidRPr="00DB10AF">
              <w:rPr>
                <w:sz w:val="24"/>
                <w:szCs w:val="24"/>
              </w:rPr>
              <w:t>}</w:t>
            </w:r>
          </w:p>
        </w:tc>
      </w:tr>
      <w:tr w:rsidR="00DF6688" w:rsidTr="004D1147">
        <w:trPr>
          <w:trHeight w:val="1007"/>
        </w:trPr>
        <w:tc>
          <w:tcPr>
            <w:tcW w:w="2093" w:type="dxa"/>
            <w:vAlign w:val="center"/>
          </w:tcPr>
          <w:p w:rsidR="00DF6688" w:rsidRDefault="00DF6688" w:rsidP="004D11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返回值</w:t>
            </w:r>
          </w:p>
        </w:tc>
        <w:tc>
          <w:tcPr>
            <w:tcW w:w="6429" w:type="dxa"/>
            <w:vAlign w:val="center"/>
          </w:tcPr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>{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errcode</w:t>
            </w:r>
            <w:proofErr w:type="spellEnd"/>
            <w:r w:rsidRPr="00BA0F27">
              <w:rPr>
                <w:sz w:val="24"/>
                <w:szCs w:val="24"/>
              </w:rPr>
              <w:t>": 0,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BA0F27">
              <w:rPr>
                <w:rFonts w:hint="eastAsia"/>
                <w:sz w:val="24"/>
                <w:szCs w:val="24"/>
              </w:rPr>
              <w:t>": "</w:t>
            </w:r>
            <w:r w:rsidRPr="00BA0F27">
              <w:rPr>
                <w:rFonts w:hint="eastAsia"/>
                <w:sz w:val="24"/>
                <w:szCs w:val="24"/>
              </w:rPr>
              <w:t>成功</w:t>
            </w:r>
            <w:r w:rsidRPr="00BA0F27">
              <w:rPr>
                <w:rFonts w:hint="eastAsia"/>
                <w:sz w:val="24"/>
                <w:szCs w:val="24"/>
              </w:rPr>
              <w:t>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  <w:t>"data": [{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chdm</w:t>
            </w:r>
            <w:proofErr w:type="spellEnd"/>
            <w:r w:rsidRPr="00BA0F27">
              <w:rPr>
                <w:sz w:val="24"/>
                <w:szCs w:val="24"/>
              </w:rPr>
              <w:t>": "D42976801",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ord</w:t>
            </w:r>
            <w:proofErr w:type="spellEnd"/>
            <w:r w:rsidRPr="00BA0F27">
              <w:rPr>
                <w:sz w:val="24"/>
                <w:szCs w:val="24"/>
              </w:rPr>
              <w:t>": 3,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zpdjg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kez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yfcwdj</w:t>
            </w:r>
            <w:proofErr w:type="spellEnd"/>
            <w:r w:rsidRPr="00BA0F27">
              <w:rPr>
                <w:sz w:val="24"/>
                <w:szCs w:val="24"/>
              </w:rPr>
              <w:t>": 6.000000,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cfbl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kcsl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hsbl</w:t>
            </w:r>
            <w:proofErr w:type="spellEnd"/>
            <w:r w:rsidRPr="00BA0F27">
              <w:rPr>
                <w:sz w:val="24"/>
                <w:szCs w:val="24"/>
              </w:rPr>
              <w:t>": 4572.000000,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fk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szmd</w:t>
            </w:r>
            <w:proofErr w:type="spellEnd"/>
            <w:r w:rsidRPr="00BA0F27">
              <w:rPr>
                <w:sz w:val="24"/>
                <w:szCs w:val="24"/>
              </w:rPr>
              <w:t>": "",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cbdj</w:t>
            </w:r>
            <w:proofErr w:type="spellEnd"/>
            <w:r w:rsidRPr="00BA0F27">
              <w:rPr>
                <w:sz w:val="24"/>
                <w:szCs w:val="24"/>
              </w:rPr>
              <w:t>": 6.000000,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jszdyj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ssl</w:t>
            </w:r>
            <w:proofErr w:type="spellEnd"/>
            <w:r w:rsidRPr="00BA0F27">
              <w:rPr>
                <w:sz w:val="24"/>
                <w:szCs w:val="24"/>
              </w:rPr>
              <w:t>": "~/~",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chlbid</w:t>
            </w:r>
            <w:proofErr w:type="spellEnd"/>
            <w:r w:rsidRPr="00BA0F27">
              <w:rPr>
                <w:sz w:val="24"/>
                <w:szCs w:val="24"/>
              </w:rPr>
              <w:t>": 18575,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bjid</w:t>
            </w:r>
            <w:proofErr w:type="spellEnd"/>
            <w:r w:rsidRPr="00BA0F27">
              <w:rPr>
                <w:sz w:val="24"/>
                <w:szCs w:val="24"/>
              </w:rPr>
              <w:t>": 1126610,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sjsjy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zhmlid</w:t>
            </w:r>
            <w:proofErr w:type="spellEnd"/>
            <w:r w:rsidRPr="00BA0F27">
              <w:rPr>
                <w:sz w:val="24"/>
                <w:szCs w:val="24"/>
              </w:rPr>
              <w:t>": 12,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rFonts w:hint="eastAsia"/>
                <w:sz w:val="24"/>
                <w:szCs w:val="24"/>
              </w:rPr>
              <w:tab/>
            </w:r>
            <w:r w:rsidRPr="00BA0F2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rFonts w:hint="eastAsia"/>
                <w:sz w:val="24"/>
                <w:szCs w:val="24"/>
              </w:rPr>
              <w:t>zhml</w:t>
            </w:r>
            <w:proofErr w:type="spellEnd"/>
            <w:r w:rsidRPr="00BA0F27">
              <w:rPr>
                <w:rFonts w:hint="eastAsia"/>
                <w:sz w:val="24"/>
                <w:szCs w:val="24"/>
              </w:rPr>
              <w:t>": "</w:t>
            </w:r>
            <w:proofErr w:type="gramStart"/>
            <w:r w:rsidRPr="00BA0F27">
              <w:rPr>
                <w:rFonts w:hint="eastAsia"/>
                <w:sz w:val="24"/>
                <w:szCs w:val="24"/>
              </w:rPr>
              <w:t>线类</w:t>
            </w:r>
            <w:proofErr w:type="gramEnd"/>
            <w:r w:rsidRPr="00BA0F27">
              <w:rPr>
                <w:rFonts w:hint="eastAsia"/>
                <w:sz w:val="24"/>
                <w:szCs w:val="24"/>
              </w:rPr>
              <w:t>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rFonts w:hint="eastAsia"/>
                <w:sz w:val="24"/>
                <w:szCs w:val="24"/>
              </w:rPr>
              <w:tab/>
            </w:r>
            <w:r w:rsidRPr="00BA0F2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rFonts w:hint="eastAsia"/>
                <w:sz w:val="24"/>
                <w:szCs w:val="24"/>
              </w:rPr>
              <w:t>chmc</w:t>
            </w:r>
            <w:proofErr w:type="spellEnd"/>
            <w:r w:rsidRPr="00BA0F27">
              <w:rPr>
                <w:rFonts w:hint="eastAsia"/>
                <w:sz w:val="24"/>
                <w:szCs w:val="24"/>
              </w:rPr>
              <w:t>": "DH/</w:t>
            </w:r>
            <w:r w:rsidRPr="00BA0F27">
              <w:rPr>
                <w:rFonts w:hint="eastAsia"/>
                <w:sz w:val="24"/>
                <w:szCs w:val="24"/>
              </w:rPr>
              <w:t>敦煌</w:t>
            </w:r>
            <w:r w:rsidRPr="00BA0F27">
              <w:rPr>
                <w:rFonts w:hint="eastAsia"/>
                <w:sz w:val="24"/>
                <w:szCs w:val="24"/>
              </w:rPr>
              <w:t>-50S/2-768-</w:t>
            </w:r>
            <w:r w:rsidRPr="00BA0F27">
              <w:rPr>
                <w:rFonts w:hint="eastAsia"/>
                <w:sz w:val="24"/>
                <w:szCs w:val="24"/>
              </w:rPr>
              <w:t>涤纶</w:t>
            </w:r>
            <w:r w:rsidRPr="00BA0F27">
              <w:rPr>
                <w:rFonts w:hint="eastAsia"/>
                <w:sz w:val="24"/>
                <w:szCs w:val="24"/>
              </w:rPr>
              <w:t>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rFonts w:hint="eastAsia"/>
                <w:sz w:val="24"/>
                <w:szCs w:val="24"/>
              </w:rPr>
              <w:tab/>
            </w:r>
            <w:r w:rsidRPr="00BA0F2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rFonts w:hint="eastAsia"/>
                <w:sz w:val="24"/>
                <w:szCs w:val="24"/>
              </w:rPr>
              <w:t>bbmc</w:t>
            </w:r>
            <w:proofErr w:type="spellEnd"/>
            <w:r w:rsidRPr="00BA0F27">
              <w:rPr>
                <w:rFonts w:hint="eastAsia"/>
                <w:sz w:val="24"/>
                <w:szCs w:val="24"/>
              </w:rPr>
              <w:t>": "</w:t>
            </w:r>
            <w:r w:rsidRPr="00BA0F27">
              <w:rPr>
                <w:rFonts w:hint="eastAsia"/>
                <w:sz w:val="24"/>
                <w:szCs w:val="24"/>
              </w:rPr>
              <w:t>面</w:t>
            </w:r>
            <w:r w:rsidRPr="00BA0F27">
              <w:rPr>
                <w:rFonts w:hint="eastAsia"/>
                <w:sz w:val="24"/>
                <w:szCs w:val="24"/>
              </w:rPr>
              <w:t>/</w:t>
            </w:r>
            <w:r w:rsidRPr="00BA0F27">
              <w:rPr>
                <w:rFonts w:hint="eastAsia"/>
                <w:sz w:val="24"/>
                <w:szCs w:val="24"/>
              </w:rPr>
              <w:t>底线</w:t>
            </w:r>
            <w:r w:rsidRPr="00BA0F27">
              <w:rPr>
                <w:rFonts w:hint="eastAsia"/>
                <w:sz w:val="24"/>
                <w:szCs w:val="24"/>
              </w:rPr>
              <w:t>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ys</w:t>
            </w:r>
            <w:proofErr w:type="spellEnd"/>
            <w:r w:rsidRPr="00BA0F27">
              <w:rPr>
                <w:sz w:val="24"/>
                <w:szCs w:val="24"/>
              </w:rPr>
              <w:t>": null,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errzt</w:t>
            </w:r>
            <w:proofErr w:type="spellEnd"/>
            <w:r w:rsidRPr="00BA0F27">
              <w:rPr>
                <w:sz w:val="24"/>
                <w:szCs w:val="24"/>
              </w:rPr>
              <w:t>": "",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</w:r>
            <w:r w:rsidRPr="00BA0F27">
              <w:rPr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sz w:val="24"/>
                <w:szCs w:val="24"/>
              </w:rPr>
              <w:t>tp</w:t>
            </w:r>
            <w:proofErr w:type="spellEnd"/>
            <w:r w:rsidRPr="00BA0F27">
              <w:rPr>
                <w:sz w:val="24"/>
                <w:szCs w:val="24"/>
              </w:rPr>
              <w:t>": "",</w:t>
            </w:r>
          </w:p>
          <w:p w:rsidR="00BA0F27" w:rsidRPr="00BA0F27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rFonts w:hint="eastAsia"/>
                <w:sz w:val="24"/>
                <w:szCs w:val="24"/>
              </w:rPr>
              <w:tab/>
            </w:r>
            <w:r w:rsidRPr="00BA0F27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BA0F27">
              <w:rPr>
                <w:rFonts w:hint="eastAsia"/>
                <w:sz w:val="24"/>
                <w:szCs w:val="24"/>
              </w:rPr>
              <w:t>xjchlbmc</w:t>
            </w:r>
            <w:proofErr w:type="spellEnd"/>
            <w:r w:rsidRPr="00BA0F27">
              <w:rPr>
                <w:rFonts w:hint="eastAsia"/>
                <w:sz w:val="24"/>
                <w:szCs w:val="24"/>
              </w:rPr>
              <w:t>": "</w:t>
            </w:r>
            <w:r w:rsidRPr="00BA0F27">
              <w:rPr>
                <w:rFonts w:hint="eastAsia"/>
                <w:sz w:val="24"/>
                <w:szCs w:val="24"/>
              </w:rPr>
              <w:t>涤纶长丝线</w:t>
            </w:r>
            <w:r w:rsidRPr="00BA0F27">
              <w:rPr>
                <w:rFonts w:hint="eastAsia"/>
                <w:sz w:val="24"/>
                <w:szCs w:val="24"/>
              </w:rPr>
              <w:t>"</w:t>
            </w:r>
          </w:p>
          <w:p w:rsidR="00DF6688" w:rsidRDefault="00BA0F27" w:rsidP="00BA0F27">
            <w:pPr>
              <w:rPr>
                <w:sz w:val="24"/>
                <w:szCs w:val="24"/>
              </w:rPr>
            </w:pPr>
            <w:r w:rsidRPr="00BA0F27">
              <w:rPr>
                <w:sz w:val="24"/>
                <w:szCs w:val="24"/>
              </w:rPr>
              <w:tab/>
              <w:t>}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BA0F27" w:rsidRPr="007D78E4" w:rsidRDefault="00BA0F27" w:rsidP="00BA0F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DF6688" w:rsidRDefault="00DF6688" w:rsidP="00DF6688">
      <w:pPr>
        <w:rPr>
          <w:b/>
          <w:sz w:val="24"/>
          <w:szCs w:val="24"/>
        </w:rPr>
      </w:pPr>
    </w:p>
    <w:p w:rsidR="00667B1D" w:rsidRDefault="00667B1D" w:rsidP="00DF21CC">
      <w:pPr>
        <w:ind w:leftChars="100" w:left="210"/>
        <w:rPr>
          <w:b/>
          <w:sz w:val="24"/>
          <w:szCs w:val="24"/>
        </w:rPr>
      </w:pPr>
    </w:p>
    <w:p w:rsidR="007D78E4" w:rsidRDefault="007D78E4" w:rsidP="00D45321">
      <w:pPr>
        <w:pStyle w:val="2"/>
        <w:numPr>
          <w:ilvl w:val="1"/>
          <w:numId w:val="10"/>
        </w:numPr>
      </w:pPr>
      <w:bookmarkStart w:id="8" w:name="_Toc37517204"/>
      <w:r>
        <w:rPr>
          <w:rFonts w:hint="eastAsia"/>
        </w:rPr>
        <w:t>保存</w:t>
      </w:r>
      <w:bookmarkEnd w:id="8"/>
    </w:p>
    <w:p w:rsidR="00617EE7" w:rsidRDefault="004D1147" w:rsidP="00617EE7">
      <w:pPr>
        <w:rPr>
          <w:sz w:val="24"/>
          <w:szCs w:val="24"/>
        </w:rPr>
      </w:pPr>
      <w:hyperlink r:id="rId14" w:history="1">
        <w:r w:rsidR="007D78E4" w:rsidRPr="00220584">
          <w:rPr>
            <w:rStyle w:val="a3"/>
            <w:sz w:val="24"/>
            <w:szCs w:val="24"/>
          </w:rPr>
          <w:t>http://192.168.35.231/service/HttpRequestSkill.ashx?action=saveZlmxidInfoByZlmxid&amp;source=pc</w:t>
        </w:r>
      </w:hyperlink>
    </w:p>
    <w:p w:rsidR="007D78E4" w:rsidRDefault="007D78E4" w:rsidP="00617EE7">
      <w:pPr>
        <w:rPr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7D78E4" w:rsidTr="004D1147">
        <w:trPr>
          <w:trHeight w:val="1007"/>
        </w:trPr>
        <w:tc>
          <w:tcPr>
            <w:tcW w:w="2093" w:type="dxa"/>
            <w:vAlign w:val="center"/>
          </w:tcPr>
          <w:p w:rsidR="007D78E4" w:rsidRDefault="007D78E4" w:rsidP="004D11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提交参数</w:t>
            </w:r>
          </w:p>
        </w:tc>
        <w:tc>
          <w:tcPr>
            <w:tcW w:w="6429" w:type="dxa"/>
            <w:vAlign w:val="center"/>
          </w:tcPr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>{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zb</w:t>
            </w:r>
            <w:proofErr w:type="spellEnd"/>
            <w:r w:rsidRPr="007D78E4">
              <w:rPr>
                <w:sz w:val="24"/>
                <w:szCs w:val="24"/>
              </w:rPr>
              <w:t>": {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bm</w:t>
            </w:r>
            <w:proofErr w:type="spellEnd"/>
            <w:r w:rsidRPr="007D78E4">
              <w:rPr>
                <w:sz w:val="24"/>
                <w:szCs w:val="24"/>
              </w:rPr>
              <w:t>": "</w:t>
            </w:r>
            <w:proofErr w:type="spellStart"/>
            <w:r w:rsidRPr="007D78E4">
              <w:rPr>
                <w:sz w:val="24"/>
                <w:szCs w:val="24"/>
              </w:rPr>
              <w:t>sp</w:t>
            </w:r>
            <w:proofErr w:type="spellEnd"/>
            <w:r w:rsidRPr="007D78E4">
              <w:rPr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yphh</w:t>
            </w:r>
            <w:proofErr w:type="spellEnd"/>
            <w:r w:rsidRPr="007D78E4">
              <w:rPr>
                <w:sz w:val="24"/>
                <w:szCs w:val="24"/>
              </w:rPr>
              <w:t>": "1193111161",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ypzlbh</w:t>
            </w:r>
            <w:proofErr w:type="spellEnd"/>
            <w:r w:rsidRPr="007D78E4">
              <w:rPr>
                <w:sz w:val="24"/>
                <w:szCs w:val="24"/>
              </w:rPr>
              <w:t>": "193MA000032",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userid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yfcb_sd</w:t>
            </w:r>
            <w:proofErr w:type="spellEnd"/>
            <w:r w:rsidRPr="007D78E4">
              <w:rPr>
                <w:sz w:val="24"/>
                <w:szCs w:val="24"/>
              </w:rPr>
              <w:t>": "0.03",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tsgy</w:t>
            </w:r>
            <w:proofErr w:type="spellEnd"/>
            <w:r w:rsidRPr="007D78E4">
              <w:rPr>
                <w:sz w:val="24"/>
                <w:szCs w:val="24"/>
              </w:rPr>
              <w:t>": "",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sphh</w:t>
            </w:r>
            <w:proofErr w:type="spellEnd"/>
            <w:r w:rsidRPr="007D78E4">
              <w:rPr>
                <w:sz w:val="24"/>
                <w:szCs w:val="24"/>
              </w:rPr>
              <w:t>": "",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yfcl_sx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yfcb_jg</w:t>
            </w:r>
            <w:proofErr w:type="spellEnd"/>
            <w:r w:rsidRPr="007D78E4">
              <w:rPr>
                <w:sz w:val="24"/>
                <w:szCs w:val="24"/>
              </w:rPr>
              <w:t>": "2",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yfcb_ml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bhks</w:t>
            </w:r>
            <w:proofErr w:type="spellEnd"/>
            <w:r w:rsidRPr="007D78E4">
              <w:rPr>
                <w:sz w:val="24"/>
                <w:szCs w:val="24"/>
              </w:rPr>
              <w:t>": "9089",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yfcl_zb</w:t>
            </w:r>
            <w:proofErr w:type="spellEnd"/>
            <w:r w:rsidRPr="007D78E4">
              <w:rPr>
                <w:sz w:val="24"/>
                <w:szCs w:val="24"/>
              </w:rPr>
              <w:t>": "5",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yfcb_hj</w:t>
            </w:r>
            <w:proofErr w:type="spellEnd"/>
            <w:r w:rsidRPr="007D78E4">
              <w:rPr>
                <w:sz w:val="24"/>
                <w:szCs w:val="24"/>
              </w:rPr>
              <w:t>": "297.208",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ypmc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西服</w:t>
            </w:r>
            <w:r w:rsidRPr="007D78E4">
              <w:rPr>
                <w:rFonts w:hint="eastAsia"/>
                <w:sz w:val="24"/>
                <w:szCs w:val="24"/>
              </w:rPr>
              <w:t>-</w:t>
            </w:r>
            <w:r w:rsidRPr="007D78E4">
              <w:rPr>
                <w:rFonts w:hint="eastAsia"/>
                <w:sz w:val="24"/>
                <w:szCs w:val="24"/>
              </w:rPr>
              <w:t>黑色</w:t>
            </w:r>
            <w:r w:rsidRPr="007D78E4">
              <w:rPr>
                <w:rFonts w:hint="eastAsia"/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yfcb_fzgj</w:t>
            </w:r>
            <w:proofErr w:type="spellEnd"/>
            <w:r w:rsidRPr="007D78E4">
              <w:rPr>
                <w:sz w:val="24"/>
                <w:szCs w:val="24"/>
              </w:rPr>
              <w:t>": "64.44",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yfcb_qt</w:t>
            </w:r>
            <w:proofErr w:type="spellEnd"/>
            <w:r w:rsidRPr="007D78E4">
              <w:rPr>
                <w:sz w:val="24"/>
                <w:szCs w:val="24"/>
              </w:rPr>
              <w:t>": "87.077",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yfcb_jgbl</w:t>
            </w:r>
            <w:proofErr w:type="spellEnd"/>
            <w:r w:rsidRPr="007D78E4">
              <w:rPr>
                <w:sz w:val="24"/>
                <w:szCs w:val="24"/>
              </w:rPr>
              <w:t>": "2.8",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yfcb_bz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xdff</w:t>
            </w:r>
            <w:proofErr w:type="spellEnd"/>
            <w:r w:rsidRPr="007D78E4">
              <w:rPr>
                <w:sz w:val="24"/>
                <w:szCs w:val="24"/>
              </w:rPr>
              <w:t>": ""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  <w:t>},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  <w:t>"mx": [{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chdm</w:t>
            </w:r>
            <w:proofErr w:type="spellEnd"/>
            <w:r w:rsidRPr="007D78E4">
              <w:rPr>
                <w:sz w:val="24"/>
                <w:szCs w:val="24"/>
              </w:rPr>
              <w:t>": "AT1915982",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cmfj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yfcwdj</w:t>
            </w:r>
            <w:proofErr w:type="spellEnd"/>
            <w:r w:rsidRPr="007D78E4">
              <w:rPr>
                <w:sz w:val="24"/>
                <w:szCs w:val="24"/>
              </w:rPr>
              <w:t>": "35",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cfbl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涤纶</w:t>
            </w:r>
            <w:r w:rsidRPr="007D78E4">
              <w:rPr>
                <w:rFonts w:hint="eastAsia"/>
                <w:sz w:val="24"/>
                <w:szCs w:val="24"/>
              </w:rPr>
              <w:t xml:space="preserve">70% </w:t>
            </w:r>
            <w:r w:rsidRPr="007D78E4">
              <w:rPr>
                <w:rFonts w:hint="eastAsia"/>
                <w:sz w:val="24"/>
                <w:szCs w:val="24"/>
              </w:rPr>
              <w:t>粘胶</w:t>
            </w:r>
            <w:r w:rsidRPr="007D78E4">
              <w:rPr>
                <w:rFonts w:hint="eastAsia"/>
                <w:sz w:val="24"/>
                <w:szCs w:val="24"/>
              </w:rPr>
              <w:t>30%",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fk</w:t>
            </w:r>
            <w:proofErr w:type="spellEnd"/>
            <w:r w:rsidRPr="007D78E4">
              <w:rPr>
                <w:sz w:val="24"/>
                <w:szCs w:val="24"/>
              </w:rPr>
              <w:t>": "147",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sybw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大身</w:t>
            </w:r>
            <w:r w:rsidRPr="007D78E4">
              <w:rPr>
                <w:rFonts w:hint="eastAsia"/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hsz</w:t>
            </w:r>
            <w:proofErr w:type="spellEnd"/>
            <w:r w:rsidRPr="007D78E4">
              <w:rPr>
                <w:sz w:val="24"/>
                <w:szCs w:val="24"/>
              </w:rPr>
              <w:t>": "0.000000",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yfcwsh</w:t>
            </w:r>
            <w:proofErr w:type="spellEnd"/>
            <w:r w:rsidRPr="007D78E4">
              <w:rPr>
                <w:sz w:val="24"/>
                <w:szCs w:val="24"/>
              </w:rPr>
              <w:t>": "0.000000",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dw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米</w:t>
            </w:r>
            <w:r w:rsidRPr="007D78E4">
              <w:rPr>
                <w:rFonts w:hint="eastAsia"/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chmc</w:t>
            </w:r>
            <w:proofErr w:type="spellEnd"/>
            <w:r w:rsidRPr="007D78E4">
              <w:rPr>
                <w:sz w:val="24"/>
                <w:szCs w:val="24"/>
              </w:rPr>
              <w:t>": "G04/B6052-26",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yfdw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米</w:t>
            </w:r>
            <w:r w:rsidRPr="007D78E4">
              <w:rPr>
                <w:rFonts w:hint="eastAsia"/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ys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黑色</w:t>
            </w:r>
            <w:r w:rsidRPr="007D78E4">
              <w:rPr>
                <w:rFonts w:hint="eastAsia"/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"id": "3270304",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ord</w:t>
            </w:r>
            <w:proofErr w:type="spellEnd"/>
            <w:r w:rsidRPr="007D78E4">
              <w:rPr>
                <w:sz w:val="24"/>
                <w:szCs w:val="24"/>
              </w:rPr>
              <w:t>": "1",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kez</w:t>
            </w:r>
            <w:proofErr w:type="spellEnd"/>
            <w:r w:rsidRPr="007D78E4">
              <w:rPr>
                <w:sz w:val="24"/>
                <w:szCs w:val="24"/>
              </w:rPr>
              <w:t>": "280",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ypdh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dhdj</w:t>
            </w:r>
            <w:proofErr w:type="spellEnd"/>
            <w:r w:rsidRPr="007D78E4">
              <w:rPr>
                <w:sz w:val="24"/>
                <w:szCs w:val="24"/>
              </w:rPr>
              <w:t>": "",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jfk</w:t>
            </w:r>
            <w:proofErr w:type="spellEnd"/>
            <w:r w:rsidRPr="007D78E4">
              <w:rPr>
                <w:sz w:val="24"/>
                <w:szCs w:val="24"/>
              </w:rPr>
              <w:t>": "",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sjkez</w:t>
            </w:r>
            <w:proofErr w:type="spellEnd"/>
            <w:r w:rsidRPr="007D78E4">
              <w:rPr>
                <w:sz w:val="24"/>
                <w:szCs w:val="24"/>
              </w:rPr>
              <w:t>": "",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bzdh</w:t>
            </w:r>
            <w:proofErr w:type="spellEnd"/>
            <w:r w:rsidRPr="007D78E4">
              <w:rPr>
                <w:sz w:val="24"/>
                <w:szCs w:val="24"/>
              </w:rPr>
              <w:t>": "0.000",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lastRenderedPageBreak/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zhmlid</w:t>
            </w:r>
            <w:proofErr w:type="spellEnd"/>
            <w:r w:rsidRPr="007D78E4">
              <w:rPr>
                <w:sz w:val="24"/>
                <w:szCs w:val="24"/>
              </w:rPr>
              <w:t>": "1",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zhml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主面料</w:t>
            </w:r>
            <w:r w:rsidRPr="007D78E4">
              <w:rPr>
                <w:rFonts w:hint="eastAsia"/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rFonts w:hint="eastAsia"/>
                <w:sz w:val="24"/>
                <w:szCs w:val="24"/>
              </w:rPr>
              <w:tab/>
            </w:r>
            <w:r w:rsidRPr="007D78E4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rFonts w:hint="eastAsia"/>
                <w:sz w:val="24"/>
                <w:szCs w:val="24"/>
              </w:rPr>
              <w:t>bbmc</w:t>
            </w:r>
            <w:proofErr w:type="spellEnd"/>
            <w:r w:rsidRPr="007D78E4">
              <w:rPr>
                <w:rFonts w:hint="eastAsia"/>
                <w:sz w:val="24"/>
                <w:szCs w:val="24"/>
              </w:rPr>
              <w:t>": "</w:t>
            </w:r>
            <w:r w:rsidRPr="007D78E4">
              <w:rPr>
                <w:rFonts w:hint="eastAsia"/>
                <w:sz w:val="24"/>
                <w:szCs w:val="24"/>
              </w:rPr>
              <w:t>面料</w:t>
            </w:r>
            <w:r w:rsidRPr="007D78E4">
              <w:rPr>
                <w:rFonts w:hint="eastAsia"/>
                <w:sz w:val="24"/>
                <w:szCs w:val="24"/>
              </w:rPr>
              <w:t>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tp</w:t>
            </w:r>
            <w:proofErr w:type="spellEnd"/>
            <w:r w:rsidRPr="007D78E4">
              <w:rPr>
                <w:sz w:val="24"/>
                <w:szCs w:val="24"/>
              </w:rPr>
              <w:t>": "http://webt.lilang.com/file/download/downloadFile.do?filePath=fabric/1050370/fabric69320/canvas_COL_P1400.jpg",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yfcwshbl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lydjlx</w:t>
            </w:r>
            <w:proofErr w:type="spellEnd"/>
            <w:r w:rsidRPr="007D78E4">
              <w:rPr>
                <w:sz w:val="24"/>
                <w:szCs w:val="24"/>
              </w:rPr>
              <w:t>": "1",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dj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hsbl</w:t>
            </w:r>
            <w:proofErr w:type="spellEnd"/>
            <w:r w:rsidRPr="007D78E4">
              <w:rPr>
                <w:sz w:val="24"/>
                <w:szCs w:val="24"/>
              </w:rPr>
              <w:t>": "1",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"status": "",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sjlx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xh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ssl</w:t>
            </w:r>
            <w:proofErr w:type="spellEnd"/>
            <w:r w:rsidRPr="007D78E4">
              <w:rPr>
                <w:sz w:val="24"/>
                <w:szCs w:val="24"/>
              </w:rPr>
              <w:t>": "-2.5+1.0~-2.5+1.0/-1.5+1.0~-1.5+1.0",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isnew</w:t>
            </w:r>
            <w:proofErr w:type="spellEnd"/>
            <w:r w:rsidRPr="007D78E4">
              <w:rPr>
                <w:sz w:val="24"/>
                <w:szCs w:val="24"/>
              </w:rPr>
              <w:t>": "0",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</w:r>
            <w:r w:rsidRPr="007D78E4">
              <w:rPr>
                <w:sz w:val="24"/>
                <w:szCs w:val="24"/>
              </w:rPr>
              <w:tab/>
              <w:t>"</w:t>
            </w:r>
            <w:proofErr w:type="spellStart"/>
            <w:r w:rsidRPr="007D78E4">
              <w:rPr>
                <w:sz w:val="24"/>
                <w:szCs w:val="24"/>
              </w:rPr>
              <w:t>isedit</w:t>
            </w:r>
            <w:proofErr w:type="spellEnd"/>
            <w:r w:rsidRPr="007D78E4">
              <w:rPr>
                <w:sz w:val="24"/>
                <w:szCs w:val="24"/>
              </w:rPr>
              <w:t>": "0"</w:t>
            </w:r>
          </w:p>
          <w:p w:rsidR="007D78E4" w:rsidRPr="007D78E4" w:rsidRDefault="007D78E4" w:rsidP="007D78E4">
            <w:pPr>
              <w:rPr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ab/>
              <w:t>}]</w:t>
            </w:r>
          </w:p>
          <w:p w:rsidR="007D78E4" w:rsidRPr="00617EE7" w:rsidRDefault="007D78E4" w:rsidP="007D78E4">
            <w:pPr>
              <w:rPr>
                <w:b/>
                <w:sz w:val="24"/>
                <w:szCs w:val="24"/>
              </w:rPr>
            </w:pPr>
            <w:r w:rsidRPr="007D78E4">
              <w:rPr>
                <w:sz w:val="24"/>
                <w:szCs w:val="24"/>
              </w:rPr>
              <w:t>}</w:t>
            </w:r>
          </w:p>
        </w:tc>
      </w:tr>
      <w:tr w:rsidR="005B79CB" w:rsidTr="004D1147">
        <w:trPr>
          <w:trHeight w:val="1007"/>
        </w:trPr>
        <w:tc>
          <w:tcPr>
            <w:tcW w:w="2093" w:type="dxa"/>
            <w:vAlign w:val="center"/>
          </w:tcPr>
          <w:p w:rsidR="005B79CB" w:rsidRDefault="005B79CB" w:rsidP="004D11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6429" w:type="dxa"/>
            <w:vAlign w:val="center"/>
          </w:tcPr>
          <w:p w:rsidR="005B79CB" w:rsidRPr="005B79CB" w:rsidRDefault="005B79CB" w:rsidP="005B79CB">
            <w:pPr>
              <w:rPr>
                <w:sz w:val="24"/>
                <w:szCs w:val="24"/>
              </w:rPr>
            </w:pPr>
            <w:r w:rsidRPr="005B79CB">
              <w:rPr>
                <w:sz w:val="24"/>
                <w:szCs w:val="24"/>
              </w:rPr>
              <w:t>{</w:t>
            </w:r>
          </w:p>
          <w:p w:rsidR="005B79CB" w:rsidRPr="005B79CB" w:rsidRDefault="005B79CB" w:rsidP="005B79CB">
            <w:pPr>
              <w:rPr>
                <w:sz w:val="24"/>
                <w:szCs w:val="24"/>
              </w:rPr>
            </w:pPr>
            <w:r w:rsidRPr="005B79CB">
              <w:rPr>
                <w:sz w:val="24"/>
                <w:szCs w:val="24"/>
              </w:rPr>
              <w:tab/>
              <w:t>"</w:t>
            </w:r>
            <w:proofErr w:type="spellStart"/>
            <w:r w:rsidRPr="005B79CB">
              <w:rPr>
                <w:sz w:val="24"/>
                <w:szCs w:val="24"/>
              </w:rPr>
              <w:t>errcode</w:t>
            </w:r>
            <w:proofErr w:type="spellEnd"/>
            <w:r w:rsidRPr="005B79CB">
              <w:rPr>
                <w:sz w:val="24"/>
                <w:szCs w:val="24"/>
              </w:rPr>
              <w:t>": 0,</w:t>
            </w:r>
          </w:p>
          <w:p w:rsidR="005B79CB" w:rsidRPr="005B79CB" w:rsidRDefault="005B79CB" w:rsidP="005B79CB">
            <w:pPr>
              <w:rPr>
                <w:sz w:val="24"/>
                <w:szCs w:val="24"/>
              </w:rPr>
            </w:pPr>
            <w:r w:rsidRPr="005B79CB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B79CB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5B79CB">
              <w:rPr>
                <w:rFonts w:hint="eastAsia"/>
                <w:sz w:val="24"/>
                <w:szCs w:val="24"/>
              </w:rPr>
              <w:t>": "</w:t>
            </w:r>
            <w:r w:rsidRPr="005B79CB">
              <w:rPr>
                <w:rFonts w:hint="eastAsia"/>
                <w:sz w:val="24"/>
                <w:szCs w:val="24"/>
              </w:rPr>
              <w:t>成功</w:t>
            </w:r>
            <w:r w:rsidRPr="005B79CB">
              <w:rPr>
                <w:rFonts w:hint="eastAsia"/>
                <w:sz w:val="24"/>
                <w:szCs w:val="24"/>
              </w:rPr>
              <w:t>",</w:t>
            </w:r>
          </w:p>
          <w:p w:rsidR="005B79CB" w:rsidRPr="005B79CB" w:rsidRDefault="005B79CB" w:rsidP="005B79CB">
            <w:pPr>
              <w:rPr>
                <w:sz w:val="24"/>
                <w:szCs w:val="24"/>
              </w:rPr>
            </w:pPr>
            <w:r w:rsidRPr="005B79CB">
              <w:rPr>
                <w:sz w:val="24"/>
                <w:szCs w:val="24"/>
              </w:rPr>
              <w:tab/>
              <w:t>"data": null</w:t>
            </w:r>
          </w:p>
          <w:p w:rsidR="005B79CB" w:rsidRDefault="005B79CB" w:rsidP="005B79CB">
            <w:pPr>
              <w:rPr>
                <w:sz w:val="24"/>
                <w:szCs w:val="24"/>
              </w:rPr>
            </w:pPr>
            <w:r w:rsidRPr="005B79CB">
              <w:rPr>
                <w:sz w:val="24"/>
                <w:szCs w:val="24"/>
              </w:rPr>
              <w:t>}</w:t>
            </w:r>
          </w:p>
          <w:p w:rsidR="005B79CB" w:rsidRDefault="005B79CB" w:rsidP="005B79CB">
            <w:pPr>
              <w:rPr>
                <w:sz w:val="24"/>
                <w:szCs w:val="24"/>
              </w:rPr>
            </w:pPr>
          </w:p>
          <w:p w:rsidR="005B79CB" w:rsidRPr="007D78E4" w:rsidRDefault="005B79CB" w:rsidP="005B79C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 w:rsidRPr="005B79CB">
              <w:rPr>
                <w:sz w:val="24"/>
                <w:szCs w:val="24"/>
              </w:rPr>
              <w:t>rrcode</w:t>
            </w:r>
            <w:proofErr w:type="spellEnd"/>
            <w:r>
              <w:rPr>
                <w:rFonts w:hint="eastAsia"/>
                <w:sz w:val="24"/>
                <w:szCs w:val="24"/>
              </w:rPr>
              <w:t>==0</w:t>
            </w:r>
            <w:r>
              <w:rPr>
                <w:rFonts w:hint="eastAsia"/>
                <w:sz w:val="24"/>
                <w:szCs w:val="24"/>
              </w:rPr>
              <w:t>，则保存成功</w:t>
            </w:r>
          </w:p>
        </w:tc>
      </w:tr>
    </w:tbl>
    <w:p w:rsidR="007D78E4" w:rsidRDefault="007D78E4" w:rsidP="00617EE7">
      <w:pPr>
        <w:rPr>
          <w:sz w:val="24"/>
          <w:szCs w:val="24"/>
        </w:rPr>
      </w:pPr>
    </w:p>
    <w:p w:rsidR="007D78E4" w:rsidRDefault="007D78E4" w:rsidP="00617EE7">
      <w:pPr>
        <w:rPr>
          <w:sz w:val="24"/>
          <w:szCs w:val="24"/>
        </w:rPr>
      </w:pPr>
    </w:p>
    <w:p w:rsidR="005B79CB" w:rsidRDefault="00206DA1" w:rsidP="006A4994">
      <w:pPr>
        <w:pStyle w:val="2"/>
        <w:numPr>
          <w:ilvl w:val="1"/>
          <w:numId w:val="10"/>
        </w:numPr>
      </w:pPr>
      <w:bookmarkStart w:id="9" w:name="_Toc37517205"/>
      <w:r>
        <w:rPr>
          <w:rFonts w:hint="eastAsia"/>
        </w:rPr>
        <w:t>导入损耗率</w:t>
      </w:r>
      <w:bookmarkEnd w:id="9"/>
    </w:p>
    <w:p w:rsidR="005B79CB" w:rsidRPr="005B79CB" w:rsidRDefault="004D1147" w:rsidP="005B79CB">
      <w:pPr>
        <w:rPr>
          <w:sz w:val="24"/>
          <w:szCs w:val="24"/>
        </w:rPr>
      </w:pPr>
      <w:hyperlink r:id="rId15" w:history="1">
        <w:r w:rsidR="005B79CB" w:rsidRPr="005B79CB">
          <w:rPr>
            <w:rStyle w:val="a3"/>
            <w:sz w:val="24"/>
            <w:szCs w:val="24"/>
          </w:rPr>
          <w:t>http://192.168.35.231/service/HttpRequestSkill.ashx?action=getChlbShblListByYphh&amp;source=pc</w:t>
        </w:r>
      </w:hyperlink>
    </w:p>
    <w:p w:rsidR="007D78E4" w:rsidRDefault="007D78E4" w:rsidP="005B79CB">
      <w:pPr>
        <w:rPr>
          <w:b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5B79CB" w:rsidTr="004D1147">
        <w:trPr>
          <w:trHeight w:val="1007"/>
        </w:trPr>
        <w:tc>
          <w:tcPr>
            <w:tcW w:w="2093" w:type="dxa"/>
            <w:vAlign w:val="center"/>
          </w:tcPr>
          <w:p w:rsidR="005B79CB" w:rsidRDefault="005B79CB" w:rsidP="004D11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  <w:proofErr w:type="gramStart"/>
            <w:r w:rsidRPr="00B161F1">
              <w:rPr>
                <w:rFonts w:hint="eastAsia"/>
                <w:b/>
                <w:sz w:val="24"/>
                <w:szCs w:val="24"/>
              </w:rPr>
              <w:t>传参</w:t>
            </w:r>
            <w:proofErr w:type="gramEnd"/>
          </w:p>
        </w:tc>
        <w:tc>
          <w:tcPr>
            <w:tcW w:w="6429" w:type="dxa"/>
            <w:vAlign w:val="center"/>
          </w:tcPr>
          <w:p w:rsidR="005B79CB" w:rsidRPr="00617EE7" w:rsidRDefault="005B79CB" w:rsidP="005B79CB">
            <w:pPr>
              <w:rPr>
                <w:b/>
                <w:sz w:val="24"/>
                <w:szCs w:val="24"/>
              </w:rPr>
            </w:pPr>
            <w:r w:rsidRPr="005B79CB">
              <w:rPr>
                <w:sz w:val="24"/>
                <w:szCs w:val="24"/>
              </w:rPr>
              <w:t>{"yphh":"1193111161"}</w:t>
            </w:r>
          </w:p>
        </w:tc>
      </w:tr>
      <w:tr w:rsidR="005B79CB" w:rsidTr="004D1147">
        <w:tc>
          <w:tcPr>
            <w:tcW w:w="2093" w:type="dxa"/>
            <w:vAlign w:val="center"/>
          </w:tcPr>
          <w:p w:rsidR="005B79CB" w:rsidRDefault="005B79CB" w:rsidP="004D1147">
            <w:pPr>
              <w:jc w:val="center"/>
              <w:rPr>
                <w:sz w:val="24"/>
                <w:szCs w:val="24"/>
              </w:rPr>
            </w:pPr>
          </w:p>
          <w:p w:rsidR="005B79CB" w:rsidRPr="00617EE7" w:rsidRDefault="005B79CB" w:rsidP="004D1147">
            <w:pPr>
              <w:jc w:val="center"/>
              <w:rPr>
                <w:sz w:val="24"/>
                <w:szCs w:val="24"/>
              </w:rPr>
            </w:pPr>
            <w:r w:rsidRPr="00617EE7">
              <w:rPr>
                <w:rFonts w:hint="eastAsia"/>
                <w:b/>
                <w:sz w:val="24"/>
                <w:szCs w:val="24"/>
              </w:rPr>
              <w:t>返回值</w:t>
            </w:r>
          </w:p>
        </w:tc>
        <w:tc>
          <w:tcPr>
            <w:tcW w:w="6429" w:type="dxa"/>
          </w:tcPr>
          <w:p w:rsidR="009C5B21" w:rsidRPr="009C5B21" w:rsidRDefault="009C5B21" w:rsidP="009C5B21">
            <w:pPr>
              <w:rPr>
                <w:sz w:val="24"/>
                <w:szCs w:val="24"/>
              </w:rPr>
            </w:pPr>
            <w:r w:rsidRPr="009C5B21">
              <w:rPr>
                <w:sz w:val="24"/>
                <w:szCs w:val="24"/>
              </w:rPr>
              <w:t>{</w:t>
            </w:r>
          </w:p>
          <w:p w:rsidR="009C5B21" w:rsidRPr="009C5B21" w:rsidRDefault="009C5B21" w:rsidP="009C5B21">
            <w:pPr>
              <w:rPr>
                <w:sz w:val="24"/>
                <w:szCs w:val="24"/>
              </w:rPr>
            </w:pPr>
            <w:r w:rsidRPr="009C5B21">
              <w:rPr>
                <w:sz w:val="24"/>
                <w:szCs w:val="24"/>
              </w:rPr>
              <w:tab/>
              <w:t>"</w:t>
            </w:r>
            <w:proofErr w:type="spellStart"/>
            <w:r w:rsidRPr="009C5B21">
              <w:rPr>
                <w:sz w:val="24"/>
                <w:szCs w:val="24"/>
              </w:rPr>
              <w:t>errcode</w:t>
            </w:r>
            <w:proofErr w:type="spellEnd"/>
            <w:r w:rsidRPr="009C5B21">
              <w:rPr>
                <w:sz w:val="24"/>
                <w:szCs w:val="24"/>
              </w:rPr>
              <w:t>": 0,</w:t>
            </w:r>
          </w:p>
          <w:p w:rsidR="009C5B21" w:rsidRPr="009C5B21" w:rsidRDefault="009C5B21" w:rsidP="009C5B21">
            <w:pPr>
              <w:rPr>
                <w:sz w:val="24"/>
                <w:szCs w:val="24"/>
              </w:rPr>
            </w:pPr>
            <w:r w:rsidRPr="009C5B21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9C5B21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9C5B21">
              <w:rPr>
                <w:rFonts w:hint="eastAsia"/>
                <w:sz w:val="24"/>
                <w:szCs w:val="24"/>
              </w:rPr>
              <w:t>": "</w:t>
            </w:r>
            <w:r w:rsidRPr="009C5B21">
              <w:rPr>
                <w:rFonts w:hint="eastAsia"/>
                <w:sz w:val="24"/>
                <w:szCs w:val="24"/>
              </w:rPr>
              <w:t>成功</w:t>
            </w:r>
            <w:r w:rsidRPr="009C5B21">
              <w:rPr>
                <w:rFonts w:hint="eastAsia"/>
                <w:sz w:val="24"/>
                <w:szCs w:val="24"/>
              </w:rPr>
              <w:t>",</w:t>
            </w:r>
          </w:p>
          <w:p w:rsidR="009C5B21" w:rsidRPr="009C5B21" w:rsidRDefault="009C5B21" w:rsidP="009C5B21">
            <w:pPr>
              <w:rPr>
                <w:sz w:val="24"/>
                <w:szCs w:val="24"/>
              </w:rPr>
            </w:pPr>
            <w:r w:rsidRPr="009C5B21">
              <w:rPr>
                <w:sz w:val="24"/>
                <w:szCs w:val="24"/>
              </w:rPr>
              <w:tab/>
              <w:t>"data": [{</w:t>
            </w:r>
          </w:p>
          <w:p w:rsidR="009C5B21" w:rsidRPr="009C5B21" w:rsidRDefault="009C5B21" w:rsidP="009C5B21">
            <w:pPr>
              <w:rPr>
                <w:sz w:val="24"/>
                <w:szCs w:val="24"/>
              </w:rPr>
            </w:pPr>
            <w:r w:rsidRPr="009C5B21">
              <w:rPr>
                <w:sz w:val="24"/>
                <w:szCs w:val="24"/>
              </w:rPr>
              <w:tab/>
            </w:r>
            <w:r w:rsidRPr="009C5B21">
              <w:rPr>
                <w:sz w:val="24"/>
                <w:szCs w:val="24"/>
              </w:rPr>
              <w:tab/>
              <w:t>"</w:t>
            </w:r>
            <w:proofErr w:type="spellStart"/>
            <w:r w:rsidRPr="009C5B21">
              <w:rPr>
                <w:sz w:val="24"/>
                <w:szCs w:val="24"/>
              </w:rPr>
              <w:t>xjchlbid</w:t>
            </w:r>
            <w:proofErr w:type="spellEnd"/>
            <w:r w:rsidRPr="009C5B21">
              <w:rPr>
                <w:sz w:val="24"/>
                <w:szCs w:val="24"/>
              </w:rPr>
              <w:t>": 6810,</w:t>
            </w:r>
          </w:p>
          <w:p w:rsidR="009C5B21" w:rsidRPr="009C5B21" w:rsidRDefault="009C5B21" w:rsidP="009C5B21">
            <w:pPr>
              <w:rPr>
                <w:sz w:val="24"/>
                <w:szCs w:val="24"/>
              </w:rPr>
            </w:pPr>
            <w:r w:rsidRPr="009C5B21">
              <w:rPr>
                <w:sz w:val="24"/>
                <w:szCs w:val="24"/>
              </w:rPr>
              <w:tab/>
            </w:r>
            <w:r w:rsidRPr="009C5B21">
              <w:rPr>
                <w:sz w:val="24"/>
                <w:szCs w:val="24"/>
              </w:rPr>
              <w:tab/>
              <w:t>"</w:t>
            </w:r>
            <w:proofErr w:type="spellStart"/>
            <w:r w:rsidRPr="009C5B21">
              <w:rPr>
                <w:sz w:val="24"/>
                <w:szCs w:val="24"/>
              </w:rPr>
              <w:t>shbl</w:t>
            </w:r>
            <w:proofErr w:type="spellEnd"/>
            <w:r w:rsidRPr="009C5B21">
              <w:rPr>
                <w:sz w:val="24"/>
                <w:szCs w:val="24"/>
              </w:rPr>
              <w:t>": 0.03</w:t>
            </w:r>
          </w:p>
          <w:p w:rsidR="005B79CB" w:rsidRDefault="009C5B21" w:rsidP="009C5B21">
            <w:pPr>
              <w:rPr>
                <w:sz w:val="24"/>
                <w:szCs w:val="24"/>
              </w:rPr>
            </w:pPr>
            <w:r w:rsidRPr="009C5B21">
              <w:rPr>
                <w:sz w:val="24"/>
                <w:szCs w:val="24"/>
              </w:rPr>
              <w:tab/>
              <w:t>}</w:t>
            </w:r>
            <w:r w:rsidR="00C12570">
              <w:rPr>
                <w:rFonts w:hint="eastAsia"/>
                <w:sz w:val="24"/>
                <w:szCs w:val="24"/>
              </w:rPr>
              <w:t>]</w:t>
            </w:r>
          </w:p>
          <w:p w:rsidR="00C12570" w:rsidRDefault="00C12570" w:rsidP="009C5B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}</w:t>
            </w:r>
          </w:p>
        </w:tc>
      </w:tr>
      <w:tr w:rsidR="00F019E5" w:rsidTr="004D1147">
        <w:tc>
          <w:tcPr>
            <w:tcW w:w="2093" w:type="dxa"/>
            <w:vAlign w:val="center"/>
          </w:tcPr>
          <w:p w:rsidR="00F019E5" w:rsidRPr="00F019E5" w:rsidRDefault="00F019E5" w:rsidP="004D1147">
            <w:pPr>
              <w:jc w:val="center"/>
              <w:rPr>
                <w:b/>
                <w:sz w:val="24"/>
                <w:szCs w:val="24"/>
              </w:rPr>
            </w:pPr>
            <w:r w:rsidRPr="00F019E5">
              <w:rPr>
                <w:rFonts w:hint="eastAsia"/>
                <w:b/>
                <w:sz w:val="24"/>
                <w:szCs w:val="24"/>
              </w:rPr>
              <w:lastRenderedPageBreak/>
              <w:t>说明</w:t>
            </w:r>
          </w:p>
        </w:tc>
        <w:tc>
          <w:tcPr>
            <w:tcW w:w="6429" w:type="dxa"/>
          </w:tcPr>
          <w:p w:rsidR="00FC35AD" w:rsidRDefault="00FC35AD" w:rsidP="009C5B21">
            <w:pPr>
              <w:rPr>
                <w:sz w:val="24"/>
                <w:szCs w:val="24"/>
              </w:rPr>
            </w:pPr>
          </w:p>
          <w:p w:rsidR="00F019E5" w:rsidRDefault="00F019E5" w:rsidP="009C5B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proofErr w:type="spellStart"/>
            <w:r w:rsidRPr="009C5B21">
              <w:rPr>
                <w:sz w:val="24"/>
                <w:szCs w:val="24"/>
              </w:rPr>
              <w:t>xjchlbid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字段查找匹配对应行</w:t>
            </w:r>
            <w:r w:rsidR="00134A8D">
              <w:rPr>
                <w:rFonts w:hint="eastAsia"/>
                <w:sz w:val="24"/>
                <w:szCs w:val="24"/>
              </w:rPr>
              <w:t>，并导入对应的损耗率（</w:t>
            </w:r>
            <w:proofErr w:type="spellStart"/>
            <w:r w:rsidR="00134A8D" w:rsidRPr="009C5B21">
              <w:rPr>
                <w:sz w:val="24"/>
                <w:szCs w:val="24"/>
              </w:rPr>
              <w:t>shbl</w:t>
            </w:r>
            <w:proofErr w:type="spellEnd"/>
            <w:r w:rsidR="00134A8D">
              <w:rPr>
                <w:rFonts w:hint="eastAsia"/>
                <w:sz w:val="24"/>
                <w:szCs w:val="24"/>
              </w:rPr>
              <w:t>）</w:t>
            </w:r>
            <w:r w:rsidR="008F7EF4">
              <w:rPr>
                <w:rFonts w:hint="eastAsia"/>
                <w:sz w:val="24"/>
                <w:szCs w:val="24"/>
              </w:rPr>
              <w:t>，计算改变损耗、采购成本、材料成本</w:t>
            </w:r>
            <w:r w:rsidR="00E9154A">
              <w:rPr>
                <w:rFonts w:hint="eastAsia"/>
                <w:sz w:val="24"/>
                <w:szCs w:val="24"/>
              </w:rPr>
              <w:t>（</w:t>
            </w:r>
            <w:r w:rsidR="00260D40">
              <w:rPr>
                <w:rFonts w:hint="eastAsia"/>
                <w:sz w:val="24"/>
                <w:szCs w:val="24"/>
              </w:rPr>
              <w:t>文档</w:t>
            </w:r>
            <w:r w:rsidR="009E1E16">
              <w:rPr>
                <w:rFonts w:hint="eastAsia"/>
                <w:sz w:val="24"/>
                <w:szCs w:val="24"/>
              </w:rPr>
              <w:t>中</w:t>
            </w:r>
            <w:r w:rsidR="00E9154A">
              <w:rPr>
                <w:rFonts w:hint="eastAsia"/>
                <w:sz w:val="24"/>
                <w:szCs w:val="24"/>
              </w:rPr>
              <w:t>附公式说明）</w:t>
            </w:r>
          </w:p>
          <w:p w:rsidR="00E9154A" w:rsidRPr="008F7EF4" w:rsidRDefault="00E9154A" w:rsidP="009C5B21">
            <w:pPr>
              <w:rPr>
                <w:sz w:val="24"/>
                <w:szCs w:val="24"/>
              </w:rPr>
            </w:pPr>
          </w:p>
          <w:p w:rsidR="00134A8D" w:rsidRDefault="00E9154A" w:rsidP="009C5B21">
            <w:pPr>
              <w:rPr>
                <w:b/>
                <w:color w:val="FF0000"/>
                <w:sz w:val="24"/>
                <w:szCs w:val="24"/>
              </w:rPr>
            </w:pPr>
            <w:r w:rsidRPr="00475AB6">
              <w:rPr>
                <w:rFonts w:hint="eastAsia"/>
                <w:b/>
                <w:color w:val="FF0000"/>
                <w:sz w:val="24"/>
                <w:szCs w:val="24"/>
              </w:rPr>
              <w:t>注意：</w:t>
            </w:r>
            <w:r w:rsidR="008F7EF4" w:rsidRPr="00475AB6">
              <w:rPr>
                <w:rFonts w:hint="eastAsia"/>
                <w:b/>
                <w:color w:val="FF0000"/>
                <w:sz w:val="24"/>
                <w:szCs w:val="24"/>
              </w:rPr>
              <w:t>当数据行的数据类型（</w:t>
            </w:r>
            <w:proofErr w:type="spellStart"/>
            <w:r w:rsidR="008F7EF4" w:rsidRPr="00475AB6">
              <w:rPr>
                <w:b/>
                <w:color w:val="FF0000"/>
                <w:sz w:val="24"/>
                <w:szCs w:val="24"/>
              </w:rPr>
              <w:t>sjlx</w:t>
            </w:r>
            <w:proofErr w:type="spellEnd"/>
            <w:r w:rsidR="008F7EF4" w:rsidRPr="00475AB6">
              <w:rPr>
                <w:rFonts w:hint="eastAsia"/>
                <w:b/>
                <w:color w:val="FF0000"/>
                <w:sz w:val="24"/>
                <w:szCs w:val="24"/>
              </w:rPr>
              <w:t>）等于</w:t>
            </w:r>
            <w:r w:rsidR="008F7EF4" w:rsidRPr="00475AB6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  <w:r w:rsidR="008F7EF4" w:rsidRPr="00475AB6">
              <w:rPr>
                <w:rFonts w:hint="eastAsia"/>
                <w:b/>
                <w:color w:val="FF0000"/>
                <w:sz w:val="24"/>
                <w:szCs w:val="24"/>
              </w:rPr>
              <w:t>或者</w:t>
            </w:r>
            <w:r w:rsidR="008F7EF4" w:rsidRPr="00475AB6">
              <w:rPr>
                <w:rFonts w:hint="eastAsia"/>
                <w:b/>
                <w:color w:val="FF0000"/>
                <w:sz w:val="24"/>
                <w:szCs w:val="24"/>
              </w:rPr>
              <w:t>2</w:t>
            </w:r>
            <w:r w:rsidR="008F7EF4" w:rsidRPr="00475AB6">
              <w:rPr>
                <w:rFonts w:hint="eastAsia"/>
                <w:b/>
                <w:color w:val="FF0000"/>
                <w:sz w:val="24"/>
                <w:szCs w:val="24"/>
              </w:rPr>
              <w:t>时，</w:t>
            </w:r>
            <w:r w:rsidR="00475AB6" w:rsidRPr="00475AB6">
              <w:rPr>
                <w:rFonts w:hint="eastAsia"/>
                <w:b/>
                <w:color w:val="FF0000"/>
                <w:sz w:val="24"/>
                <w:szCs w:val="24"/>
              </w:rPr>
              <w:t>不</w:t>
            </w:r>
            <w:r w:rsidR="009429A0">
              <w:rPr>
                <w:rFonts w:hint="eastAsia"/>
                <w:b/>
                <w:color w:val="FF0000"/>
                <w:sz w:val="24"/>
                <w:szCs w:val="24"/>
              </w:rPr>
              <w:t>得</w:t>
            </w:r>
            <w:r w:rsidR="00475AB6" w:rsidRPr="00475AB6">
              <w:rPr>
                <w:rFonts w:hint="eastAsia"/>
                <w:b/>
                <w:color w:val="FF0000"/>
                <w:sz w:val="24"/>
                <w:szCs w:val="24"/>
              </w:rPr>
              <w:t>改变损耗、采购成本、材料成本</w:t>
            </w:r>
          </w:p>
          <w:p w:rsidR="00866B6F" w:rsidRDefault="00866B6F" w:rsidP="009C5B21">
            <w:pPr>
              <w:rPr>
                <w:b/>
                <w:color w:val="FF0000"/>
                <w:sz w:val="24"/>
                <w:szCs w:val="24"/>
              </w:rPr>
            </w:pPr>
            <w:r w:rsidRPr="00866B6F">
              <w:rPr>
                <w:rFonts w:hint="eastAsia"/>
                <w:b/>
                <w:color w:val="FF0000"/>
                <w:sz w:val="24"/>
                <w:szCs w:val="24"/>
              </w:rPr>
              <w:t>数据类型</w:t>
            </w:r>
            <w:proofErr w:type="spellStart"/>
            <w:r w:rsidRPr="00866B6F">
              <w:rPr>
                <w:rFonts w:hint="eastAsia"/>
                <w:b/>
                <w:color w:val="FF0000"/>
                <w:sz w:val="24"/>
                <w:szCs w:val="24"/>
              </w:rPr>
              <w:t>sjlx</w:t>
            </w:r>
            <w:proofErr w:type="spellEnd"/>
            <w:r w:rsidRPr="00866B6F">
              <w:rPr>
                <w:rFonts w:hint="eastAsia"/>
                <w:b/>
                <w:color w:val="FF0000"/>
                <w:sz w:val="24"/>
                <w:szCs w:val="24"/>
              </w:rPr>
              <w:t xml:space="preserve"> == 1 || </w:t>
            </w:r>
            <w:proofErr w:type="spellStart"/>
            <w:r w:rsidRPr="00866B6F">
              <w:rPr>
                <w:rFonts w:hint="eastAsia"/>
                <w:b/>
                <w:color w:val="FF0000"/>
                <w:sz w:val="24"/>
                <w:szCs w:val="24"/>
              </w:rPr>
              <w:t>sjlx</w:t>
            </w:r>
            <w:proofErr w:type="spellEnd"/>
            <w:r w:rsidRPr="00866B6F">
              <w:rPr>
                <w:rFonts w:hint="eastAsia"/>
                <w:b/>
                <w:color w:val="FF0000"/>
                <w:sz w:val="24"/>
                <w:szCs w:val="24"/>
              </w:rPr>
              <w:t xml:space="preserve"> == 2</w:t>
            </w:r>
            <w:r w:rsidRPr="00866B6F">
              <w:rPr>
                <w:rFonts w:hint="eastAsia"/>
                <w:b/>
                <w:color w:val="FF0000"/>
                <w:sz w:val="24"/>
                <w:szCs w:val="24"/>
              </w:rPr>
              <w:t>是外贴的、指定采购</w:t>
            </w:r>
          </w:p>
          <w:p w:rsidR="00FC35AD" w:rsidRPr="00866B6F" w:rsidRDefault="00FC35AD" w:rsidP="009C5B21">
            <w:pPr>
              <w:rPr>
                <w:b/>
                <w:sz w:val="24"/>
                <w:szCs w:val="24"/>
              </w:rPr>
            </w:pPr>
          </w:p>
        </w:tc>
      </w:tr>
    </w:tbl>
    <w:p w:rsidR="005B79CB" w:rsidRPr="005B79CB" w:rsidRDefault="005B79CB" w:rsidP="005B79CB">
      <w:pPr>
        <w:rPr>
          <w:b/>
          <w:sz w:val="24"/>
          <w:szCs w:val="24"/>
        </w:rPr>
      </w:pPr>
    </w:p>
    <w:p w:rsidR="007D78E4" w:rsidRDefault="007D78E4" w:rsidP="00617EE7">
      <w:pPr>
        <w:rPr>
          <w:sz w:val="24"/>
          <w:szCs w:val="24"/>
        </w:rPr>
      </w:pPr>
    </w:p>
    <w:p w:rsidR="00C12570" w:rsidRDefault="00C12570" w:rsidP="00617EE7">
      <w:pPr>
        <w:rPr>
          <w:sz w:val="24"/>
          <w:szCs w:val="24"/>
        </w:rPr>
      </w:pPr>
    </w:p>
    <w:p w:rsidR="004646D8" w:rsidRDefault="004646D8" w:rsidP="006A4994">
      <w:pPr>
        <w:pStyle w:val="2"/>
        <w:numPr>
          <w:ilvl w:val="1"/>
          <w:numId w:val="10"/>
        </w:numPr>
      </w:pPr>
      <w:bookmarkStart w:id="10" w:name="_Toc37517206"/>
      <w:r>
        <w:rPr>
          <w:rFonts w:hint="eastAsia"/>
        </w:rPr>
        <w:t>导入方案</w:t>
      </w:r>
      <w:bookmarkEnd w:id="10"/>
    </w:p>
    <w:p w:rsidR="004646D8" w:rsidRDefault="004D1147" w:rsidP="00617EE7">
      <w:pPr>
        <w:rPr>
          <w:sz w:val="24"/>
          <w:szCs w:val="24"/>
        </w:rPr>
      </w:pPr>
      <w:hyperlink r:id="rId16" w:history="1">
        <w:r w:rsidR="004646D8" w:rsidRPr="00220584">
          <w:rPr>
            <w:rStyle w:val="a3"/>
            <w:sz w:val="24"/>
            <w:szCs w:val="24"/>
          </w:rPr>
          <w:t>http://192.168.35.231/service/HttpRequestSkill.ashx?action=getPkgSchemeByYphh&amp;source=pc</w:t>
        </w:r>
      </w:hyperlink>
    </w:p>
    <w:p w:rsidR="004646D8" w:rsidRDefault="004646D8" w:rsidP="00617EE7">
      <w:pPr>
        <w:rPr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2570" w:rsidTr="004D1147">
        <w:trPr>
          <w:trHeight w:val="1007"/>
        </w:trPr>
        <w:tc>
          <w:tcPr>
            <w:tcW w:w="2093" w:type="dxa"/>
            <w:vAlign w:val="center"/>
          </w:tcPr>
          <w:p w:rsidR="00C12570" w:rsidRDefault="00C12570" w:rsidP="004D114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data</w:t>
            </w:r>
            <w:proofErr w:type="gramStart"/>
            <w:r w:rsidRPr="00B161F1">
              <w:rPr>
                <w:rFonts w:hint="eastAsia"/>
                <w:b/>
                <w:sz w:val="24"/>
                <w:szCs w:val="24"/>
              </w:rPr>
              <w:t>传参</w:t>
            </w:r>
            <w:proofErr w:type="gramEnd"/>
          </w:p>
        </w:tc>
        <w:tc>
          <w:tcPr>
            <w:tcW w:w="6429" w:type="dxa"/>
            <w:vAlign w:val="center"/>
          </w:tcPr>
          <w:p w:rsidR="00C12570" w:rsidRPr="00617EE7" w:rsidRDefault="00C12570" w:rsidP="004D1147">
            <w:pPr>
              <w:rPr>
                <w:b/>
                <w:sz w:val="24"/>
                <w:szCs w:val="24"/>
              </w:rPr>
            </w:pPr>
            <w:r w:rsidRPr="005B79CB">
              <w:rPr>
                <w:sz w:val="24"/>
                <w:szCs w:val="24"/>
              </w:rPr>
              <w:t>{"yphh":"1193111161"}</w:t>
            </w:r>
          </w:p>
        </w:tc>
      </w:tr>
      <w:tr w:rsidR="00C12570" w:rsidTr="004D1147">
        <w:tc>
          <w:tcPr>
            <w:tcW w:w="2093" w:type="dxa"/>
            <w:vAlign w:val="center"/>
          </w:tcPr>
          <w:p w:rsidR="00C12570" w:rsidRDefault="00C12570" w:rsidP="004D1147">
            <w:pPr>
              <w:jc w:val="center"/>
              <w:rPr>
                <w:sz w:val="24"/>
                <w:szCs w:val="24"/>
              </w:rPr>
            </w:pPr>
          </w:p>
          <w:p w:rsidR="00C12570" w:rsidRPr="00617EE7" w:rsidRDefault="00C12570" w:rsidP="004D1147">
            <w:pPr>
              <w:jc w:val="center"/>
              <w:rPr>
                <w:sz w:val="24"/>
                <w:szCs w:val="24"/>
              </w:rPr>
            </w:pPr>
            <w:r w:rsidRPr="00617EE7">
              <w:rPr>
                <w:rFonts w:hint="eastAsia"/>
                <w:b/>
                <w:sz w:val="24"/>
                <w:szCs w:val="24"/>
              </w:rPr>
              <w:t>返回值</w:t>
            </w:r>
          </w:p>
        </w:tc>
        <w:tc>
          <w:tcPr>
            <w:tcW w:w="6429" w:type="dxa"/>
          </w:tcPr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sz w:val="24"/>
                <w:szCs w:val="24"/>
              </w:rPr>
              <w:t>{</w:t>
            </w:r>
          </w:p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sz w:val="24"/>
                <w:szCs w:val="24"/>
              </w:rPr>
              <w:tab/>
              <w:t>"</w:t>
            </w:r>
            <w:proofErr w:type="spellStart"/>
            <w:r w:rsidRPr="00C12570">
              <w:rPr>
                <w:sz w:val="24"/>
                <w:szCs w:val="24"/>
              </w:rPr>
              <w:t>errcode</w:t>
            </w:r>
            <w:proofErr w:type="spellEnd"/>
            <w:r w:rsidRPr="00C12570">
              <w:rPr>
                <w:sz w:val="24"/>
                <w:szCs w:val="24"/>
              </w:rPr>
              <w:t>": 0,</w:t>
            </w:r>
          </w:p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12570">
              <w:rPr>
                <w:rFonts w:hint="eastAsia"/>
                <w:sz w:val="24"/>
                <w:szCs w:val="24"/>
              </w:rPr>
              <w:t>errmsg</w:t>
            </w:r>
            <w:proofErr w:type="spellEnd"/>
            <w:r w:rsidRPr="00C12570">
              <w:rPr>
                <w:rFonts w:hint="eastAsia"/>
                <w:sz w:val="24"/>
                <w:szCs w:val="24"/>
              </w:rPr>
              <w:t>": "</w:t>
            </w:r>
            <w:r w:rsidRPr="00C12570">
              <w:rPr>
                <w:rFonts w:hint="eastAsia"/>
                <w:sz w:val="24"/>
                <w:szCs w:val="24"/>
              </w:rPr>
              <w:t>成功</w:t>
            </w:r>
            <w:r w:rsidRPr="00C12570">
              <w:rPr>
                <w:rFonts w:hint="eastAsia"/>
                <w:sz w:val="24"/>
                <w:szCs w:val="24"/>
              </w:rPr>
              <w:t>",</w:t>
            </w:r>
          </w:p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sz w:val="24"/>
                <w:szCs w:val="24"/>
              </w:rPr>
              <w:tab/>
              <w:t>"data": [{</w:t>
            </w:r>
          </w:p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rFonts w:hint="eastAsia"/>
                <w:sz w:val="24"/>
                <w:szCs w:val="24"/>
              </w:rPr>
              <w:tab/>
            </w:r>
            <w:r w:rsidRPr="00C12570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12570">
              <w:rPr>
                <w:rFonts w:hint="eastAsia"/>
                <w:sz w:val="24"/>
                <w:szCs w:val="24"/>
              </w:rPr>
              <w:t>splbmc</w:t>
            </w:r>
            <w:proofErr w:type="spellEnd"/>
            <w:r w:rsidRPr="00C12570">
              <w:rPr>
                <w:rFonts w:hint="eastAsia"/>
                <w:sz w:val="24"/>
                <w:szCs w:val="24"/>
              </w:rPr>
              <w:t>": "</w:t>
            </w:r>
            <w:r w:rsidRPr="00C12570">
              <w:rPr>
                <w:rFonts w:hint="eastAsia"/>
                <w:sz w:val="24"/>
                <w:szCs w:val="24"/>
              </w:rPr>
              <w:t>西服</w:t>
            </w:r>
            <w:r w:rsidRPr="00C12570">
              <w:rPr>
                <w:rFonts w:hint="eastAsia"/>
                <w:sz w:val="24"/>
                <w:szCs w:val="24"/>
              </w:rPr>
              <w:t>",</w:t>
            </w:r>
          </w:p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sz w:val="24"/>
                <w:szCs w:val="24"/>
              </w:rPr>
              <w:tab/>
            </w:r>
            <w:r w:rsidRPr="00C12570">
              <w:rPr>
                <w:sz w:val="24"/>
                <w:szCs w:val="24"/>
              </w:rPr>
              <w:tab/>
              <w:t>"</w:t>
            </w:r>
            <w:proofErr w:type="spellStart"/>
            <w:r w:rsidRPr="00C12570">
              <w:rPr>
                <w:sz w:val="24"/>
                <w:szCs w:val="24"/>
              </w:rPr>
              <w:t>splbid</w:t>
            </w:r>
            <w:proofErr w:type="spellEnd"/>
            <w:r w:rsidRPr="00C12570">
              <w:rPr>
                <w:sz w:val="24"/>
                <w:szCs w:val="24"/>
              </w:rPr>
              <w:t>": 1298,</w:t>
            </w:r>
          </w:p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rFonts w:hint="eastAsia"/>
                <w:sz w:val="24"/>
                <w:szCs w:val="24"/>
              </w:rPr>
              <w:tab/>
            </w:r>
            <w:r w:rsidRPr="00C12570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12570">
              <w:rPr>
                <w:rFonts w:hint="eastAsia"/>
                <w:sz w:val="24"/>
                <w:szCs w:val="24"/>
              </w:rPr>
              <w:t>bz</w:t>
            </w:r>
            <w:proofErr w:type="spellEnd"/>
            <w:r w:rsidRPr="00C12570">
              <w:rPr>
                <w:rFonts w:hint="eastAsia"/>
                <w:sz w:val="24"/>
                <w:szCs w:val="24"/>
              </w:rPr>
              <w:t>": "</w:t>
            </w:r>
            <w:r w:rsidRPr="00C12570">
              <w:rPr>
                <w:rFonts w:hint="eastAsia"/>
                <w:sz w:val="24"/>
                <w:szCs w:val="24"/>
              </w:rPr>
              <w:t>西服</w:t>
            </w:r>
            <w:r w:rsidRPr="00C12570">
              <w:rPr>
                <w:rFonts w:hint="eastAsia"/>
                <w:sz w:val="24"/>
                <w:szCs w:val="24"/>
              </w:rPr>
              <w:t>",</w:t>
            </w:r>
          </w:p>
          <w:p w:rsidR="00C12570" w:rsidRP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sz w:val="24"/>
                <w:szCs w:val="24"/>
              </w:rPr>
              <w:tab/>
            </w:r>
            <w:r w:rsidRPr="00C12570">
              <w:rPr>
                <w:sz w:val="24"/>
                <w:szCs w:val="24"/>
              </w:rPr>
              <w:tab/>
              <w:t>"id": 1000</w:t>
            </w:r>
          </w:p>
          <w:p w:rsidR="00C12570" w:rsidRDefault="00C12570" w:rsidP="00C12570">
            <w:pPr>
              <w:rPr>
                <w:sz w:val="24"/>
                <w:szCs w:val="24"/>
              </w:rPr>
            </w:pPr>
            <w:r w:rsidRPr="00C12570">
              <w:rPr>
                <w:sz w:val="24"/>
                <w:szCs w:val="24"/>
              </w:rPr>
              <w:tab/>
              <w:t>}</w:t>
            </w:r>
            <w:r>
              <w:rPr>
                <w:rFonts w:hint="eastAsia"/>
                <w:sz w:val="24"/>
                <w:szCs w:val="24"/>
              </w:rPr>
              <w:t>]</w:t>
            </w:r>
          </w:p>
          <w:p w:rsidR="00C12570" w:rsidRDefault="00C12570" w:rsidP="00C125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12570" w:rsidTr="004D1147">
        <w:tc>
          <w:tcPr>
            <w:tcW w:w="2093" w:type="dxa"/>
            <w:vAlign w:val="center"/>
          </w:tcPr>
          <w:p w:rsidR="00C12570" w:rsidRPr="00F019E5" w:rsidRDefault="00C12570" w:rsidP="004D1147">
            <w:pPr>
              <w:jc w:val="center"/>
              <w:rPr>
                <w:b/>
                <w:sz w:val="24"/>
                <w:szCs w:val="24"/>
              </w:rPr>
            </w:pPr>
            <w:r w:rsidRPr="00F019E5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6429" w:type="dxa"/>
          </w:tcPr>
          <w:p w:rsidR="00C12570" w:rsidRDefault="00C12570" w:rsidP="004D1147">
            <w:pPr>
              <w:rPr>
                <w:sz w:val="24"/>
                <w:szCs w:val="24"/>
              </w:rPr>
            </w:pPr>
          </w:p>
          <w:p w:rsidR="00C12570" w:rsidRDefault="00C12570" w:rsidP="00C1257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弹出方案选择层，选择方案后，自动保存方案重新</w:t>
            </w:r>
            <w:proofErr w:type="gramStart"/>
            <w:r>
              <w:rPr>
                <w:rFonts w:hint="eastAsia"/>
                <w:sz w:val="24"/>
                <w:szCs w:val="24"/>
              </w:rPr>
              <w:t>加载主</w:t>
            </w:r>
            <w:proofErr w:type="gramEnd"/>
            <w:r>
              <w:rPr>
                <w:rFonts w:hint="eastAsia"/>
                <w:sz w:val="24"/>
                <w:szCs w:val="24"/>
              </w:rPr>
              <w:t>表及表格数据</w:t>
            </w:r>
          </w:p>
          <w:p w:rsidR="00C12570" w:rsidRDefault="00C12570" w:rsidP="00C12570">
            <w:pPr>
              <w:rPr>
                <w:sz w:val="24"/>
                <w:szCs w:val="24"/>
              </w:rPr>
            </w:pPr>
          </w:p>
          <w:p w:rsidR="0025002B" w:rsidRPr="0025002B" w:rsidRDefault="0025002B" w:rsidP="00C12570">
            <w:pPr>
              <w:rPr>
                <w:b/>
                <w:color w:val="FF0000"/>
                <w:sz w:val="24"/>
                <w:szCs w:val="24"/>
              </w:rPr>
            </w:pPr>
            <w:r w:rsidRPr="0025002B">
              <w:rPr>
                <w:rFonts w:hint="eastAsia"/>
                <w:b/>
                <w:color w:val="FF0000"/>
                <w:sz w:val="24"/>
                <w:szCs w:val="24"/>
              </w:rPr>
              <w:t>用途：导入方案是为了后台做尺码分解处理</w:t>
            </w:r>
          </w:p>
          <w:p w:rsidR="0025002B" w:rsidRPr="00C12570" w:rsidRDefault="0025002B" w:rsidP="00C12570">
            <w:pPr>
              <w:rPr>
                <w:b/>
                <w:sz w:val="24"/>
                <w:szCs w:val="24"/>
              </w:rPr>
            </w:pPr>
          </w:p>
        </w:tc>
      </w:tr>
    </w:tbl>
    <w:p w:rsidR="00C12570" w:rsidRDefault="00C12570" w:rsidP="00617EE7">
      <w:pPr>
        <w:rPr>
          <w:sz w:val="24"/>
          <w:szCs w:val="24"/>
        </w:rPr>
      </w:pPr>
    </w:p>
    <w:p w:rsidR="003B12D9" w:rsidRDefault="003B12D9" w:rsidP="00617EE7">
      <w:pPr>
        <w:rPr>
          <w:sz w:val="24"/>
          <w:szCs w:val="24"/>
        </w:rPr>
      </w:pPr>
    </w:p>
    <w:p w:rsidR="003B12D9" w:rsidRDefault="003B12D9" w:rsidP="00617EE7">
      <w:pPr>
        <w:rPr>
          <w:sz w:val="24"/>
          <w:szCs w:val="24"/>
        </w:rPr>
      </w:pPr>
    </w:p>
    <w:p w:rsidR="003B12D9" w:rsidRDefault="002E579D" w:rsidP="00896B51">
      <w:pPr>
        <w:pStyle w:val="1"/>
        <w:numPr>
          <w:ilvl w:val="0"/>
          <w:numId w:val="10"/>
        </w:numPr>
      </w:pPr>
      <w:bookmarkStart w:id="11" w:name="_Toc37517207"/>
      <w:r>
        <w:rPr>
          <w:rFonts w:hint="eastAsia"/>
        </w:rPr>
        <w:lastRenderedPageBreak/>
        <w:t>注意项</w:t>
      </w:r>
      <w:bookmarkEnd w:id="11"/>
    </w:p>
    <w:p w:rsidR="002E579D" w:rsidRDefault="00FE395D" w:rsidP="00FE395D">
      <w:pPr>
        <w:pStyle w:val="2"/>
        <w:numPr>
          <w:ilvl w:val="1"/>
          <w:numId w:val="10"/>
        </w:numPr>
      </w:pPr>
      <w:bookmarkStart w:id="12" w:name="_Toc37517208"/>
      <w:r>
        <w:rPr>
          <w:rFonts w:hint="eastAsia"/>
        </w:rPr>
        <w:t>删除材料</w:t>
      </w:r>
      <w:bookmarkEnd w:id="12"/>
    </w:p>
    <w:p w:rsidR="00CA3818" w:rsidRPr="00F947C6" w:rsidRDefault="00CA3818" w:rsidP="00A7205C">
      <w:pPr>
        <w:spacing w:line="360" w:lineRule="auto"/>
        <w:ind w:left="840"/>
        <w:rPr>
          <w:b/>
          <w:sz w:val="24"/>
          <w:szCs w:val="24"/>
        </w:rPr>
      </w:pPr>
      <w:r w:rsidRPr="00F947C6">
        <w:rPr>
          <w:rFonts w:hint="eastAsia"/>
          <w:b/>
          <w:sz w:val="24"/>
          <w:szCs w:val="24"/>
        </w:rPr>
        <w:t>两种方式：①</w:t>
      </w:r>
      <w:r w:rsidRPr="00F947C6">
        <w:rPr>
          <w:rFonts w:hint="eastAsia"/>
          <w:b/>
          <w:sz w:val="24"/>
          <w:szCs w:val="24"/>
        </w:rPr>
        <w:t xml:space="preserve"> </w:t>
      </w:r>
      <w:r w:rsidRPr="00F947C6">
        <w:rPr>
          <w:rFonts w:hint="eastAsia"/>
          <w:b/>
          <w:sz w:val="24"/>
          <w:szCs w:val="24"/>
        </w:rPr>
        <w:t>按钮删除</w:t>
      </w:r>
      <w:r w:rsidR="00F10EF6">
        <w:rPr>
          <w:rFonts w:hint="eastAsia"/>
          <w:b/>
          <w:sz w:val="24"/>
          <w:szCs w:val="24"/>
        </w:rPr>
        <w:t xml:space="preserve"> </w:t>
      </w:r>
      <w:r w:rsidRPr="00F947C6">
        <w:rPr>
          <w:rFonts w:hint="eastAsia"/>
          <w:b/>
          <w:sz w:val="24"/>
          <w:szCs w:val="24"/>
        </w:rPr>
        <w:t xml:space="preserve"> </w:t>
      </w:r>
      <w:r w:rsidRPr="00F947C6">
        <w:rPr>
          <w:rFonts w:hint="eastAsia"/>
          <w:b/>
          <w:sz w:val="24"/>
          <w:szCs w:val="24"/>
        </w:rPr>
        <w:t>②</w:t>
      </w:r>
      <w:r w:rsidRPr="00F947C6">
        <w:rPr>
          <w:rFonts w:hint="eastAsia"/>
          <w:b/>
          <w:sz w:val="24"/>
          <w:szCs w:val="24"/>
        </w:rPr>
        <w:t xml:space="preserve"> </w:t>
      </w:r>
      <w:proofErr w:type="gramStart"/>
      <w:r w:rsidRPr="00F947C6">
        <w:rPr>
          <w:rFonts w:hint="eastAsia"/>
          <w:b/>
          <w:sz w:val="24"/>
          <w:szCs w:val="24"/>
        </w:rPr>
        <w:t>扫码刷退</w:t>
      </w:r>
      <w:proofErr w:type="gramEnd"/>
    </w:p>
    <w:p w:rsidR="008660AD" w:rsidRPr="00DC71D9" w:rsidRDefault="006C2DA7" w:rsidP="00A7205C">
      <w:pPr>
        <w:pStyle w:val="a4"/>
        <w:numPr>
          <w:ilvl w:val="2"/>
          <w:numId w:val="23"/>
        </w:numPr>
        <w:spacing w:line="360" w:lineRule="auto"/>
        <w:ind w:firstLineChars="0"/>
        <w:rPr>
          <w:sz w:val="24"/>
          <w:szCs w:val="24"/>
        </w:rPr>
      </w:pPr>
      <w:r w:rsidRPr="00DC71D9">
        <w:rPr>
          <w:rFonts w:hint="eastAsia"/>
          <w:sz w:val="24"/>
          <w:szCs w:val="24"/>
        </w:rPr>
        <w:t>新增的材料未保存时都可以删除</w:t>
      </w:r>
      <w:r w:rsidR="00DC71D9" w:rsidRPr="00DC71D9">
        <w:rPr>
          <w:rFonts w:hint="eastAsia"/>
          <w:sz w:val="24"/>
          <w:szCs w:val="24"/>
        </w:rPr>
        <w:t>（</w:t>
      </w:r>
      <w:r w:rsidR="00DC71D9" w:rsidRPr="00DC71D9">
        <w:rPr>
          <w:sz w:val="24"/>
          <w:szCs w:val="24"/>
        </w:rPr>
        <w:t>data-</w:t>
      </w:r>
      <w:proofErr w:type="spellStart"/>
      <w:r w:rsidR="00DC71D9" w:rsidRPr="00DC71D9">
        <w:rPr>
          <w:sz w:val="24"/>
          <w:szCs w:val="24"/>
        </w:rPr>
        <w:t>isNew</w:t>
      </w:r>
      <w:proofErr w:type="spellEnd"/>
      <w:r w:rsidR="00DC71D9" w:rsidRPr="00DC71D9">
        <w:rPr>
          <w:sz w:val="24"/>
          <w:szCs w:val="24"/>
        </w:rPr>
        <w:t>="1"</w:t>
      </w:r>
      <w:r w:rsidR="00DC71D9" w:rsidRPr="00DC71D9">
        <w:rPr>
          <w:rFonts w:hint="eastAsia"/>
          <w:sz w:val="24"/>
          <w:szCs w:val="24"/>
        </w:rPr>
        <w:t>）</w:t>
      </w:r>
      <w:r w:rsidRPr="00DC71D9">
        <w:rPr>
          <w:rFonts w:hint="eastAsia"/>
          <w:sz w:val="24"/>
          <w:szCs w:val="24"/>
        </w:rPr>
        <w:t>。</w:t>
      </w:r>
    </w:p>
    <w:p w:rsidR="00DC71D9" w:rsidRPr="00DC71D9" w:rsidRDefault="00DC71D9" w:rsidP="00A7205C">
      <w:pPr>
        <w:pStyle w:val="a4"/>
        <w:numPr>
          <w:ilvl w:val="2"/>
          <w:numId w:val="23"/>
        </w:numPr>
        <w:spacing w:line="360" w:lineRule="auto"/>
        <w:ind w:firstLineChars="0"/>
        <w:rPr>
          <w:sz w:val="24"/>
          <w:szCs w:val="24"/>
        </w:rPr>
      </w:pPr>
      <w:r w:rsidRPr="00DC71D9">
        <w:rPr>
          <w:rFonts w:hint="eastAsia"/>
          <w:sz w:val="24"/>
          <w:szCs w:val="24"/>
        </w:rPr>
        <w:t>保存后的材料，</w:t>
      </w:r>
      <w:r w:rsidR="00FF17B0" w:rsidRPr="00DC71D9">
        <w:rPr>
          <w:rFonts w:hint="eastAsia"/>
          <w:sz w:val="24"/>
          <w:szCs w:val="24"/>
        </w:rPr>
        <w:t>只能删除本部门录入并且数据类型不等于</w:t>
      </w:r>
      <w:r w:rsidR="00FF17B0" w:rsidRPr="00DC71D9">
        <w:rPr>
          <w:rFonts w:hint="eastAsia"/>
          <w:sz w:val="24"/>
          <w:szCs w:val="24"/>
        </w:rPr>
        <w:t>1</w:t>
      </w:r>
      <w:r w:rsidR="00FF17B0" w:rsidRPr="00DC71D9">
        <w:rPr>
          <w:rFonts w:hint="eastAsia"/>
          <w:sz w:val="24"/>
          <w:szCs w:val="24"/>
        </w:rPr>
        <w:t>和</w:t>
      </w:r>
      <w:r w:rsidR="00FF17B0" w:rsidRPr="00DC71D9">
        <w:rPr>
          <w:rFonts w:hint="eastAsia"/>
          <w:sz w:val="24"/>
          <w:szCs w:val="24"/>
        </w:rPr>
        <w:t>2</w:t>
      </w:r>
      <w:r w:rsidR="00FF17B0" w:rsidRPr="00DC71D9">
        <w:rPr>
          <w:rFonts w:hint="eastAsia"/>
          <w:sz w:val="24"/>
          <w:szCs w:val="24"/>
        </w:rPr>
        <w:t>的材料</w:t>
      </w:r>
      <w:r w:rsidRPr="00DC71D9">
        <w:rPr>
          <w:rFonts w:hint="eastAsia"/>
          <w:sz w:val="24"/>
          <w:szCs w:val="24"/>
        </w:rPr>
        <w:t>，删除时不移除数据行，只隐藏数据行，添加</w:t>
      </w:r>
      <w:r w:rsidRPr="00DC71D9">
        <w:rPr>
          <w:rFonts w:hint="eastAsia"/>
          <w:sz w:val="24"/>
          <w:szCs w:val="24"/>
        </w:rPr>
        <w:t>'</w:t>
      </w:r>
      <w:proofErr w:type="spellStart"/>
      <w:r w:rsidRPr="00DC71D9">
        <w:rPr>
          <w:rFonts w:hint="eastAsia"/>
          <w:sz w:val="24"/>
          <w:szCs w:val="24"/>
        </w:rPr>
        <w:t>status':'del</w:t>
      </w:r>
      <w:proofErr w:type="spellEnd"/>
      <w:r w:rsidRPr="00DC71D9">
        <w:rPr>
          <w:rFonts w:hint="eastAsia"/>
          <w:sz w:val="24"/>
          <w:szCs w:val="24"/>
        </w:rPr>
        <w:t>'</w:t>
      </w:r>
      <w:r w:rsidRPr="00DC71D9">
        <w:rPr>
          <w:rFonts w:hint="eastAsia"/>
          <w:sz w:val="24"/>
          <w:szCs w:val="24"/>
        </w:rPr>
        <w:t>标识，保存时传给后台。</w:t>
      </w:r>
    </w:p>
    <w:p w:rsidR="00E74E41" w:rsidRDefault="00E74E41" w:rsidP="00A7205C">
      <w:pPr>
        <w:pStyle w:val="a4"/>
        <w:spacing w:line="360" w:lineRule="auto"/>
        <w:ind w:left="1418" w:firstLineChars="0" w:firstLine="0"/>
        <w:rPr>
          <w:b/>
          <w:color w:val="FF0000"/>
          <w:sz w:val="24"/>
          <w:szCs w:val="24"/>
        </w:rPr>
      </w:pPr>
    </w:p>
    <w:p w:rsidR="00E74E41" w:rsidRDefault="00FF17B0" w:rsidP="00324F91">
      <w:pPr>
        <w:pStyle w:val="a4"/>
        <w:spacing w:line="360" w:lineRule="auto"/>
        <w:ind w:leftChars="405" w:left="850" w:firstLineChars="0" w:firstLine="0"/>
        <w:rPr>
          <w:b/>
          <w:color w:val="FF0000"/>
          <w:sz w:val="24"/>
          <w:szCs w:val="24"/>
        </w:rPr>
      </w:pPr>
      <w:r w:rsidRPr="00DC71D9">
        <w:rPr>
          <w:rFonts w:hint="eastAsia"/>
          <w:b/>
          <w:color w:val="FF0000"/>
          <w:sz w:val="24"/>
          <w:szCs w:val="24"/>
        </w:rPr>
        <w:t>注：</w:t>
      </w:r>
    </w:p>
    <w:p w:rsidR="00E74E41" w:rsidRDefault="00FF17B0" w:rsidP="00324F91">
      <w:pPr>
        <w:pStyle w:val="a4"/>
        <w:numPr>
          <w:ilvl w:val="0"/>
          <w:numId w:val="24"/>
        </w:numPr>
        <w:spacing w:line="360" w:lineRule="auto"/>
        <w:ind w:leftChars="405" w:left="1270" w:firstLineChars="0"/>
        <w:rPr>
          <w:b/>
          <w:color w:val="FF0000"/>
          <w:sz w:val="24"/>
          <w:szCs w:val="24"/>
        </w:rPr>
      </w:pPr>
      <w:proofErr w:type="spellStart"/>
      <w:r w:rsidRPr="00DC71D9">
        <w:rPr>
          <w:rFonts w:hint="eastAsia"/>
          <w:b/>
          <w:color w:val="FF0000"/>
          <w:sz w:val="24"/>
          <w:szCs w:val="24"/>
        </w:rPr>
        <w:t>sjlx</w:t>
      </w:r>
      <w:proofErr w:type="spellEnd"/>
      <w:r w:rsidR="002766D8" w:rsidRPr="00DC71D9">
        <w:rPr>
          <w:rFonts w:hint="eastAsia"/>
          <w:b/>
          <w:color w:val="FF0000"/>
          <w:sz w:val="24"/>
          <w:szCs w:val="24"/>
        </w:rPr>
        <w:t xml:space="preserve"> </w:t>
      </w:r>
      <w:r w:rsidRPr="00DC71D9">
        <w:rPr>
          <w:rFonts w:hint="eastAsia"/>
          <w:b/>
          <w:color w:val="FF0000"/>
          <w:sz w:val="24"/>
          <w:szCs w:val="24"/>
        </w:rPr>
        <w:t>=</w:t>
      </w:r>
      <w:r w:rsidR="002766D8" w:rsidRPr="00DC71D9">
        <w:rPr>
          <w:rFonts w:hint="eastAsia"/>
          <w:b/>
          <w:color w:val="FF0000"/>
          <w:sz w:val="24"/>
          <w:szCs w:val="24"/>
        </w:rPr>
        <w:t xml:space="preserve"> </w:t>
      </w:r>
      <w:r w:rsidRPr="00DC71D9">
        <w:rPr>
          <w:rFonts w:hint="eastAsia"/>
          <w:b/>
          <w:color w:val="FF0000"/>
          <w:sz w:val="24"/>
          <w:szCs w:val="24"/>
        </w:rPr>
        <w:t>数据类型；</w:t>
      </w:r>
    </w:p>
    <w:p w:rsidR="00AD6482" w:rsidRDefault="002766D8" w:rsidP="00324F91">
      <w:pPr>
        <w:pStyle w:val="a4"/>
        <w:numPr>
          <w:ilvl w:val="0"/>
          <w:numId w:val="24"/>
        </w:numPr>
        <w:spacing w:line="360" w:lineRule="auto"/>
        <w:ind w:leftChars="405" w:left="1270" w:firstLineChars="0"/>
        <w:rPr>
          <w:b/>
          <w:color w:val="FF0000"/>
          <w:sz w:val="24"/>
          <w:szCs w:val="24"/>
        </w:rPr>
      </w:pPr>
      <w:proofErr w:type="spellStart"/>
      <w:r w:rsidRPr="00DC71D9">
        <w:rPr>
          <w:b/>
          <w:color w:val="FF0000"/>
          <w:sz w:val="24"/>
          <w:szCs w:val="24"/>
        </w:rPr>
        <w:t>lydjlx</w:t>
      </w:r>
      <w:proofErr w:type="spellEnd"/>
      <w:r w:rsidRPr="00DC71D9">
        <w:rPr>
          <w:rFonts w:hint="eastAsia"/>
          <w:b/>
          <w:color w:val="FF0000"/>
          <w:sz w:val="24"/>
          <w:szCs w:val="24"/>
        </w:rPr>
        <w:t xml:space="preserve"> = 1</w:t>
      </w:r>
      <w:r w:rsidRPr="00DC71D9">
        <w:rPr>
          <w:rFonts w:hint="eastAsia"/>
          <w:b/>
          <w:color w:val="FF0000"/>
          <w:sz w:val="24"/>
          <w:szCs w:val="24"/>
        </w:rPr>
        <w:t>是商品中心，</w:t>
      </w:r>
      <w:proofErr w:type="spellStart"/>
      <w:r w:rsidRPr="00DC71D9">
        <w:rPr>
          <w:b/>
          <w:color w:val="FF0000"/>
          <w:sz w:val="24"/>
          <w:szCs w:val="24"/>
        </w:rPr>
        <w:t>lydjlx</w:t>
      </w:r>
      <w:proofErr w:type="spellEnd"/>
      <w:r w:rsidRPr="00DC71D9">
        <w:rPr>
          <w:rFonts w:hint="eastAsia"/>
          <w:b/>
          <w:color w:val="FF0000"/>
          <w:sz w:val="24"/>
          <w:szCs w:val="24"/>
        </w:rPr>
        <w:t xml:space="preserve"> != 1</w:t>
      </w:r>
      <w:r w:rsidRPr="00DC71D9">
        <w:rPr>
          <w:rFonts w:hint="eastAsia"/>
          <w:b/>
          <w:color w:val="FF0000"/>
          <w:sz w:val="24"/>
          <w:szCs w:val="24"/>
        </w:rPr>
        <w:t>是技术部</w:t>
      </w:r>
      <w:r w:rsidR="00E74E41">
        <w:rPr>
          <w:rFonts w:hint="eastAsia"/>
          <w:b/>
          <w:color w:val="FF0000"/>
          <w:sz w:val="24"/>
          <w:szCs w:val="24"/>
        </w:rPr>
        <w:t>；</w:t>
      </w:r>
    </w:p>
    <w:p w:rsidR="002D35BE" w:rsidRDefault="002D35BE" w:rsidP="00324F91">
      <w:pPr>
        <w:pStyle w:val="a4"/>
        <w:numPr>
          <w:ilvl w:val="0"/>
          <w:numId w:val="24"/>
        </w:numPr>
        <w:spacing w:line="360" w:lineRule="auto"/>
        <w:ind w:leftChars="405" w:left="1270" w:firstLineChars="0"/>
        <w:rPr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扫码刷退用</w:t>
      </w:r>
      <w:proofErr w:type="spellStart"/>
      <w:proofErr w:type="gramEnd"/>
      <w:r w:rsidRPr="002D35BE">
        <w:rPr>
          <w:b/>
          <w:color w:val="FF0000"/>
          <w:sz w:val="24"/>
          <w:szCs w:val="24"/>
        </w:rPr>
        <w:t>chdm</w:t>
      </w:r>
      <w:proofErr w:type="spellEnd"/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查找匹配表格行，当</w:t>
      </w:r>
      <w:r w:rsidR="000E1C80">
        <w:rPr>
          <w:rFonts w:hint="eastAsia"/>
          <w:b/>
          <w:color w:val="FF0000"/>
          <w:sz w:val="24"/>
          <w:szCs w:val="24"/>
        </w:rPr>
        <w:t>有</w:t>
      </w:r>
      <w:r>
        <w:rPr>
          <w:rFonts w:hint="eastAsia"/>
          <w:b/>
          <w:color w:val="FF0000"/>
          <w:sz w:val="24"/>
          <w:szCs w:val="24"/>
        </w:rPr>
        <w:t>多个</w:t>
      </w:r>
      <w:r w:rsidR="00226043">
        <w:rPr>
          <w:rFonts w:hint="eastAsia"/>
          <w:b/>
          <w:color w:val="FF0000"/>
          <w:sz w:val="24"/>
          <w:szCs w:val="24"/>
        </w:rPr>
        <w:t>匹配</w:t>
      </w:r>
      <w:r w:rsidR="002F2D6F">
        <w:rPr>
          <w:rFonts w:hint="eastAsia"/>
          <w:b/>
          <w:color w:val="FF0000"/>
          <w:sz w:val="24"/>
          <w:szCs w:val="24"/>
        </w:rPr>
        <w:t>材料</w:t>
      </w:r>
      <w:r>
        <w:rPr>
          <w:rFonts w:hint="eastAsia"/>
          <w:b/>
          <w:color w:val="FF0000"/>
          <w:sz w:val="24"/>
          <w:szCs w:val="24"/>
        </w:rPr>
        <w:t>时，全部删除。</w:t>
      </w:r>
    </w:p>
    <w:p w:rsidR="00D75CD3" w:rsidRDefault="00D75CD3" w:rsidP="00D75CD3">
      <w:pPr>
        <w:spacing w:line="360" w:lineRule="auto"/>
        <w:rPr>
          <w:b/>
          <w:color w:val="FF0000"/>
          <w:sz w:val="24"/>
          <w:szCs w:val="24"/>
        </w:rPr>
      </w:pPr>
    </w:p>
    <w:p w:rsidR="00D75CD3" w:rsidRDefault="00D75CD3" w:rsidP="00D75CD3">
      <w:pPr>
        <w:pStyle w:val="2"/>
        <w:numPr>
          <w:ilvl w:val="1"/>
          <w:numId w:val="10"/>
        </w:numPr>
      </w:pPr>
      <w:bookmarkStart w:id="13" w:name="_Toc37517209"/>
      <w:r>
        <w:rPr>
          <w:rFonts w:hint="eastAsia"/>
        </w:rPr>
        <w:t>新增材料</w:t>
      </w:r>
      <w:bookmarkEnd w:id="13"/>
    </w:p>
    <w:p w:rsidR="00D75CD3" w:rsidRPr="00A06FEC" w:rsidRDefault="00987809" w:rsidP="003079F1">
      <w:pPr>
        <w:pStyle w:val="a4"/>
        <w:numPr>
          <w:ilvl w:val="0"/>
          <w:numId w:val="25"/>
        </w:numPr>
        <w:spacing w:line="360" w:lineRule="auto"/>
        <w:ind w:firstLineChars="0"/>
        <w:rPr>
          <w:sz w:val="24"/>
          <w:szCs w:val="24"/>
          <w:shd w:val="pct15" w:color="auto" w:fill="FFFFFF"/>
        </w:rPr>
      </w:pPr>
      <w:proofErr w:type="gramStart"/>
      <w:r w:rsidRPr="00987809">
        <w:rPr>
          <w:rFonts w:hint="eastAsia"/>
          <w:sz w:val="24"/>
          <w:szCs w:val="24"/>
        </w:rPr>
        <w:t>新扫的</w:t>
      </w:r>
      <w:proofErr w:type="gramEnd"/>
      <w:r w:rsidRPr="00987809">
        <w:rPr>
          <w:rFonts w:hint="eastAsia"/>
          <w:sz w:val="24"/>
          <w:szCs w:val="24"/>
        </w:rPr>
        <w:t>材料都插入到</w:t>
      </w:r>
      <w:proofErr w:type="gramStart"/>
      <w:r w:rsidRPr="00987809">
        <w:rPr>
          <w:rFonts w:hint="eastAsia"/>
          <w:sz w:val="24"/>
          <w:szCs w:val="24"/>
        </w:rPr>
        <w:t>表格第</w:t>
      </w:r>
      <w:proofErr w:type="gramEnd"/>
      <w:r w:rsidRPr="00987809">
        <w:rPr>
          <w:rFonts w:hint="eastAsia"/>
          <w:sz w:val="24"/>
          <w:szCs w:val="24"/>
        </w:rPr>
        <w:t>一行</w:t>
      </w:r>
      <w:r w:rsidR="00C11172">
        <w:rPr>
          <w:rFonts w:hint="eastAsia"/>
          <w:sz w:val="24"/>
          <w:szCs w:val="24"/>
        </w:rPr>
        <w:t>(</w:t>
      </w:r>
      <w:r w:rsidR="00324F91">
        <w:rPr>
          <w:rFonts w:hint="eastAsia"/>
          <w:sz w:val="24"/>
          <w:szCs w:val="24"/>
        </w:rPr>
        <w:t xml:space="preserve"> </w:t>
      </w:r>
      <w:proofErr w:type="spellStart"/>
      <w:r w:rsidR="00324F91" w:rsidRPr="00324F91">
        <w:rPr>
          <w:sz w:val="24"/>
          <w:szCs w:val="24"/>
        </w:rPr>
        <w:t>insertRowNoSort</w:t>
      </w:r>
      <w:proofErr w:type="spellEnd"/>
      <w:r w:rsidR="00324F91">
        <w:rPr>
          <w:rFonts w:hint="eastAsia"/>
          <w:sz w:val="24"/>
          <w:szCs w:val="24"/>
        </w:rPr>
        <w:t xml:space="preserve">() </w:t>
      </w:r>
      <w:r w:rsidR="00C11172">
        <w:rPr>
          <w:rFonts w:hint="eastAsia"/>
          <w:sz w:val="24"/>
          <w:szCs w:val="24"/>
        </w:rPr>
        <w:t>)</w:t>
      </w:r>
      <w:r w:rsidR="00901CF2">
        <w:rPr>
          <w:rFonts w:hint="eastAsia"/>
          <w:sz w:val="24"/>
          <w:szCs w:val="24"/>
        </w:rPr>
        <w:t>；</w:t>
      </w:r>
      <w:r w:rsidR="003079F1" w:rsidRPr="00A06FEC">
        <w:rPr>
          <w:rFonts w:hint="eastAsia"/>
          <w:sz w:val="24"/>
          <w:szCs w:val="24"/>
          <w:shd w:val="pct15" w:color="auto" w:fill="FFFFFF"/>
        </w:rPr>
        <w:t>旧版本</w:t>
      </w:r>
      <w:proofErr w:type="gramStart"/>
      <w:r w:rsidR="003079F1" w:rsidRPr="00A06FEC">
        <w:rPr>
          <w:rFonts w:hint="eastAsia"/>
          <w:sz w:val="24"/>
          <w:szCs w:val="24"/>
          <w:shd w:val="pct15" w:color="auto" w:fill="FFFFFF"/>
        </w:rPr>
        <w:t>新扫材料</w:t>
      </w:r>
      <w:proofErr w:type="gramEnd"/>
      <w:r w:rsidR="003079F1" w:rsidRPr="00A06FEC">
        <w:rPr>
          <w:rFonts w:hint="eastAsia"/>
          <w:sz w:val="24"/>
          <w:szCs w:val="24"/>
          <w:shd w:val="pct15" w:color="auto" w:fill="FFFFFF"/>
        </w:rPr>
        <w:t>先按部门类型排序，再按大类排序，再按明细排序</w:t>
      </w:r>
      <w:r w:rsidR="003079F1" w:rsidRPr="00A06FEC">
        <w:rPr>
          <w:rFonts w:hint="eastAsia"/>
          <w:sz w:val="24"/>
          <w:szCs w:val="24"/>
          <w:shd w:val="pct15" w:color="auto" w:fill="FFFFFF"/>
        </w:rPr>
        <w:t>(</w:t>
      </w:r>
      <w:r w:rsidR="00696831" w:rsidRPr="00A06FEC">
        <w:rPr>
          <w:rFonts w:hint="eastAsia"/>
          <w:sz w:val="24"/>
          <w:szCs w:val="24"/>
          <w:shd w:val="pct15" w:color="auto" w:fill="FFFFFF"/>
        </w:rPr>
        <w:t xml:space="preserve"> </w:t>
      </w:r>
      <w:proofErr w:type="spellStart"/>
      <w:r w:rsidR="003079F1" w:rsidRPr="00A06FEC">
        <w:rPr>
          <w:sz w:val="24"/>
          <w:szCs w:val="24"/>
          <w:shd w:val="pct15" w:color="auto" w:fill="FFFFFF"/>
        </w:rPr>
        <w:t>insertRow</w:t>
      </w:r>
      <w:proofErr w:type="spellEnd"/>
      <w:r w:rsidR="003079F1" w:rsidRPr="00A06FEC">
        <w:rPr>
          <w:sz w:val="24"/>
          <w:szCs w:val="24"/>
          <w:shd w:val="pct15" w:color="auto" w:fill="FFFFFF"/>
        </w:rPr>
        <w:t>(data)</w:t>
      </w:r>
      <w:r w:rsidR="003079F1" w:rsidRPr="00A06FEC">
        <w:rPr>
          <w:rFonts w:hint="eastAsia"/>
          <w:sz w:val="24"/>
          <w:szCs w:val="24"/>
          <w:shd w:val="pct15" w:color="auto" w:fill="FFFFFF"/>
        </w:rPr>
        <w:t xml:space="preserve"> </w:t>
      </w:r>
      <w:r w:rsidR="005536C4" w:rsidRPr="00A06FEC">
        <w:rPr>
          <w:rFonts w:hint="eastAsia"/>
          <w:sz w:val="24"/>
          <w:szCs w:val="24"/>
          <w:shd w:val="pct15" w:color="auto" w:fill="FFFFFF"/>
        </w:rPr>
        <w:t>暂时隐藏</w:t>
      </w:r>
      <w:r w:rsidR="003079F1" w:rsidRPr="00A06FEC">
        <w:rPr>
          <w:rFonts w:hint="eastAsia"/>
          <w:sz w:val="24"/>
          <w:szCs w:val="24"/>
          <w:shd w:val="pct15" w:color="auto" w:fill="FFFFFF"/>
        </w:rPr>
        <w:t>)</w:t>
      </w:r>
      <w:r w:rsidR="00795D55" w:rsidRPr="00A06FEC">
        <w:rPr>
          <w:rFonts w:hint="eastAsia"/>
          <w:sz w:val="24"/>
          <w:szCs w:val="24"/>
          <w:shd w:val="pct15" w:color="auto" w:fill="FFFFFF"/>
        </w:rPr>
        <w:t>；</w:t>
      </w:r>
    </w:p>
    <w:p w:rsidR="00795D55" w:rsidRDefault="00067A96" w:rsidP="003079F1">
      <w:pPr>
        <w:pStyle w:val="a4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 w:rsidR="00AA6321">
        <w:rPr>
          <w:rFonts w:hint="eastAsia"/>
          <w:sz w:val="24"/>
          <w:szCs w:val="24"/>
        </w:rPr>
        <w:t>方式：</w:t>
      </w:r>
    </w:p>
    <w:p w:rsidR="002D4E00" w:rsidRPr="006E6C52" w:rsidRDefault="002D4E00" w:rsidP="002D4E00">
      <w:pPr>
        <w:pStyle w:val="a4"/>
        <w:spacing w:line="360" w:lineRule="auto"/>
        <w:ind w:left="1260" w:firstLineChars="0" w:firstLine="0"/>
        <w:rPr>
          <w:b/>
          <w:sz w:val="24"/>
          <w:szCs w:val="24"/>
        </w:rPr>
      </w:pPr>
      <w:proofErr w:type="gramStart"/>
      <w:r w:rsidRPr="006E6C52">
        <w:rPr>
          <w:rFonts w:hint="eastAsia"/>
          <w:b/>
          <w:sz w:val="24"/>
          <w:szCs w:val="24"/>
        </w:rPr>
        <w:t>扫材料</w:t>
      </w:r>
      <w:proofErr w:type="gramEnd"/>
      <w:r w:rsidRPr="006E6C52">
        <w:rPr>
          <w:rFonts w:hint="eastAsia"/>
          <w:b/>
          <w:sz w:val="24"/>
          <w:szCs w:val="24"/>
        </w:rPr>
        <w:t>接口返回值</w:t>
      </w:r>
      <w:r w:rsidRPr="006E6C52">
        <w:rPr>
          <w:rFonts w:hint="eastAsia"/>
          <w:b/>
          <w:sz w:val="24"/>
          <w:szCs w:val="24"/>
        </w:rPr>
        <w:t>data</w:t>
      </w:r>
      <w:r w:rsidRPr="006E6C52">
        <w:rPr>
          <w:rFonts w:hint="eastAsia"/>
          <w:b/>
          <w:sz w:val="24"/>
          <w:szCs w:val="24"/>
        </w:rPr>
        <w:t>为数组类型时：</w:t>
      </w:r>
    </w:p>
    <w:p w:rsidR="00067A96" w:rsidRPr="00542328" w:rsidRDefault="00DF3014" w:rsidP="00542328">
      <w:pPr>
        <w:pStyle w:val="a4"/>
        <w:numPr>
          <w:ilvl w:val="1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当明细</w:t>
      </w:r>
      <w:r>
        <w:rPr>
          <w:rFonts w:hint="eastAsia"/>
          <w:sz w:val="24"/>
          <w:szCs w:val="24"/>
        </w:rPr>
        <w:t xml:space="preserve">ID( </w:t>
      </w:r>
      <w:proofErr w:type="spellStart"/>
      <w:r w:rsidRPr="00DF3014">
        <w:rPr>
          <w:sz w:val="24"/>
          <w:szCs w:val="24"/>
        </w:rPr>
        <w:t>zhmlid</w:t>
      </w:r>
      <w:proofErr w:type="spellEnd"/>
      <w:r>
        <w:rPr>
          <w:rFonts w:hint="eastAsia"/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为空</w:t>
      </w:r>
      <w:r w:rsidR="00EF175A">
        <w:rPr>
          <w:rFonts w:hint="eastAsia"/>
          <w:sz w:val="24"/>
          <w:szCs w:val="24"/>
        </w:rPr>
        <w:t>(null)</w:t>
      </w:r>
      <w:r>
        <w:rPr>
          <w:rFonts w:hint="eastAsia"/>
          <w:sz w:val="24"/>
          <w:szCs w:val="24"/>
        </w:rPr>
        <w:t>时，弹出面</w:t>
      </w:r>
      <w:proofErr w:type="gramStart"/>
      <w:r>
        <w:rPr>
          <w:rFonts w:hint="eastAsia"/>
          <w:sz w:val="24"/>
          <w:szCs w:val="24"/>
        </w:rPr>
        <w:t>板选择</w:t>
      </w:r>
      <w:proofErr w:type="gramEnd"/>
      <w:r>
        <w:rPr>
          <w:rFonts w:hint="eastAsia"/>
          <w:sz w:val="24"/>
          <w:szCs w:val="24"/>
        </w:rPr>
        <w:t>明细后再插入材料</w:t>
      </w:r>
      <w:r w:rsidR="00542328">
        <w:rPr>
          <w:rFonts w:hint="eastAsia"/>
          <w:sz w:val="24"/>
          <w:szCs w:val="24"/>
        </w:rPr>
        <w:t>；</w:t>
      </w:r>
    </w:p>
    <w:p w:rsidR="005A5758" w:rsidRDefault="009530C0" w:rsidP="00DF3014">
      <w:pPr>
        <w:pStyle w:val="a4"/>
        <w:numPr>
          <w:ilvl w:val="1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当明细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有值时，直接插入材料</w:t>
      </w:r>
      <w:r w:rsidR="005A5758">
        <w:rPr>
          <w:rFonts w:hint="eastAsia"/>
          <w:sz w:val="24"/>
          <w:szCs w:val="24"/>
        </w:rPr>
        <w:t>；</w:t>
      </w:r>
    </w:p>
    <w:p w:rsidR="00DF550A" w:rsidRDefault="00FB349B" w:rsidP="00DF3014">
      <w:pPr>
        <w:pStyle w:val="a4"/>
        <w:numPr>
          <w:ilvl w:val="1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="007856DF">
        <w:rPr>
          <w:rFonts w:hint="eastAsia"/>
          <w:sz w:val="24"/>
          <w:szCs w:val="24"/>
        </w:rPr>
        <w:t>一个条码</w:t>
      </w:r>
      <w:r w:rsidR="00A06FEC">
        <w:rPr>
          <w:rFonts w:hint="eastAsia"/>
          <w:sz w:val="24"/>
          <w:szCs w:val="24"/>
        </w:rPr>
        <w:t>返回</w:t>
      </w:r>
      <w:r w:rsidR="00C67745">
        <w:rPr>
          <w:rFonts w:hint="eastAsia"/>
          <w:sz w:val="24"/>
          <w:szCs w:val="24"/>
        </w:rPr>
        <w:t>多个</w:t>
      </w:r>
      <w:r w:rsidR="00490F09">
        <w:rPr>
          <w:rFonts w:hint="eastAsia"/>
          <w:sz w:val="24"/>
          <w:szCs w:val="24"/>
        </w:rPr>
        <w:t>材料</w:t>
      </w:r>
      <w:r w:rsidR="00C67745">
        <w:rPr>
          <w:rFonts w:hint="eastAsia"/>
          <w:sz w:val="24"/>
          <w:szCs w:val="24"/>
        </w:rPr>
        <w:t>时，则</w:t>
      </w:r>
      <w:r w:rsidR="0051082B">
        <w:rPr>
          <w:rFonts w:hint="eastAsia"/>
          <w:sz w:val="24"/>
          <w:szCs w:val="24"/>
        </w:rPr>
        <w:t>需</w:t>
      </w:r>
      <w:r w:rsidR="00C67745">
        <w:rPr>
          <w:rFonts w:hint="eastAsia"/>
          <w:sz w:val="24"/>
          <w:szCs w:val="24"/>
        </w:rPr>
        <w:t>插入多个</w:t>
      </w:r>
      <w:r w:rsidR="003D34FC">
        <w:rPr>
          <w:rFonts w:hint="eastAsia"/>
          <w:sz w:val="24"/>
          <w:szCs w:val="24"/>
        </w:rPr>
        <w:t>，规则如上</w:t>
      </w:r>
      <w:r w:rsidR="00591E4B">
        <w:rPr>
          <w:rFonts w:hint="eastAsia"/>
          <w:sz w:val="24"/>
          <w:szCs w:val="24"/>
        </w:rPr>
        <w:t>。每个材料都要先判断明细</w:t>
      </w:r>
      <w:r w:rsidR="00591E4B">
        <w:rPr>
          <w:rFonts w:hint="eastAsia"/>
          <w:sz w:val="24"/>
          <w:szCs w:val="24"/>
        </w:rPr>
        <w:t xml:space="preserve">ID( </w:t>
      </w:r>
      <w:proofErr w:type="spellStart"/>
      <w:r w:rsidR="00591E4B" w:rsidRPr="00DF3014">
        <w:rPr>
          <w:sz w:val="24"/>
          <w:szCs w:val="24"/>
        </w:rPr>
        <w:t>zhmlid</w:t>
      </w:r>
      <w:proofErr w:type="spellEnd"/>
      <w:r w:rsidR="00591E4B">
        <w:rPr>
          <w:rFonts w:hint="eastAsia"/>
          <w:sz w:val="24"/>
          <w:szCs w:val="24"/>
        </w:rPr>
        <w:t xml:space="preserve"> )</w:t>
      </w:r>
      <w:r w:rsidR="00591E4B">
        <w:rPr>
          <w:rFonts w:hint="eastAsia"/>
          <w:sz w:val="24"/>
          <w:szCs w:val="24"/>
        </w:rPr>
        <w:t>是否有值</w:t>
      </w:r>
      <w:r w:rsidR="00584E2E">
        <w:rPr>
          <w:rFonts w:hint="eastAsia"/>
          <w:sz w:val="24"/>
          <w:szCs w:val="24"/>
        </w:rPr>
        <w:t>。</w:t>
      </w:r>
    </w:p>
    <w:p w:rsidR="004F6A96" w:rsidRDefault="004F6A96" w:rsidP="004F6A96">
      <w:pPr>
        <w:pStyle w:val="a4"/>
        <w:spacing w:line="360" w:lineRule="auto"/>
        <w:ind w:left="1680" w:firstLineChars="0" w:firstLine="0"/>
        <w:rPr>
          <w:sz w:val="24"/>
          <w:szCs w:val="24"/>
        </w:rPr>
      </w:pPr>
    </w:p>
    <w:p w:rsidR="004F6A96" w:rsidRPr="006E6C52" w:rsidRDefault="004F6A96" w:rsidP="004F6A96">
      <w:pPr>
        <w:pStyle w:val="a4"/>
        <w:spacing w:line="360" w:lineRule="auto"/>
        <w:ind w:left="1260" w:firstLineChars="0" w:firstLine="0"/>
        <w:rPr>
          <w:b/>
          <w:sz w:val="24"/>
          <w:szCs w:val="24"/>
        </w:rPr>
      </w:pPr>
      <w:proofErr w:type="gramStart"/>
      <w:r w:rsidRPr="006E6C52">
        <w:rPr>
          <w:rFonts w:hint="eastAsia"/>
          <w:b/>
          <w:sz w:val="24"/>
          <w:szCs w:val="24"/>
        </w:rPr>
        <w:t>扫材料</w:t>
      </w:r>
      <w:proofErr w:type="gramEnd"/>
      <w:r w:rsidRPr="006E6C52">
        <w:rPr>
          <w:rFonts w:hint="eastAsia"/>
          <w:b/>
          <w:sz w:val="24"/>
          <w:szCs w:val="24"/>
        </w:rPr>
        <w:t>接口返回值</w:t>
      </w:r>
      <w:r w:rsidRPr="006E6C52">
        <w:rPr>
          <w:rFonts w:hint="eastAsia"/>
          <w:b/>
          <w:sz w:val="24"/>
          <w:szCs w:val="24"/>
        </w:rPr>
        <w:t>data</w:t>
      </w:r>
      <w:r w:rsidRPr="006E6C52">
        <w:rPr>
          <w:rFonts w:hint="eastAsia"/>
          <w:b/>
          <w:sz w:val="24"/>
          <w:szCs w:val="24"/>
        </w:rPr>
        <w:t>为</w:t>
      </w:r>
      <w:proofErr w:type="spellStart"/>
      <w:r w:rsidR="008D2342">
        <w:rPr>
          <w:rFonts w:hint="eastAsia"/>
          <w:b/>
          <w:sz w:val="24"/>
          <w:szCs w:val="24"/>
        </w:rPr>
        <w:t>json</w:t>
      </w:r>
      <w:proofErr w:type="spellEnd"/>
      <w:r w:rsidR="00EE794F">
        <w:rPr>
          <w:rFonts w:hint="eastAsia"/>
          <w:b/>
          <w:sz w:val="24"/>
          <w:szCs w:val="24"/>
        </w:rPr>
        <w:t>对象</w:t>
      </w:r>
      <w:r w:rsidRPr="006E6C52">
        <w:rPr>
          <w:rFonts w:hint="eastAsia"/>
          <w:b/>
          <w:sz w:val="24"/>
          <w:szCs w:val="24"/>
        </w:rPr>
        <w:t>时：</w:t>
      </w:r>
    </w:p>
    <w:p w:rsidR="004F6A96" w:rsidRDefault="003054D9" w:rsidP="004F6A96">
      <w:pPr>
        <w:pStyle w:val="a4"/>
        <w:numPr>
          <w:ilvl w:val="1"/>
          <w:numId w:val="2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填充</w:t>
      </w:r>
      <w:r w:rsidR="002E460C">
        <w:rPr>
          <w:rFonts w:hint="eastAsia"/>
          <w:sz w:val="24"/>
          <w:szCs w:val="24"/>
        </w:rPr>
        <w:t>下拉框数据；</w:t>
      </w:r>
      <w:r w:rsidR="0016141E">
        <w:rPr>
          <w:rFonts w:hint="eastAsia"/>
          <w:sz w:val="24"/>
          <w:szCs w:val="24"/>
        </w:rPr>
        <w:t>弹出图片选择层</w:t>
      </w:r>
      <w:r w:rsidR="002E460C">
        <w:rPr>
          <w:rFonts w:hint="eastAsia"/>
          <w:sz w:val="24"/>
          <w:szCs w:val="24"/>
        </w:rPr>
        <w:t>，默认加载全部图片</w:t>
      </w:r>
      <w:r>
        <w:rPr>
          <w:rFonts w:hint="eastAsia"/>
          <w:sz w:val="24"/>
          <w:szCs w:val="24"/>
        </w:rPr>
        <w:t>，</w:t>
      </w:r>
      <w:r w:rsidR="00177868">
        <w:rPr>
          <w:rFonts w:hint="eastAsia"/>
          <w:sz w:val="24"/>
          <w:szCs w:val="24"/>
        </w:rPr>
        <w:t>选择图片后</w:t>
      </w:r>
      <w:r w:rsidR="00606811">
        <w:rPr>
          <w:rFonts w:hint="eastAsia"/>
          <w:sz w:val="24"/>
          <w:szCs w:val="24"/>
        </w:rPr>
        <w:t>插入材料。</w:t>
      </w:r>
    </w:p>
    <w:p w:rsidR="00241F0E" w:rsidRPr="00241F0E" w:rsidRDefault="00241F0E" w:rsidP="00241F0E">
      <w:pPr>
        <w:spacing w:line="360" w:lineRule="auto"/>
        <w:ind w:left="1260"/>
        <w:rPr>
          <w:sz w:val="24"/>
          <w:szCs w:val="24"/>
        </w:rPr>
      </w:pPr>
    </w:p>
    <w:p w:rsidR="004F6A96" w:rsidRPr="004F6A96" w:rsidRDefault="004F6A96" w:rsidP="004F6A96">
      <w:pPr>
        <w:spacing w:line="360" w:lineRule="auto"/>
        <w:ind w:left="1260"/>
        <w:rPr>
          <w:sz w:val="24"/>
          <w:szCs w:val="24"/>
        </w:rPr>
      </w:pPr>
    </w:p>
    <w:p w:rsidR="00241F0E" w:rsidRDefault="00941662" w:rsidP="00241F0E">
      <w:pPr>
        <w:pStyle w:val="2"/>
        <w:numPr>
          <w:ilvl w:val="1"/>
          <w:numId w:val="10"/>
        </w:numPr>
      </w:pPr>
      <w:bookmarkStart w:id="14" w:name="_Toc37517210"/>
      <w:r>
        <w:rPr>
          <w:rFonts w:hint="eastAsia"/>
        </w:rPr>
        <w:t>公式计算</w:t>
      </w:r>
      <w:bookmarkEnd w:id="14"/>
    </w:p>
    <w:p w:rsidR="009F1D3C" w:rsidRPr="009F1D3C" w:rsidRDefault="009F1D3C" w:rsidP="009F1D3C">
      <w:pPr>
        <w:pStyle w:val="a4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9F1D3C">
        <w:rPr>
          <w:rFonts w:hint="eastAsia"/>
          <w:sz w:val="24"/>
          <w:szCs w:val="24"/>
        </w:rPr>
        <w:t>标准单耗</w:t>
      </w:r>
      <w:r w:rsidRPr="009F1D3C">
        <w:rPr>
          <w:rFonts w:hint="eastAsia"/>
          <w:sz w:val="24"/>
          <w:szCs w:val="24"/>
        </w:rPr>
        <w:t xml:space="preserve"> = </w:t>
      </w:r>
      <w:r w:rsidRPr="009F1D3C">
        <w:rPr>
          <w:rFonts w:hint="eastAsia"/>
          <w:sz w:val="24"/>
          <w:szCs w:val="24"/>
        </w:rPr>
        <w:t>样品单耗</w:t>
      </w:r>
    </w:p>
    <w:p w:rsidR="009F1D3C" w:rsidRPr="009F1D3C" w:rsidRDefault="009F1D3C" w:rsidP="009F1D3C">
      <w:pPr>
        <w:pStyle w:val="a4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9F1D3C">
        <w:rPr>
          <w:rFonts w:hint="eastAsia"/>
          <w:sz w:val="24"/>
          <w:szCs w:val="24"/>
        </w:rPr>
        <w:t>换算值</w:t>
      </w:r>
      <w:r w:rsidRPr="009F1D3C">
        <w:rPr>
          <w:rFonts w:hint="eastAsia"/>
          <w:sz w:val="24"/>
          <w:szCs w:val="24"/>
        </w:rPr>
        <w:t xml:space="preserve">= </w:t>
      </w:r>
      <w:r w:rsidRPr="009F1D3C">
        <w:rPr>
          <w:rFonts w:hint="eastAsia"/>
          <w:sz w:val="24"/>
          <w:szCs w:val="24"/>
        </w:rPr>
        <w:t>样品单耗</w:t>
      </w:r>
      <w:r w:rsidRPr="009F1D3C">
        <w:rPr>
          <w:rFonts w:hint="eastAsia"/>
          <w:sz w:val="24"/>
          <w:szCs w:val="24"/>
        </w:rPr>
        <w:t xml:space="preserve"> / </w:t>
      </w:r>
      <w:r w:rsidRPr="009F1D3C">
        <w:rPr>
          <w:rFonts w:hint="eastAsia"/>
          <w:sz w:val="24"/>
          <w:szCs w:val="24"/>
        </w:rPr>
        <w:t>换算比例</w:t>
      </w:r>
      <w:r w:rsidR="00AB163F">
        <w:rPr>
          <w:rFonts w:hint="eastAsia"/>
          <w:sz w:val="24"/>
          <w:szCs w:val="24"/>
        </w:rPr>
        <w:t xml:space="preserve"> </w:t>
      </w:r>
    </w:p>
    <w:p w:rsidR="009F1D3C" w:rsidRPr="009F1D3C" w:rsidRDefault="009F1D3C" w:rsidP="009F1D3C">
      <w:pPr>
        <w:pStyle w:val="a4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9F1D3C">
        <w:rPr>
          <w:rFonts w:hint="eastAsia"/>
          <w:sz w:val="24"/>
          <w:szCs w:val="24"/>
        </w:rPr>
        <w:t>损耗</w:t>
      </w:r>
      <w:r w:rsidRPr="009F1D3C">
        <w:rPr>
          <w:rFonts w:hint="eastAsia"/>
          <w:sz w:val="24"/>
          <w:szCs w:val="24"/>
        </w:rPr>
        <w:t xml:space="preserve"> = </w:t>
      </w:r>
      <w:r w:rsidRPr="009F1D3C">
        <w:rPr>
          <w:rFonts w:hint="eastAsia"/>
          <w:sz w:val="24"/>
          <w:szCs w:val="24"/>
        </w:rPr>
        <w:t>损耗率</w:t>
      </w:r>
      <w:r w:rsidRPr="009F1D3C">
        <w:rPr>
          <w:rFonts w:hint="eastAsia"/>
          <w:sz w:val="24"/>
          <w:szCs w:val="24"/>
        </w:rPr>
        <w:t xml:space="preserve"> * </w:t>
      </w:r>
      <w:r w:rsidRPr="009F1D3C">
        <w:rPr>
          <w:rFonts w:hint="eastAsia"/>
          <w:sz w:val="24"/>
          <w:szCs w:val="24"/>
        </w:rPr>
        <w:t>换算值</w:t>
      </w:r>
    </w:p>
    <w:p w:rsidR="009F1D3C" w:rsidRPr="009F1D3C" w:rsidRDefault="009F1D3C" w:rsidP="009F1D3C">
      <w:pPr>
        <w:pStyle w:val="a4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9F1D3C">
        <w:rPr>
          <w:rFonts w:hint="eastAsia"/>
          <w:sz w:val="24"/>
          <w:szCs w:val="24"/>
        </w:rPr>
        <w:t>采购成本</w:t>
      </w:r>
      <w:r w:rsidRPr="009F1D3C">
        <w:rPr>
          <w:rFonts w:hint="eastAsia"/>
          <w:sz w:val="24"/>
          <w:szCs w:val="24"/>
        </w:rPr>
        <w:t xml:space="preserve"> = </w:t>
      </w:r>
      <w:r w:rsidRPr="009F1D3C">
        <w:rPr>
          <w:rFonts w:hint="eastAsia"/>
          <w:sz w:val="24"/>
          <w:szCs w:val="24"/>
        </w:rPr>
        <w:t>采购单价</w:t>
      </w:r>
      <w:r w:rsidRPr="009F1D3C">
        <w:rPr>
          <w:rFonts w:hint="eastAsia"/>
          <w:sz w:val="24"/>
          <w:szCs w:val="24"/>
        </w:rPr>
        <w:t xml:space="preserve"> * </w:t>
      </w:r>
      <w:r w:rsidRPr="009F1D3C">
        <w:rPr>
          <w:rFonts w:hint="eastAsia"/>
          <w:sz w:val="24"/>
          <w:szCs w:val="24"/>
        </w:rPr>
        <w:t>（换算值</w:t>
      </w:r>
      <w:r w:rsidRPr="009F1D3C">
        <w:rPr>
          <w:rFonts w:hint="eastAsia"/>
          <w:sz w:val="24"/>
          <w:szCs w:val="24"/>
        </w:rPr>
        <w:t xml:space="preserve"> + </w:t>
      </w:r>
      <w:r w:rsidRPr="009F1D3C">
        <w:rPr>
          <w:rFonts w:hint="eastAsia"/>
          <w:sz w:val="24"/>
          <w:szCs w:val="24"/>
        </w:rPr>
        <w:t>损耗）</w:t>
      </w:r>
    </w:p>
    <w:p w:rsidR="00AD6482" w:rsidRPr="009F1D3C" w:rsidRDefault="009F1D3C" w:rsidP="009F1D3C">
      <w:pPr>
        <w:pStyle w:val="a4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 w:rsidRPr="009F1D3C">
        <w:rPr>
          <w:rFonts w:hint="eastAsia"/>
          <w:sz w:val="24"/>
          <w:szCs w:val="24"/>
        </w:rPr>
        <w:t>材料成本</w:t>
      </w:r>
      <w:r w:rsidRPr="009F1D3C">
        <w:rPr>
          <w:rFonts w:hint="eastAsia"/>
          <w:sz w:val="24"/>
          <w:szCs w:val="24"/>
        </w:rPr>
        <w:t xml:space="preserve"> = </w:t>
      </w:r>
      <w:r w:rsidRPr="009F1D3C">
        <w:rPr>
          <w:rFonts w:hint="eastAsia"/>
          <w:sz w:val="24"/>
          <w:szCs w:val="24"/>
        </w:rPr>
        <w:t>研发单价</w:t>
      </w:r>
      <w:r w:rsidRPr="009F1D3C">
        <w:rPr>
          <w:rFonts w:hint="eastAsia"/>
          <w:sz w:val="24"/>
          <w:szCs w:val="24"/>
        </w:rPr>
        <w:t xml:space="preserve"> * </w:t>
      </w:r>
      <w:r w:rsidRPr="009F1D3C">
        <w:rPr>
          <w:rFonts w:hint="eastAsia"/>
          <w:sz w:val="24"/>
          <w:szCs w:val="24"/>
        </w:rPr>
        <w:t>（换算值</w:t>
      </w:r>
      <w:r w:rsidRPr="009F1D3C">
        <w:rPr>
          <w:rFonts w:hint="eastAsia"/>
          <w:sz w:val="24"/>
          <w:szCs w:val="24"/>
        </w:rPr>
        <w:t xml:space="preserve"> + </w:t>
      </w:r>
      <w:r w:rsidRPr="009F1D3C">
        <w:rPr>
          <w:rFonts w:hint="eastAsia"/>
          <w:sz w:val="24"/>
          <w:szCs w:val="24"/>
        </w:rPr>
        <w:t>损耗）</w:t>
      </w:r>
    </w:p>
    <w:p w:rsidR="00F879A4" w:rsidRPr="00DF3014" w:rsidRDefault="00F879A4" w:rsidP="00E74E41"/>
    <w:p w:rsidR="00AD6482" w:rsidRPr="00AD6482" w:rsidRDefault="00AD6482" w:rsidP="00AD6482">
      <w:pPr>
        <w:spacing w:line="360" w:lineRule="auto"/>
        <w:rPr>
          <w:b/>
          <w:color w:val="FF0000"/>
          <w:sz w:val="24"/>
          <w:szCs w:val="24"/>
        </w:rPr>
      </w:pPr>
    </w:p>
    <w:p w:rsidR="00AB163F" w:rsidRDefault="00AB163F" w:rsidP="00AB163F">
      <w:pPr>
        <w:pStyle w:val="2"/>
        <w:numPr>
          <w:ilvl w:val="1"/>
          <w:numId w:val="10"/>
        </w:numPr>
      </w:pPr>
      <w:bookmarkStart w:id="15" w:name="_Toc37517211"/>
      <w:r>
        <w:rPr>
          <w:rFonts w:hint="eastAsia"/>
        </w:rPr>
        <w:t>导入损耗率</w:t>
      </w:r>
      <w:bookmarkEnd w:id="15"/>
    </w:p>
    <w:p w:rsidR="00FF17B0" w:rsidRPr="009B2864" w:rsidRDefault="00740629" w:rsidP="009B2864">
      <w:pPr>
        <w:pStyle w:val="a4"/>
        <w:numPr>
          <w:ilvl w:val="0"/>
          <w:numId w:val="28"/>
        </w:numPr>
        <w:spacing w:line="360" w:lineRule="auto"/>
        <w:ind w:leftChars="400" w:left="1260" w:firstLineChars="0"/>
        <w:rPr>
          <w:rFonts w:hint="eastAsia"/>
          <w:sz w:val="24"/>
          <w:szCs w:val="24"/>
        </w:rPr>
      </w:pPr>
      <w:r w:rsidRPr="009B2864">
        <w:rPr>
          <w:rFonts w:hint="eastAsia"/>
          <w:sz w:val="24"/>
          <w:szCs w:val="24"/>
        </w:rPr>
        <w:t>接口返回</w:t>
      </w:r>
      <w:r w:rsidR="00BD34D4" w:rsidRPr="009B2864">
        <w:rPr>
          <w:rFonts w:hint="eastAsia"/>
          <w:sz w:val="24"/>
          <w:szCs w:val="24"/>
        </w:rPr>
        <w:t>的</w:t>
      </w:r>
      <w:proofErr w:type="spellStart"/>
      <w:r w:rsidRPr="009B2864">
        <w:rPr>
          <w:sz w:val="24"/>
          <w:szCs w:val="24"/>
        </w:rPr>
        <w:t>xjchlbid</w:t>
      </w:r>
      <w:proofErr w:type="spellEnd"/>
      <w:r w:rsidRPr="009B2864">
        <w:rPr>
          <w:rFonts w:hint="eastAsia"/>
          <w:sz w:val="24"/>
          <w:szCs w:val="24"/>
        </w:rPr>
        <w:t>字段</w:t>
      </w:r>
      <w:r w:rsidR="00BD34D4" w:rsidRPr="009B2864">
        <w:rPr>
          <w:rFonts w:hint="eastAsia"/>
          <w:sz w:val="24"/>
          <w:szCs w:val="24"/>
        </w:rPr>
        <w:t>，匹配表格行的</w:t>
      </w:r>
      <w:r w:rsidR="00BD34D4" w:rsidRPr="009B2864">
        <w:rPr>
          <w:sz w:val="24"/>
          <w:szCs w:val="24"/>
        </w:rPr>
        <w:t>data-</w:t>
      </w:r>
      <w:proofErr w:type="spellStart"/>
      <w:r w:rsidR="00BD34D4" w:rsidRPr="009B2864">
        <w:rPr>
          <w:sz w:val="24"/>
          <w:szCs w:val="24"/>
        </w:rPr>
        <w:t>xjchlbid</w:t>
      </w:r>
      <w:proofErr w:type="spellEnd"/>
      <w:r w:rsidR="00BD34D4" w:rsidRPr="009B2864">
        <w:rPr>
          <w:rFonts w:hint="eastAsia"/>
          <w:sz w:val="24"/>
          <w:szCs w:val="24"/>
        </w:rPr>
        <w:t>，值相等则导入损耗率</w:t>
      </w:r>
      <w:r w:rsidR="00BD34D4" w:rsidRPr="009B2864">
        <w:rPr>
          <w:rFonts w:hint="eastAsia"/>
          <w:sz w:val="24"/>
          <w:szCs w:val="24"/>
        </w:rPr>
        <w:t>(</w:t>
      </w:r>
      <w:r w:rsidR="00BD34D4" w:rsidRPr="009B2864">
        <w:rPr>
          <w:rFonts w:hint="eastAsia"/>
          <w:sz w:val="24"/>
          <w:szCs w:val="24"/>
        </w:rPr>
        <w:t>接口</w:t>
      </w:r>
      <w:proofErr w:type="spellStart"/>
      <w:r w:rsidR="00BD34D4" w:rsidRPr="009B2864">
        <w:rPr>
          <w:sz w:val="24"/>
          <w:szCs w:val="24"/>
        </w:rPr>
        <w:t>shbl</w:t>
      </w:r>
      <w:proofErr w:type="spellEnd"/>
      <w:r w:rsidR="00BD34D4" w:rsidRPr="009B2864">
        <w:rPr>
          <w:rFonts w:hint="eastAsia"/>
          <w:sz w:val="24"/>
          <w:szCs w:val="24"/>
        </w:rPr>
        <w:t>字段</w:t>
      </w:r>
      <w:r w:rsidR="00BD34D4" w:rsidRPr="009B2864">
        <w:rPr>
          <w:rFonts w:hint="eastAsia"/>
          <w:sz w:val="24"/>
          <w:szCs w:val="24"/>
        </w:rPr>
        <w:t>)</w:t>
      </w:r>
    </w:p>
    <w:p w:rsidR="00BD34D4" w:rsidRPr="009B2864" w:rsidRDefault="00BD34D4" w:rsidP="009B2864">
      <w:pPr>
        <w:pStyle w:val="a4"/>
        <w:numPr>
          <w:ilvl w:val="0"/>
          <w:numId w:val="28"/>
        </w:numPr>
        <w:spacing w:line="360" w:lineRule="auto"/>
        <w:ind w:leftChars="400" w:left="1260" w:firstLineChars="0"/>
        <w:rPr>
          <w:rFonts w:hint="eastAsia"/>
          <w:sz w:val="24"/>
          <w:szCs w:val="24"/>
        </w:rPr>
      </w:pPr>
      <w:r w:rsidRPr="009B2864">
        <w:rPr>
          <w:rFonts w:hint="eastAsia"/>
          <w:sz w:val="24"/>
          <w:szCs w:val="24"/>
        </w:rPr>
        <w:t>可导入损耗率的表格行，需计算</w:t>
      </w:r>
      <w:r w:rsidR="0053352E" w:rsidRPr="009B2864">
        <w:rPr>
          <w:rFonts w:hint="eastAsia"/>
          <w:sz w:val="24"/>
          <w:szCs w:val="24"/>
        </w:rPr>
        <w:t xml:space="preserve"> </w:t>
      </w:r>
      <w:r w:rsidRPr="009B2864">
        <w:rPr>
          <w:rFonts w:hint="eastAsia"/>
          <w:sz w:val="24"/>
          <w:szCs w:val="24"/>
        </w:rPr>
        <w:t>损耗、采购成本、材料成本</w:t>
      </w:r>
    </w:p>
    <w:p w:rsidR="00BD34D4" w:rsidRPr="009B2864" w:rsidRDefault="00BD34D4" w:rsidP="009B2864">
      <w:pPr>
        <w:pStyle w:val="a4"/>
        <w:numPr>
          <w:ilvl w:val="0"/>
          <w:numId w:val="29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B2864">
        <w:rPr>
          <w:rFonts w:hint="eastAsia"/>
          <w:sz w:val="24"/>
          <w:szCs w:val="24"/>
        </w:rPr>
        <w:t>损耗</w:t>
      </w:r>
      <w:r w:rsidRPr="009B2864">
        <w:rPr>
          <w:rFonts w:hint="eastAsia"/>
          <w:sz w:val="24"/>
          <w:szCs w:val="24"/>
        </w:rPr>
        <w:t xml:space="preserve"> = </w:t>
      </w:r>
      <w:r w:rsidRPr="009B2864">
        <w:rPr>
          <w:rFonts w:hint="eastAsia"/>
          <w:sz w:val="24"/>
          <w:szCs w:val="24"/>
        </w:rPr>
        <w:t>换算值</w:t>
      </w:r>
      <w:r w:rsidRPr="009B2864">
        <w:rPr>
          <w:rFonts w:hint="eastAsia"/>
          <w:sz w:val="24"/>
          <w:szCs w:val="24"/>
        </w:rPr>
        <w:t>*</w:t>
      </w:r>
      <w:r w:rsidRPr="009B2864">
        <w:rPr>
          <w:rFonts w:hint="eastAsia"/>
          <w:sz w:val="24"/>
          <w:szCs w:val="24"/>
        </w:rPr>
        <w:t>损耗率</w:t>
      </w:r>
      <w:r w:rsidRPr="009B2864">
        <w:rPr>
          <w:rFonts w:hint="eastAsia"/>
          <w:sz w:val="24"/>
          <w:szCs w:val="24"/>
        </w:rPr>
        <w:t xml:space="preserve">  </w:t>
      </w:r>
    </w:p>
    <w:p w:rsidR="00BD34D4" w:rsidRPr="009B2864" w:rsidRDefault="00BD34D4" w:rsidP="009B2864">
      <w:pPr>
        <w:pStyle w:val="a4"/>
        <w:numPr>
          <w:ilvl w:val="0"/>
          <w:numId w:val="29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B2864">
        <w:rPr>
          <w:rFonts w:hint="eastAsia"/>
          <w:sz w:val="24"/>
          <w:szCs w:val="24"/>
        </w:rPr>
        <w:t>采购成本</w:t>
      </w:r>
      <w:r w:rsidRPr="009B2864">
        <w:rPr>
          <w:rFonts w:hint="eastAsia"/>
          <w:sz w:val="24"/>
          <w:szCs w:val="24"/>
        </w:rPr>
        <w:t>=</w:t>
      </w:r>
      <w:r w:rsidRPr="009B2864">
        <w:rPr>
          <w:rFonts w:hint="eastAsia"/>
          <w:sz w:val="24"/>
          <w:szCs w:val="24"/>
        </w:rPr>
        <w:t>采购单价</w:t>
      </w:r>
      <w:r w:rsidRPr="009B2864">
        <w:rPr>
          <w:rFonts w:hint="eastAsia"/>
          <w:sz w:val="24"/>
          <w:szCs w:val="24"/>
        </w:rPr>
        <w:t>*</w:t>
      </w:r>
      <w:r w:rsidRPr="009B2864">
        <w:rPr>
          <w:rFonts w:hint="eastAsia"/>
          <w:sz w:val="24"/>
          <w:szCs w:val="24"/>
        </w:rPr>
        <w:t>（换算值</w:t>
      </w:r>
      <w:r w:rsidRPr="009B2864">
        <w:rPr>
          <w:rFonts w:hint="eastAsia"/>
          <w:sz w:val="24"/>
          <w:szCs w:val="24"/>
        </w:rPr>
        <w:t>+</w:t>
      </w:r>
      <w:r w:rsidRPr="009B2864">
        <w:rPr>
          <w:rFonts w:hint="eastAsia"/>
          <w:sz w:val="24"/>
          <w:szCs w:val="24"/>
        </w:rPr>
        <w:t>损耗）</w:t>
      </w:r>
      <w:r w:rsidRPr="009B2864">
        <w:rPr>
          <w:rFonts w:hint="eastAsia"/>
          <w:sz w:val="24"/>
          <w:szCs w:val="24"/>
        </w:rPr>
        <w:t xml:space="preserve"> </w:t>
      </w:r>
    </w:p>
    <w:p w:rsidR="00BD34D4" w:rsidRPr="009B2864" w:rsidRDefault="00BD34D4" w:rsidP="009B2864">
      <w:pPr>
        <w:pStyle w:val="a4"/>
        <w:numPr>
          <w:ilvl w:val="0"/>
          <w:numId w:val="29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B2864">
        <w:rPr>
          <w:rFonts w:hint="eastAsia"/>
          <w:sz w:val="24"/>
          <w:szCs w:val="24"/>
        </w:rPr>
        <w:t>材料成本</w:t>
      </w:r>
      <w:r w:rsidRPr="009B2864">
        <w:rPr>
          <w:rFonts w:hint="eastAsia"/>
          <w:sz w:val="24"/>
          <w:szCs w:val="24"/>
        </w:rPr>
        <w:t>=</w:t>
      </w:r>
      <w:r w:rsidRPr="009B2864">
        <w:rPr>
          <w:rFonts w:hint="eastAsia"/>
          <w:sz w:val="24"/>
          <w:szCs w:val="24"/>
        </w:rPr>
        <w:t>研发单价</w:t>
      </w:r>
      <w:r w:rsidRPr="009B2864">
        <w:rPr>
          <w:rFonts w:hint="eastAsia"/>
          <w:sz w:val="24"/>
          <w:szCs w:val="24"/>
        </w:rPr>
        <w:t>*</w:t>
      </w:r>
      <w:r w:rsidRPr="009B2864">
        <w:rPr>
          <w:rFonts w:hint="eastAsia"/>
          <w:sz w:val="24"/>
          <w:szCs w:val="24"/>
        </w:rPr>
        <w:t>（换算值</w:t>
      </w:r>
      <w:r w:rsidRPr="009B2864">
        <w:rPr>
          <w:rFonts w:hint="eastAsia"/>
          <w:sz w:val="24"/>
          <w:szCs w:val="24"/>
        </w:rPr>
        <w:t>+</w:t>
      </w:r>
      <w:r w:rsidRPr="009B2864">
        <w:rPr>
          <w:rFonts w:hint="eastAsia"/>
          <w:sz w:val="24"/>
          <w:szCs w:val="24"/>
        </w:rPr>
        <w:t>损耗）</w:t>
      </w:r>
    </w:p>
    <w:p w:rsidR="00BD34D4" w:rsidRDefault="009B2864" w:rsidP="009B2864">
      <w:pPr>
        <w:spacing w:line="360" w:lineRule="auto"/>
        <w:ind w:left="840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</w:t>
      </w:r>
      <w:r w:rsidRPr="009B2864">
        <w:rPr>
          <w:rFonts w:hint="eastAsia"/>
          <w:b/>
          <w:color w:val="FF0000"/>
          <w:sz w:val="24"/>
          <w:szCs w:val="24"/>
        </w:rPr>
        <w:t>注意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sz w:val="24"/>
          <w:szCs w:val="24"/>
        </w:rPr>
        <w:t>表格行的</w:t>
      </w:r>
      <w:r w:rsidRPr="009B2864">
        <w:rPr>
          <w:rFonts w:hint="eastAsia"/>
          <w:sz w:val="24"/>
          <w:szCs w:val="24"/>
        </w:rPr>
        <w:t>数据类型</w:t>
      </w:r>
      <w:proofErr w:type="spellStart"/>
      <w:r w:rsidRPr="009B2864">
        <w:rPr>
          <w:rFonts w:hint="eastAsia"/>
          <w:sz w:val="24"/>
          <w:szCs w:val="24"/>
        </w:rPr>
        <w:t>sjlx</w:t>
      </w:r>
      <w:proofErr w:type="spellEnd"/>
      <w:r w:rsidRPr="009B2864">
        <w:rPr>
          <w:rFonts w:hint="eastAsia"/>
          <w:sz w:val="24"/>
          <w:szCs w:val="24"/>
        </w:rPr>
        <w:t xml:space="preserve"> == 1 || </w:t>
      </w:r>
      <w:proofErr w:type="spellStart"/>
      <w:r w:rsidRPr="009B2864">
        <w:rPr>
          <w:rFonts w:hint="eastAsia"/>
          <w:sz w:val="24"/>
          <w:szCs w:val="24"/>
        </w:rPr>
        <w:t>sjlx</w:t>
      </w:r>
      <w:proofErr w:type="spellEnd"/>
      <w:r w:rsidRPr="009B2864">
        <w:rPr>
          <w:rFonts w:hint="eastAsia"/>
          <w:sz w:val="24"/>
          <w:szCs w:val="24"/>
        </w:rPr>
        <w:t xml:space="preserve"> == 2</w:t>
      </w:r>
      <w:r w:rsidRPr="009B2864">
        <w:rPr>
          <w:rFonts w:hint="eastAsia"/>
          <w:sz w:val="24"/>
          <w:szCs w:val="24"/>
        </w:rPr>
        <w:t>是外贴的、指定采购所以不能更改损耗</w:t>
      </w:r>
      <w:r>
        <w:rPr>
          <w:rFonts w:hint="eastAsia"/>
          <w:sz w:val="24"/>
          <w:szCs w:val="24"/>
        </w:rPr>
        <w:t>、采购成本、材料成本</w:t>
      </w:r>
    </w:p>
    <w:p w:rsidR="00AF60CD" w:rsidRPr="009B2864" w:rsidRDefault="00AF60CD" w:rsidP="009B2864">
      <w:pPr>
        <w:spacing w:line="360" w:lineRule="auto"/>
        <w:ind w:left="840"/>
        <w:rPr>
          <w:sz w:val="24"/>
          <w:szCs w:val="24"/>
        </w:rPr>
      </w:pPr>
    </w:p>
    <w:sectPr w:rsidR="00AF60CD" w:rsidRPr="009B2864" w:rsidSect="002A4333">
      <w:footerReference w:type="default" r:id="rId17"/>
      <w:foot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CD" w:rsidRDefault="00AF60CD" w:rsidP="002A4333">
      <w:r>
        <w:separator/>
      </w:r>
    </w:p>
  </w:endnote>
  <w:endnote w:type="continuationSeparator" w:id="0">
    <w:p w:rsidR="00AF60CD" w:rsidRDefault="00AF60CD" w:rsidP="002A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1934219"/>
      <w:docPartObj>
        <w:docPartGallery w:val="Page Numbers (Bottom of Page)"/>
        <w:docPartUnique/>
      </w:docPartObj>
    </w:sdtPr>
    <w:sdtContent>
      <w:p w:rsidR="00AF60CD" w:rsidRDefault="00AF60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EFF" w:rsidRPr="00310EFF">
          <w:rPr>
            <w:noProof/>
            <w:lang w:val="zh-CN"/>
          </w:rPr>
          <w:t>4</w:t>
        </w:r>
        <w:r>
          <w:fldChar w:fldCharType="end"/>
        </w:r>
      </w:p>
    </w:sdtContent>
  </w:sdt>
  <w:p w:rsidR="00AF60CD" w:rsidRDefault="00AF60C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3751382"/>
      <w:docPartObj>
        <w:docPartGallery w:val="Page Numbers (Bottom of Page)"/>
        <w:docPartUnique/>
      </w:docPartObj>
    </w:sdtPr>
    <w:sdtContent>
      <w:p w:rsidR="00AF60CD" w:rsidRDefault="00AF60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E24" w:rsidRPr="00D26E24">
          <w:rPr>
            <w:noProof/>
            <w:lang w:val="zh-CN"/>
          </w:rPr>
          <w:t>1</w:t>
        </w:r>
        <w:r>
          <w:fldChar w:fldCharType="end"/>
        </w:r>
      </w:p>
    </w:sdtContent>
  </w:sdt>
  <w:p w:rsidR="00AF60CD" w:rsidRDefault="00AF60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CD" w:rsidRDefault="00AF60CD" w:rsidP="002A4333">
      <w:r>
        <w:separator/>
      </w:r>
    </w:p>
  </w:footnote>
  <w:footnote w:type="continuationSeparator" w:id="0">
    <w:p w:rsidR="00AF60CD" w:rsidRDefault="00AF60CD" w:rsidP="002A4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C024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5773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233138"/>
    <w:multiLevelType w:val="hybridMultilevel"/>
    <w:tmpl w:val="EC8693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B83763"/>
    <w:multiLevelType w:val="hybridMultilevel"/>
    <w:tmpl w:val="38E8A2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B1413E8"/>
    <w:multiLevelType w:val="multilevel"/>
    <w:tmpl w:val="C36801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DD07E2D"/>
    <w:multiLevelType w:val="hybridMultilevel"/>
    <w:tmpl w:val="B09618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7B5EE9"/>
    <w:multiLevelType w:val="hybridMultilevel"/>
    <w:tmpl w:val="CD3C0E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78B3661"/>
    <w:multiLevelType w:val="hybridMultilevel"/>
    <w:tmpl w:val="84B8264A"/>
    <w:lvl w:ilvl="0" w:tplc="D8A00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085C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B482F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876091"/>
    <w:multiLevelType w:val="hybridMultilevel"/>
    <w:tmpl w:val="EA820E30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0F30D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13E62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4BC1318"/>
    <w:multiLevelType w:val="hybridMultilevel"/>
    <w:tmpl w:val="715681C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5">
    <w:nsid w:val="45087820"/>
    <w:multiLevelType w:val="hybridMultilevel"/>
    <w:tmpl w:val="5644E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F3043E"/>
    <w:multiLevelType w:val="hybridMultilevel"/>
    <w:tmpl w:val="E5C2D93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B204A21"/>
    <w:multiLevelType w:val="hybridMultilevel"/>
    <w:tmpl w:val="55DC698C"/>
    <w:lvl w:ilvl="0" w:tplc="D8A00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912BE9"/>
    <w:multiLevelType w:val="hybridMultilevel"/>
    <w:tmpl w:val="A56CC09A"/>
    <w:lvl w:ilvl="0" w:tplc="3398C94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D7A7CA9"/>
    <w:multiLevelType w:val="hybridMultilevel"/>
    <w:tmpl w:val="7758C5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EE573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59E50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A5C5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1EF68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913403E"/>
    <w:multiLevelType w:val="hybridMultilevel"/>
    <w:tmpl w:val="A42A8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8E303E"/>
    <w:multiLevelType w:val="hybridMultilevel"/>
    <w:tmpl w:val="E898D548"/>
    <w:lvl w:ilvl="0" w:tplc="04090019">
      <w:start w:val="1"/>
      <w:numFmt w:val="lowerLetter"/>
      <w:lvlText w:val="%1)"/>
      <w:lvlJc w:val="left"/>
      <w:pPr>
        <w:ind w:left="1676" w:hanging="420"/>
      </w:pPr>
    </w:lvl>
    <w:lvl w:ilvl="1" w:tplc="04090019" w:tentative="1">
      <w:start w:val="1"/>
      <w:numFmt w:val="lowerLetter"/>
      <w:lvlText w:val="%2)"/>
      <w:lvlJc w:val="left"/>
      <w:pPr>
        <w:ind w:left="2096" w:hanging="420"/>
      </w:pPr>
    </w:lvl>
    <w:lvl w:ilvl="2" w:tplc="0409001B" w:tentative="1">
      <w:start w:val="1"/>
      <w:numFmt w:val="lowerRoman"/>
      <w:lvlText w:val="%3."/>
      <w:lvlJc w:val="right"/>
      <w:pPr>
        <w:ind w:left="2516" w:hanging="420"/>
      </w:pPr>
    </w:lvl>
    <w:lvl w:ilvl="3" w:tplc="0409000F" w:tentative="1">
      <w:start w:val="1"/>
      <w:numFmt w:val="decimal"/>
      <w:lvlText w:val="%4."/>
      <w:lvlJc w:val="left"/>
      <w:pPr>
        <w:ind w:left="2936" w:hanging="420"/>
      </w:pPr>
    </w:lvl>
    <w:lvl w:ilvl="4" w:tplc="04090019" w:tentative="1">
      <w:start w:val="1"/>
      <w:numFmt w:val="lowerLetter"/>
      <w:lvlText w:val="%5)"/>
      <w:lvlJc w:val="left"/>
      <w:pPr>
        <w:ind w:left="3356" w:hanging="420"/>
      </w:pPr>
    </w:lvl>
    <w:lvl w:ilvl="5" w:tplc="0409001B" w:tentative="1">
      <w:start w:val="1"/>
      <w:numFmt w:val="lowerRoman"/>
      <w:lvlText w:val="%6."/>
      <w:lvlJc w:val="right"/>
      <w:pPr>
        <w:ind w:left="3776" w:hanging="420"/>
      </w:pPr>
    </w:lvl>
    <w:lvl w:ilvl="6" w:tplc="0409000F" w:tentative="1">
      <w:start w:val="1"/>
      <w:numFmt w:val="decimal"/>
      <w:lvlText w:val="%7."/>
      <w:lvlJc w:val="left"/>
      <w:pPr>
        <w:ind w:left="4196" w:hanging="420"/>
      </w:pPr>
    </w:lvl>
    <w:lvl w:ilvl="7" w:tplc="04090019" w:tentative="1">
      <w:start w:val="1"/>
      <w:numFmt w:val="lowerLetter"/>
      <w:lvlText w:val="%8)"/>
      <w:lvlJc w:val="left"/>
      <w:pPr>
        <w:ind w:left="4616" w:hanging="420"/>
      </w:pPr>
    </w:lvl>
    <w:lvl w:ilvl="8" w:tplc="0409001B" w:tentative="1">
      <w:start w:val="1"/>
      <w:numFmt w:val="lowerRoman"/>
      <w:lvlText w:val="%9."/>
      <w:lvlJc w:val="right"/>
      <w:pPr>
        <w:ind w:left="5036" w:hanging="420"/>
      </w:pPr>
    </w:lvl>
  </w:abstractNum>
  <w:abstractNum w:abstractNumId="26">
    <w:nsid w:val="6DEB2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3F12C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F3B48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6"/>
  </w:num>
  <w:num w:numId="5">
    <w:abstractNumId w:val="19"/>
  </w:num>
  <w:num w:numId="6">
    <w:abstractNumId w:val="8"/>
  </w:num>
  <w:num w:numId="7">
    <w:abstractNumId w:val="17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13"/>
  </w:num>
  <w:num w:numId="13">
    <w:abstractNumId w:val="12"/>
  </w:num>
  <w:num w:numId="14">
    <w:abstractNumId w:val="23"/>
  </w:num>
  <w:num w:numId="15">
    <w:abstractNumId w:val="20"/>
  </w:num>
  <w:num w:numId="16">
    <w:abstractNumId w:val="27"/>
  </w:num>
  <w:num w:numId="17">
    <w:abstractNumId w:val="9"/>
  </w:num>
  <w:num w:numId="18">
    <w:abstractNumId w:val="26"/>
  </w:num>
  <w:num w:numId="19">
    <w:abstractNumId w:val="1"/>
  </w:num>
  <w:num w:numId="20">
    <w:abstractNumId w:val="2"/>
  </w:num>
  <w:num w:numId="21">
    <w:abstractNumId w:val="21"/>
  </w:num>
  <w:num w:numId="22">
    <w:abstractNumId w:val="22"/>
  </w:num>
  <w:num w:numId="23">
    <w:abstractNumId w:val="5"/>
  </w:num>
  <w:num w:numId="24">
    <w:abstractNumId w:val="14"/>
  </w:num>
  <w:num w:numId="25">
    <w:abstractNumId w:val="7"/>
  </w:num>
  <w:num w:numId="26">
    <w:abstractNumId w:val="4"/>
  </w:num>
  <w:num w:numId="27">
    <w:abstractNumId w:val="11"/>
  </w:num>
  <w:num w:numId="28">
    <w:abstractNumId w:val="1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A3"/>
    <w:rsid w:val="00011229"/>
    <w:rsid w:val="00051A48"/>
    <w:rsid w:val="00055150"/>
    <w:rsid w:val="00067A96"/>
    <w:rsid w:val="00076B9E"/>
    <w:rsid w:val="000A3CED"/>
    <w:rsid w:val="000A7720"/>
    <w:rsid w:val="000A7DD1"/>
    <w:rsid w:val="000E1C80"/>
    <w:rsid w:val="00111D1C"/>
    <w:rsid w:val="00121673"/>
    <w:rsid w:val="00134A8D"/>
    <w:rsid w:val="001457A3"/>
    <w:rsid w:val="0016141E"/>
    <w:rsid w:val="00172722"/>
    <w:rsid w:val="00177868"/>
    <w:rsid w:val="001912FB"/>
    <w:rsid w:val="0019537D"/>
    <w:rsid w:val="001B20BF"/>
    <w:rsid w:val="001D4DA0"/>
    <w:rsid w:val="001F5FA3"/>
    <w:rsid w:val="0020647E"/>
    <w:rsid w:val="00206DA1"/>
    <w:rsid w:val="00226043"/>
    <w:rsid w:val="00241F0E"/>
    <w:rsid w:val="0025002B"/>
    <w:rsid w:val="00260D40"/>
    <w:rsid w:val="002766D8"/>
    <w:rsid w:val="002912D1"/>
    <w:rsid w:val="002924E3"/>
    <w:rsid w:val="00293E2F"/>
    <w:rsid w:val="0029788B"/>
    <w:rsid w:val="002A4333"/>
    <w:rsid w:val="002B0081"/>
    <w:rsid w:val="002C1FBD"/>
    <w:rsid w:val="002D35BE"/>
    <w:rsid w:val="002D4E00"/>
    <w:rsid w:val="002E460C"/>
    <w:rsid w:val="002E579D"/>
    <w:rsid w:val="002E60FB"/>
    <w:rsid w:val="002F2D6F"/>
    <w:rsid w:val="003054D9"/>
    <w:rsid w:val="003079F1"/>
    <w:rsid w:val="00310EFF"/>
    <w:rsid w:val="00324F91"/>
    <w:rsid w:val="00335153"/>
    <w:rsid w:val="003374AD"/>
    <w:rsid w:val="00350A52"/>
    <w:rsid w:val="00371C41"/>
    <w:rsid w:val="00377E23"/>
    <w:rsid w:val="00391D37"/>
    <w:rsid w:val="003B12D9"/>
    <w:rsid w:val="003B7931"/>
    <w:rsid w:val="003D34FC"/>
    <w:rsid w:val="004171B1"/>
    <w:rsid w:val="00457E50"/>
    <w:rsid w:val="004646D8"/>
    <w:rsid w:val="0046580A"/>
    <w:rsid w:val="00475AB6"/>
    <w:rsid w:val="00482B6F"/>
    <w:rsid w:val="00490F09"/>
    <w:rsid w:val="0049205A"/>
    <w:rsid w:val="004A4996"/>
    <w:rsid w:val="004D1147"/>
    <w:rsid w:val="004E3DF8"/>
    <w:rsid w:val="004F1022"/>
    <w:rsid w:val="004F4E82"/>
    <w:rsid w:val="004F6A96"/>
    <w:rsid w:val="0051082B"/>
    <w:rsid w:val="00514396"/>
    <w:rsid w:val="00514482"/>
    <w:rsid w:val="0053352E"/>
    <w:rsid w:val="0053734A"/>
    <w:rsid w:val="00542328"/>
    <w:rsid w:val="00547DC5"/>
    <w:rsid w:val="005536C4"/>
    <w:rsid w:val="00577162"/>
    <w:rsid w:val="00584E2E"/>
    <w:rsid w:val="00591E4B"/>
    <w:rsid w:val="00593382"/>
    <w:rsid w:val="005A12BF"/>
    <w:rsid w:val="005A1CCF"/>
    <w:rsid w:val="005A5758"/>
    <w:rsid w:val="005B79CB"/>
    <w:rsid w:val="005D51BC"/>
    <w:rsid w:val="005D7A6B"/>
    <w:rsid w:val="00606811"/>
    <w:rsid w:val="00617EE7"/>
    <w:rsid w:val="0066586E"/>
    <w:rsid w:val="00667B1D"/>
    <w:rsid w:val="00696831"/>
    <w:rsid w:val="006A4994"/>
    <w:rsid w:val="006C2DA7"/>
    <w:rsid w:val="006E6C52"/>
    <w:rsid w:val="006F6AE1"/>
    <w:rsid w:val="00705882"/>
    <w:rsid w:val="00733FD1"/>
    <w:rsid w:val="00740629"/>
    <w:rsid w:val="00756A4B"/>
    <w:rsid w:val="007856DF"/>
    <w:rsid w:val="00785A21"/>
    <w:rsid w:val="00795D55"/>
    <w:rsid w:val="007D78E4"/>
    <w:rsid w:val="007F009F"/>
    <w:rsid w:val="007F39FC"/>
    <w:rsid w:val="0080730F"/>
    <w:rsid w:val="008175A3"/>
    <w:rsid w:val="00821FE5"/>
    <w:rsid w:val="0083792A"/>
    <w:rsid w:val="00861ECC"/>
    <w:rsid w:val="008660AD"/>
    <w:rsid w:val="00866B6F"/>
    <w:rsid w:val="00893197"/>
    <w:rsid w:val="00896B51"/>
    <w:rsid w:val="008C5B7C"/>
    <w:rsid w:val="008D2342"/>
    <w:rsid w:val="008E3877"/>
    <w:rsid w:val="008F7EF4"/>
    <w:rsid w:val="00901CF2"/>
    <w:rsid w:val="00913AF9"/>
    <w:rsid w:val="00941662"/>
    <w:rsid w:val="009429A0"/>
    <w:rsid w:val="009523CC"/>
    <w:rsid w:val="009530C0"/>
    <w:rsid w:val="00987809"/>
    <w:rsid w:val="009A0AD6"/>
    <w:rsid w:val="009B2864"/>
    <w:rsid w:val="009C5B21"/>
    <w:rsid w:val="009E1E16"/>
    <w:rsid w:val="009F1D3C"/>
    <w:rsid w:val="009F5042"/>
    <w:rsid w:val="00A053D8"/>
    <w:rsid w:val="00A06FEC"/>
    <w:rsid w:val="00A5208C"/>
    <w:rsid w:val="00A5612D"/>
    <w:rsid w:val="00A7205C"/>
    <w:rsid w:val="00A805E8"/>
    <w:rsid w:val="00A91455"/>
    <w:rsid w:val="00A94AFE"/>
    <w:rsid w:val="00AA6321"/>
    <w:rsid w:val="00AB1179"/>
    <w:rsid w:val="00AB163F"/>
    <w:rsid w:val="00AB6B84"/>
    <w:rsid w:val="00AD6482"/>
    <w:rsid w:val="00AE4FE6"/>
    <w:rsid w:val="00AE6533"/>
    <w:rsid w:val="00AF60CD"/>
    <w:rsid w:val="00B161F1"/>
    <w:rsid w:val="00B3077F"/>
    <w:rsid w:val="00B74EE8"/>
    <w:rsid w:val="00B871B7"/>
    <w:rsid w:val="00B9408A"/>
    <w:rsid w:val="00BA0F27"/>
    <w:rsid w:val="00BB410A"/>
    <w:rsid w:val="00BD20AC"/>
    <w:rsid w:val="00BD34D4"/>
    <w:rsid w:val="00BE0080"/>
    <w:rsid w:val="00BE6C81"/>
    <w:rsid w:val="00C01A17"/>
    <w:rsid w:val="00C11172"/>
    <w:rsid w:val="00C12570"/>
    <w:rsid w:val="00C67745"/>
    <w:rsid w:val="00C80F0B"/>
    <w:rsid w:val="00C94E28"/>
    <w:rsid w:val="00CA3818"/>
    <w:rsid w:val="00CA5E22"/>
    <w:rsid w:val="00CA6B0F"/>
    <w:rsid w:val="00CC5943"/>
    <w:rsid w:val="00CC7DD0"/>
    <w:rsid w:val="00CD3099"/>
    <w:rsid w:val="00CF43B9"/>
    <w:rsid w:val="00D15709"/>
    <w:rsid w:val="00D25EF0"/>
    <w:rsid w:val="00D26E24"/>
    <w:rsid w:val="00D45321"/>
    <w:rsid w:val="00D75CD3"/>
    <w:rsid w:val="00D96EF9"/>
    <w:rsid w:val="00DB02CD"/>
    <w:rsid w:val="00DB10AF"/>
    <w:rsid w:val="00DC5DAC"/>
    <w:rsid w:val="00DC71D9"/>
    <w:rsid w:val="00DD1B68"/>
    <w:rsid w:val="00DE3B4D"/>
    <w:rsid w:val="00DF21CC"/>
    <w:rsid w:val="00DF3014"/>
    <w:rsid w:val="00DF550A"/>
    <w:rsid w:val="00DF6688"/>
    <w:rsid w:val="00E01199"/>
    <w:rsid w:val="00E14CD2"/>
    <w:rsid w:val="00E35990"/>
    <w:rsid w:val="00E70AD5"/>
    <w:rsid w:val="00E74E41"/>
    <w:rsid w:val="00E9154A"/>
    <w:rsid w:val="00EA029E"/>
    <w:rsid w:val="00EB1E22"/>
    <w:rsid w:val="00ED2923"/>
    <w:rsid w:val="00EE794F"/>
    <w:rsid w:val="00EF175A"/>
    <w:rsid w:val="00F019E5"/>
    <w:rsid w:val="00F10EF6"/>
    <w:rsid w:val="00F34F27"/>
    <w:rsid w:val="00F53E0A"/>
    <w:rsid w:val="00F86C59"/>
    <w:rsid w:val="00F879A4"/>
    <w:rsid w:val="00F947C6"/>
    <w:rsid w:val="00FA5E63"/>
    <w:rsid w:val="00FA78DE"/>
    <w:rsid w:val="00FB349B"/>
    <w:rsid w:val="00FC35AD"/>
    <w:rsid w:val="00FC66E4"/>
    <w:rsid w:val="00FD34C1"/>
    <w:rsid w:val="00FD62A1"/>
    <w:rsid w:val="00FE395D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3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B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2B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82B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150"/>
    <w:pPr>
      <w:ind w:firstLineChars="200" w:firstLine="420"/>
    </w:pPr>
  </w:style>
  <w:style w:type="table" w:styleId="a5">
    <w:name w:val="Table Grid"/>
    <w:basedOn w:val="a1"/>
    <w:uiPriority w:val="59"/>
    <w:rsid w:val="00617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171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171B1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4171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71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3734A"/>
    <w:rPr>
      <w:b/>
      <w:bCs/>
      <w:sz w:val="28"/>
      <w:szCs w:val="32"/>
    </w:rPr>
  </w:style>
  <w:style w:type="paragraph" w:styleId="a7">
    <w:name w:val="header"/>
    <w:basedOn w:val="a"/>
    <w:link w:val="Char0"/>
    <w:uiPriority w:val="99"/>
    <w:unhideWhenUsed/>
    <w:rsid w:val="002A4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433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4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433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A4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3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B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2B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82B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150"/>
    <w:pPr>
      <w:ind w:firstLineChars="200" w:firstLine="420"/>
    </w:pPr>
  </w:style>
  <w:style w:type="table" w:styleId="a5">
    <w:name w:val="Table Grid"/>
    <w:basedOn w:val="a1"/>
    <w:uiPriority w:val="59"/>
    <w:rsid w:val="00617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171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171B1"/>
    <w:pPr>
      <w:ind w:leftChars="200" w:left="420"/>
    </w:pPr>
  </w:style>
  <w:style w:type="paragraph" w:styleId="a6">
    <w:name w:val="Balloon Text"/>
    <w:basedOn w:val="a"/>
    <w:link w:val="Char"/>
    <w:uiPriority w:val="99"/>
    <w:semiHidden/>
    <w:unhideWhenUsed/>
    <w:rsid w:val="004171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71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3734A"/>
    <w:rPr>
      <w:b/>
      <w:bCs/>
      <w:sz w:val="28"/>
      <w:szCs w:val="32"/>
    </w:rPr>
  </w:style>
  <w:style w:type="paragraph" w:styleId="a7">
    <w:name w:val="header"/>
    <w:basedOn w:val="a"/>
    <w:link w:val="Char0"/>
    <w:uiPriority w:val="99"/>
    <w:unhideWhenUsed/>
    <w:rsid w:val="002A4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433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4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433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A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35.231/service/HttpRequestSkill.ashx?action=getFabricInfoXL&amp;source=pc&amp;yphh=119311116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35.231/service/HttpRequestSkill.ashx?action=getOneFabricInfo&amp;source=pc&amp;yphh=1193111161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92.168.35.231/service/HttpRequestSkill.ashx?action=getPkgSchemeByYphh&amp;source=p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35.231/service/HttpRequestSkill.ashx?action=getOrderByZlmxidForOne&amp;source=pc&amp;yphh=1193111161&amp;bm=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35.231/service/HttpRequestSkill.ashx?action=getChlbShblListByYphh&amp;source=pc" TargetMode="External"/><Relationship Id="rId10" Type="http://schemas.openxmlformats.org/officeDocument/2006/relationships/hyperlink" Target="http://192.168.35.231/service/HttpRequestSkill.ashx?action=getBomMainTainZbxx&amp;source=pc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92.168.35.231/QYWX/Test/IngredientCard/Card.html?yphh=1193111161&amp;show=1&amp;bm=js&amp;userid=0&amp;ypzlbh=193MA000032&amp;issave=1&amp;issaveforshl=1" TargetMode="External"/><Relationship Id="rId14" Type="http://schemas.openxmlformats.org/officeDocument/2006/relationships/hyperlink" Target="http://192.168.35.231/service/HttpRequestSkill.ashx?action=saveZlmxidInfoByZlmxid&amp;source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A964B-0111-4A45-A5D4-77EC46F9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12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311</cp:revision>
  <dcterms:created xsi:type="dcterms:W3CDTF">2019-12-13T01:34:00Z</dcterms:created>
  <dcterms:modified xsi:type="dcterms:W3CDTF">2020-04-11T09:07:00Z</dcterms:modified>
</cp:coreProperties>
</file>