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rFonts w:ascii="Liberation Serif" w:hAnsi="Liberation Serif" w:eastAsia="Liberation Serif"/>
          <w:b/>
          <w:i w:val="0"/>
          <w:sz w:val="24"/>
        </w:rPr>
        <w:t xml:space="preserve">NotiRed: Plataforma Web de Noticias</w:t>
      </w:r>
      <w:r/>
    </w:p>
    <w:p>
      <w:pPr>
        <w:pBdr/>
        <w:spacing/>
        <w:ind/>
        <w:jc w:val="center"/>
        <w:rPr/>
      </w:pPr>
      <w:r>
        <w:rPr>
          <w:rFonts w:ascii="Liberation Serif" w:hAnsi="Liberation Serif" w:eastAsia="Liberation Serif"/>
          <w:b/>
          <w:i w:val="0"/>
          <w:sz w:val="24"/>
        </w:rPr>
        <w:t xml:space="preserve">Maquetación de la Aplicación Front-end</w:t>
      </w:r>
      <w:r/>
    </w:p>
    <w:p w14:paraId="70042CCF">
      <w:pPr>
        <w:pBdr/>
        <w:spacing w:before="1400"/>
        <w:ind/>
        <w:jc w:val="left"/>
        <w:rPr/>
      </w:pPr>
      <w:r/>
      <w:r/>
      <w:r/>
    </w:p>
    <w:p>
      <w:pPr>
        <w:pBdr/>
        <w:spacing w:before="1400"/>
        <w:ind/>
        <w:jc w:val="left"/>
        <w:rPr/>
      </w:pPr>
      <w:r/>
      <w:r/>
    </w:p>
    <w:p>
      <w:pPr>
        <w:pBdr/>
        <w:spacing/>
        <w:ind/>
        <w:jc w:val="center"/>
        <w:rPr>
          <w:rFonts w:ascii="Liberation Serif" w:hAnsi="Liberation Serif" w:eastAsia="Liberation Serif"/>
          <w:b w:val="0"/>
          <w:bCs w:val="0"/>
          <w:i w:val="0"/>
          <w:sz w:val="24"/>
          <w:szCs w:val="24"/>
          <w:highlight w:val="none"/>
        </w:rPr>
      </w:pPr>
      <w:r>
        <w:rPr>
          <w:rFonts w:ascii="Liberation Serif" w:hAnsi="Liberation Serif" w:eastAsia="Liberation Serif"/>
          <w:b w:val="0"/>
          <w:i w:val="0"/>
          <w:sz w:val="24"/>
        </w:rPr>
        <w:t xml:space="preserve">Hugo Alexis Fonseca Diaz</w:t>
      </w:r>
      <w:r/>
    </w:p>
    <w:p w14:paraId="75BCCAC7">
      <w:pPr>
        <w:pBdr/>
        <w:spacing/>
        <w:ind/>
        <w:jc w:val="center"/>
        <w:rPr/>
      </w:pPr>
      <w:r/>
      <w:r/>
      <w:r/>
    </w:p>
    <w:p w14:paraId="7E7E054F">
      <w:pPr>
        <w:pBdr/>
        <w:spacing/>
        <w:ind/>
        <w:jc w:val="center"/>
        <w:rPr/>
      </w:pPr>
      <w:r/>
      <w:r/>
      <w:r/>
    </w:p>
    <w:p w14:paraId="40FBA6C9">
      <w:pPr>
        <w:pBdr/>
        <w:spacing/>
        <w:ind/>
        <w:jc w:val="center"/>
        <w:rPr/>
      </w:pPr>
      <w:r/>
      <w:r/>
    </w:p>
    <w:p w14:paraId="297BC83D">
      <w:pPr>
        <w:pBdr/>
        <w:spacing/>
        <w:ind/>
        <w:jc w:val="center"/>
        <w:rPr/>
      </w:pPr>
      <w:r/>
      <w:r/>
      <w:r/>
    </w:p>
    <w:p w14:paraId="16ABAF98">
      <w:pPr>
        <w:pBdr/>
        <w:spacing/>
        <w:ind/>
        <w:jc w:val="center"/>
        <w:rPr/>
      </w:pPr>
      <w:r>
        <w:rPr>
          <w:rFonts w:ascii="Liberation Serif" w:hAnsi="Liberation Serif" w:eastAsia="Liberation Serif"/>
          <w:b w:val="0"/>
          <w:i w:val="0"/>
          <w:sz w:val="24"/>
        </w:rPr>
        <w:t xml:space="preserve">Tutor: John Olarte</w:t>
      </w:r>
      <w:r/>
      <w:r/>
    </w:p>
    <w:p w14:paraId="3A1DF335">
      <w:pPr>
        <w:pBdr/>
        <w:spacing/>
        <w:ind/>
        <w:jc w:val="center"/>
        <w:rPr/>
      </w:pPr>
      <w:r/>
      <w:r/>
      <w:r/>
    </w:p>
    <w:p w14:paraId="69E146C4">
      <w:pPr>
        <w:pBdr/>
        <w:spacing/>
        <w:ind/>
        <w:jc w:val="center"/>
        <w:rPr/>
      </w:pPr>
      <w:r/>
      <w:r/>
      <w:r/>
    </w:p>
    <w:p w14:paraId="2C79FC3F">
      <w:pPr>
        <w:pBdr/>
        <w:spacing/>
        <w:ind/>
        <w:jc w:val="center"/>
        <w:rPr/>
      </w:pPr>
      <w:r/>
      <w:r/>
    </w:p>
    <w:p w14:paraId="777BCD44">
      <w:pPr>
        <w:pBdr/>
        <w:spacing/>
        <w:ind/>
        <w:jc w:val="center"/>
        <w:rPr/>
      </w:pPr>
      <w:r>
        <w:rPr>
          <w:rFonts w:ascii="Liberation Serif" w:hAnsi="Liberation Serif" w:eastAsia="Liberation Serif"/>
          <w:b w:val="0"/>
          <w:i w:val="0"/>
          <w:sz w:val="24"/>
          <w:highlight w:val="none"/>
        </w:rPr>
      </w:r>
      <w:r>
        <w:rPr>
          <w:rFonts w:ascii="Liberation Serif" w:hAnsi="Liberation Serif" w:eastAsia="Liberation Serif"/>
          <w:b w:val="0"/>
          <w:i w:val="0"/>
          <w:sz w:val="24"/>
          <w:highlight w:val="none"/>
        </w:rPr>
      </w:r>
      <w:r>
        <w:rPr>
          <w:rFonts w:ascii="Liberation Serif" w:hAnsi="Liberation Serif" w:eastAsia="Liberation Serif"/>
          <w:b w:val="0"/>
          <w:i w:val="0"/>
          <w:sz w:val="24"/>
          <w:highlight w:val="none"/>
        </w:rPr>
      </w:r>
    </w:p>
    <w:p>
      <w:pPr>
        <w:pBdr/>
        <w:spacing/>
        <w:ind/>
        <w:jc w:val="center"/>
        <w:rPr/>
      </w:pPr>
      <w:r>
        <w:rPr>
          <w:rFonts w:ascii="Liberation Serif" w:hAnsi="Liberation Serif" w:eastAsia="Liberation Serif"/>
          <w:b w:val="0"/>
          <w:i w:val="0"/>
          <w:sz w:val="24"/>
        </w:rPr>
        <w:t xml:space="preserve">Facultad de Ingeniería, Diseño e Innovación</w:t>
      </w:r>
      <w:r/>
    </w:p>
    <w:p>
      <w:pPr>
        <w:pBdr/>
        <w:spacing/>
        <w:ind/>
        <w:jc w:val="center"/>
        <w:rPr/>
      </w:pPr>
      <w:r>
        <w:rPr>
          <w:rFonts w:ascii="Liberation Serif" w:hAnsi="Liberation Serif" w:eastAsia="Liberation Serif"/>
          <w:b w:val="0"/>
          <w:i w:val="0"/>
          <w:sz w:val="24"/>
        </w:rPr>
        <w:t xml:space="preserve">Institución Universitaria Politécnico Grancolombiano</w:t>
      </w:r>
      <w:r/>
    </w:p>
    <w:p>
      <w:pPr>
        <w:pBdr/>
        <w:spacing/>
        <w:ind/>
        <w:jc w:val="center"/>
        <w:rPr/>
      </w:pPr>
      <w:r>
        <w:rPr>
          <w:rFonts w:ascii="Liberation Serif" w:hAnsi="Liberation Serif" w:eastAsia="Liberation Serif"/>
          <w:b w:val="0"/>
          <w:i w:val="0"/>
          <w:sz w:val="24"/>
        </w:rPr>
        <w:t xml:space="preserve">Front End</w:t>
      </w:r>
      <w:r/>
    </w:p>
    <w:p>
      <w:pPr>
        <w:pBdr/>
        <w:spacing/>
        <w:ind/>
        <w:jc w:val="center"/>
        <w:rPr/>
      </w:pPr>
      <w:r>
        <w:rPr>
          <w:rFonts w:ascii="Liberation Serif" w:hAnsi="Liberation Serif" w:eastAsia="Liberation Serif"/>
          <w:b w:val="0"/>
          <w:i w:val="0"/>
          <w:sz w:val="24"/>
        </w:rPr>
        <w:t xml:space="preserve">Septiembre de 2026</w:t>
      </w:r>
      <w:r/>
    </w:p>
    <w:p>
      <w:pPr>
        <w:pStyle w:val="704"/>
        <w:pBdr/>
        <w:spacing/>
        <w:ind/>
        <w:rPr/>
      </w:pPr>
      <w:r>
        <w:rPr>
          <w:rFonts w:ascii="Liberation Serif" w:hAnsi="Liberation Serif" w:eastAsia="Liberation Serif"/>
          <w:b/>
          <w:i w:val="0"/>
          <w:sz w:val="24"/>
        </w:rPr>
        <w:t xml:space="preserve">Tabla de contenido</w:t>
      </w:r>
      <w:r/>
    </w:p>
    <w:p>
      <w:pPr>
        <w:pBdr/>
        <w:spacing/>
        <w:ind/>
        <w:rPr/>
      </w:pPr>
      <w:r>
        <w:rPr>
          <w:rFonts w:ascii="Liberation Serif" w:hAnsi="Liberation Serif" w:eastAsia="Liberation Serif"/>
          <w:b w:val="0"/>
          <w:i w:val="0"/>
          <w:sz w:val="24"/>
        </w:rPr>
        <w:fldChar w:fldCharType="begin"/>
        <w:instrText xml:space="preserve"> TOC \o "1-3" \h \z \u </w:instrText>
        <w:fldChar w:fldCharType="separate"/>
      </w:r>
      <w:r/>
    </w:p>
    <w:p>
      <w:pPr>
        <w:pBdr/>
        <w:tabs>
          <w:tab w:val="right" w:leader="dot" w:pos="8640"/>
        </w:tabs>
        <w:spacing w:line="480" w:lineRule="auto"/>
        <w:ind/>
        <w:rPr/>
      </w:pPr>
      <w:r>
        <w:rPr>
          <w:rFonts w:ascii="Liberation Serif" w:hAnsi="Liberation Serif" w:cs="Liberation Serif" w:eastAsia="Liberation Serif"/>
          <w:b/>
          <w:i w:val="0"/>
          <w:sz w:val="24"/>
        </w:rPr>
        <w:t>1. Introducción</w:t>
      </w:r>
      <w:r>
        <w:rPr>
          <w:rFonts w:ascii="Liberation Serif" w:hAnsi="Liberation Serif" w:cs="Liberation Serif" w:eastAsia="Liberation Serif"/>
          <w:b w:val="0"/>
          <w:i w:val="0"/>
          <w:sz w:val="24"/>
        </w:rPr>
        <w:tab/>
        <w:t>3</w:t>
      </w:r>
      <w:r/>
    </w:p>
    <w:p>
      <w:pPr>
        <w:pBdr/>
        <w:tabs>
          <w:tab w:val="right" w:leader="dot" w:pos="8640"/>
        </w:tabs>
        <w:spacing w:line="480" w:lineRule="auto"/>
        <w:ind/>
        <w:rPr/>
      </w:pPr>
      <w:r>
        <w:rPr>
          <w:rFonts w:ascii="Liberation Serif" w:hAnsi="Liberation Serif" w:cs="Liberation Serif" w:eastAsia="Liberation Serif"/>
          <w:b/>
          <w:i w:val="0"/>
          <w:sz w:val="24"/>
        </w:rPr>
        <w:t>2. Descripción del proyecto</w:t>
      </w:r>
      <w:r>
        <w:rPr>
          <w:rFonts w:ascii="Liberation Serif" w:hAnsi="Liberation Serif" w:cs="Liberation Serif" w:eastAsia="Liberation Serif"/>
          <w:b w:val="0"/>
          <w:i w:val="0"/>
          <w:sz w:val="24"/>
        </w:rPr>
        <w:tab/>
        <w:t>4</w:t>
      </w:r>
      <w:r/>
    </w:p>
    <w:p>
      <w:pPr>
        <w:pBdr/>
        <w:tabs>
          <w:tab w:val="right" w:leader="dot" w:pos="8640"/>
        </w:tabs>
        <w:spacing w:line="480" w:lineRule="auto"/>
        <w:ind/>
        <w:rPr/>
      </w:pPr>
      <w:r>
        <w:rPr>
          <w:rFonts w:ascii="Liberation Serif" w:hAnsi="Liberation Serif" w:cs="Liberation Serif" w:eastAsia="Liberation Serif"/>
          <w:b/>
          <w:i w:val="0"/>
          <w:sz w:val="24"/>
        </w:rPr>
        <w:t>3. Funcionalidades del aplicativo</w:t>
      </w:r>
      <w:r>
        <w:rPr>
          <w:rFonts w:ascii="Liberation Serif" w:hAnsi="Liberation Serif" w:cs="Liberation Serif" w:eastAsia="Liberation Serif"/>
          <w:b w:val="0"/>
          <w:i w:val="0"/>
          <w:sz w:val="24"/>
        </w:rPr>
        <w:tab/>
        <w:t>5</w:t>
      </w:r>
      <w:r/>
    </w:p>
    <w:p>
      <w:pPr>
        <w:pBdr/>
        <w:tabs>
          <w:tab w:val="right" w:leader="dot" w:pos="8640"/>
        </w:tabs>
        <w:spacing w:line="480" w:lineRule="auto"/>
        <w:ind/>
        <w:rPr/>
      </w:pPr>
      <w:r>
        <w:rPr>
          <w:rFonts w:ascii="Liberation Serif" w:hAnsi="Liberation Serif" w:cs="Liberation Serif" w:eastAsia="Liberation Serif"/>
          <w:b/>
          <w:i w:val="0"/>
          <w:sz w:val="24"/>
        </w:rPr>
        <w:t>4. Maquetación del aplicativo (Mockups)</w:t>
      </w:r>
      <w:r>
        <w:rPr>
          <w:rFonts w:ascii="Liberation Serif" w:hAnsi="Liberation Serif" w:cs="Liberation Serif" w:eastAsia="Liberation Serif"/>
          <w:b w:val="0"/>
          <w:i w:val="0"/>
          <w:sz w:val="24"/>
        </w:rPr>
        <w:tab/>
        <w:t>7</w:t>
      </w:r>
      <w:r/>
    </w:p>
    <w:p>
      <w:pPr>
        <w:pBdr/>
        <w:tabs>
          <w:tab w:val="right" w:leader="dot" w:pos="8640"/>
        </w:tabs>
        <w:spacing w:line="480" w:lineRule="auto"/>
        <w:ind w:left="720"/>
        <w:rPr/>
      </w:pPr>
      <w:r>
        <w:rPr>
          <w:rFonts w:ascii="Liberation Serif" w:hAnsi="Liberation Serif" w:cs="Liberation Serif" w:eastAsia="Liberation Serif"/>
          <w:b w:val="0"/>
          <w:i w:val="0"/>
          <w:sz w:val="24"/>
        </w:rPr>
        <w:t>4.1. Vista Home</w:t>
      </w:r>
      <w:r>
        <w:rPr>
          <w:rFonts w:ascii="Liberation Serif" w:hAnsi="Liberation Serif" w:cs="Liberation Serif" w:eastAsia="Liberation Serif"/>
          <w:b w:val="0"/>
          <w:i w:val="0"/>
          <w:sz w:val="24"/>
        </w:rPr>
        <w:tab/>
        <w:t>7</w:t>
      </w:r>
      <w:r/>
    </w:p>
    <w:p>
      <w:pPr>
        <w:pBdr/>
        <w:tabs>
          <w:tab w:val="right" w:leader="dot" w:pos="8640"/>
        </w:tabs>
        <w:spacing w:line="480" w:lineRule="auto"/>
        <w:ind w:left="720"/>
        <w:rPr/>
      </w:pPr>
      <w:r>
        <w:rPr>
          <w:rFonts w:ascii="Liberation Serif" w:hAnsi="Liberation Serif" w:cs="Liberation Serif" w:eastAsia="Liberation Serif"/>
          <w:b w:val="0"/>
          <w:i w:val="0"/>
          <w:sz w:val="24"/>
        </w:rPr>
        <w:t>4.2. Vista de Listado de Noticias</w:t>
      </w:r>
      <w:r>
        <w:rPr>
          <w:rFonts w:ascii="Liberation Serif" w:hAnsi="Liberation Serif" w:cs="Liberation Serif" w:eastAsia="Liberation Serif"/>
          <w:b w:val="0"/>
          <w:i w:val="0"/>
          <w:sz w:val="24"/>
        </w:rPr>
        <w:tab/>
        <w:t>8</w:t>
      </w:r>
      <w:r/>
    </w:p>
    <w:p>
      <w:pPr>
        <w:pBdr/>
        <w:tabs>
          <w:tab w:val="right" w:leader="dot" w:pos="8640"/>
        </w:tabs>
        <w:spacing w:line="480" w:lineRule="auto"/>
        <w:ind w:left="720"/>
        <w:rPr/>
      </w:pPr>
      <w:r>
        <w:rPr>
          <w:rFonts w:ascii="Liberation Serif" w:hAnsi="Liberation Serif" w:cs="Liberation Serif" w:eastAsia="Liberation Serif"/>
          <w:b w:val="0"/>
          <w:i w:val="0"/>
          <w:sz w:val="24"/>
        </w:rPr>
        <w:t>4.3. Vista de Detalle de Noticia</w:t>
      </w:r>
      <w:r>
        <w:rPr>
          <w:rFonts w:ascii="Liberation Serif" w:hAnsi="Liberation Serif" w:cs="Liberation Serif" w:eastAsia="Liberation Serif"/>
          <w:b w:val="0"/>
          <w:i w:val="0"/>
          <w:sz w:val="24"/>
        </w:rPr>
        <w:tab/>
        <w:t>9</w:t>
      </w:r>
      <w:r/>
    </w:p>
    <w:p>
      <w:pPr>
        <w:pBdr/>
        <w:tabs>
          <w:tab w:val="right" w:leader="dot" w:pos="8640"/>
        </w:tabs>
        <w:spacing w:line="480" w:lineRule="auto"/>
        <w:ind w:left="720"/>
        <w:rPr/>
      </w:pPr>
      <w:r>
        <w:rPr>
          <w:rFonts w:ascii="Liberation Serif" w:hAnsi="Liberation Serif" w:cs="Liberation Serif" w:eastAsia="Liberation Serif"/>
          <w:b w:val="0"/>
          <w:i w:val="0"/>
          <w:sz w:val="24"/>
        </w:rPr>
        <w:t>4.4. Vista de Contacto</w:t>
      </w:r>
      <w:r>
        <w:rPr>
          <w:rFonts w:ascii="Liberation Serif" w:hAnsi="Liberation Serif" w:cs="Liberation Serif" w:eastAsia="Liberation Serif"/>
          <w:b w:val="0"/>
          <w:i w:val="0"/>
          <w:sz w:val="24"/>
        </w:rPr>
        <w:tab/>
        <w:t>10</w:t>
      </w:r>
      <w:r/>
    </w:p>
    <w:p>
      <w:pPr>
        <w:pBdr/>
        <w:tabs>
          <w:tab w:val="right" w:leader="dot" w:pos="8640"/>
        </w:tabs>
        <w:spacing w:line="480" w:lineRule="auto"/>
        <w:ind/>
        <w:rPr/>
      </w:pPr>
      <w:r>
        <w:rPr>
          <w:rFonts w:ascii="Liberation Serif" w:hAnsi="Liberation Serif" w:cs="Liberation Serif" w:eastAsia="Liberation Serif"/>
          <w:b/>
          <w:i w:val="0"/>
          <w:sz w:val="24"/>
        </w:rPr>
        <w:t>5. Código fuente de la maquetación</w:t>
      </w:r>
      <w:r>
        <w:rPr>
          <w:rFonts w:ascii="Liberation Serif" w:hAnsi="Liberation Serif" w:cs="Liberation Serif" w:eastAsia="Liberation Serif"/>
          <w:b w:val="0"/>
          <w:i w:val="0"/>
          <w:sz w:val="24"/>
        </w:rPr>
        <w:tab/>
        <w:t>12</w:t>
      </w:r>
      <w:r/>
    </w:p>
    <w:p>
      <w:pPr>
        <w:pBdr/>
        <w:tabs>
          <w:tab w:val="right" w:leader="dot" w:pos="8640"/>
        </w:tabs>
        <w:spacing w:line="480" w:lineRule="auto"/>
        <w:ind w:left="720"/>
        <w:rPr/>
      </w:pPr>
      <w:r>
        <w:rPr>
          <w:rFonts w:ascii="Liberation Serif" w:hAnsi="Liberation Serif" w:cs="Liberation Serif" w:eastAsia="Liberation Serif"/>
          <w:b w:val="0"/>
          <w:i w:val="0"/>
          <w:sz w:val="24"/>
        </w:rPr>
        <w:t>5.1. Organización del proyecto</w:t>
      </w:r>
      <w:r>
        <w:rPr>
          <w:rFonts w:ascii="Liberation Serif" w:hAnsi="Liberation Serif" w:cs="Liberation Serif" w:eastAsia="Liberation Serif"/>
          <w:b w:val="0"/>
          <w:i w:val="0"/>
          <w:sz w:val="24"/>
        </w:rPr>
        <w:tab/>
        <w:t>13</w:t>
      </w:r>
      <w:r/>
    </w:p>
    <w:p>
      <w:pPr>
        <w:pBdr/>
        <w:tabs>
          <w:tab w:val="right" w:leader="dot" w:pos="8640"/>
        </w:tabs>
        <w:spacing w:line="480" w:lineRule="auto"/>
        <w:ind w:left="720"/>
        <w:rPr/>
      </w:pPr>
      <w:r>
        <w:rPr>
          <w:rFonts w:ascii="Liberation Serif" w:hAnsi="Liberation Serif" w:cs="Liberation Serif" w:eastAsia="Liberation Serif"/>
          <w:b w:val="0"/>
          <w:i w:val="0"/>
          <w:sz w:val="24"/>
        </w:rPr>
        <w:t>5.2. Convenciones de codificación</w:t>
      </w:r>
      <w:r>
        <w:rPr>
          <w:rFonts w:ascii="Liberation Serif" w:hAnsi="Liberation Serif" w:cs="Liberation Serif" w:eastAsia="Liberation Serif"/>
          <w:b w:val="0"/>
          <w:i w:val="0"/>
          <w:sz w:val="24"/>
        </w:rPr>
        <w:tab/>
        <w:t>14</w:t>
      </w:r>
      <w:r/>
    </w:p>
    <w:p>
      <w:pPr>
        <w:pBdr/>
        <w:tabs>
          <w:tab w:val="right" w:leader="dot" w:pos="8640"/>
        </w:tabs>
        <w:spacing w:line="480" w:lineRule="auto"/>
        <w:ind w:left="720"/>
        <w:rPr/>
      </w:pPr>
      <w:r>
        <w:rPr>
          <w:rFonts w:ascii="Liberation Serif" w:hAnsi="Liberation Serif" w:cs="Liberation Serif" w:eastAsia="Liberation Serif"/>
          <w:b w:val="0"/>
          <w:i w:val="0"/>
          <w:sz w:val="24"/>
        </w:rPr>
        <w:t>5.3. Hoja de estilos: mockup.css</w:t>
      </w:r>
      <w:r>
        <w:rPr>
          <w:rFonts w:ascii="Liberation Serif" w:hAnsi="Liberation Serif" w:cs="Liberation Serif" w:eastAsia="Liberation Serif"/>
          <w:b w:val="0"/>
          <w:i w:val="0"/>
          <w:sz w:val="24"/>
        </w:rPr>
        <w:tab/>
        <w:t>15</w:t>
      </w:r>
      <w:r/>
    </w:p>
    <w:p>
      <w:pPr>
        <w:pBdr/>
        <w:tabs>
          <w:tab w:val="right" w:leader="dot" w:pos="8640"/>
        </w:tabs>
        <w:spacing w:line="480" w:lineRule="auto"/>
        <w:ind w:left="720"/>
        <w:rPr/>
      </w:pPr>
      <w:r>
        <w:rPr>
          <w:rFonts w:ascii="Liberation Serif" w:hAnsi="Liberation Serif" w:cs="Liberation Serif" w:eastAsia="Liberation Serif"/>
          <w:b w:val="0"/>
          <w:i w:val="0"/>
          <w:sz w:val="24"/>
        </w:rPr>
        <w:t>5.4. Página de portada: index.html</w:t>
      </w:r>
      <w:r>
        <w:rPr>
          <w:rFonts w:ascii="Liberation Serif" w:hAnsi="Liberation Serif" w:cs="Liberation Serif" w:eastAsia="Liberation Serif"/>
          <w:b w:val="0"/>
          <w:i w:val="0"/>
          <w:sz w:val="24"/>
        </w:rPr>
        <w:tab/>
        <w:t>21</w:t>
      </w:r>
      <w:r/>
    </w:p>
    <w:p>
      <w:pPr>
        <w:pBdr/>
        <w:tabs>
          <w:tab w:val="right" w:leader="dot" w:pos="8640"/>
        </w:tabs>
        <w:spacing w:line="480" w:lineRule="auto"/>
        <w:ind w:left="720"/>
        <w:rPr/>
      </w:pPr>
      <w:r>
        <w:rPr>
          <w:rFonts w:ascii="Liberation Serif" w:hAnsi="Liberation Serif" w:cs="Liberation Serif" w:eastAsia="Liberation Serif"/>
          <w:b w:val="0"/>
          <w:i w:val="0"/>
          <w:sz w:val="24"/>
        </w:rPr>
        <w:t>5.5. Vista de inicio: home.html</w:t>
      </w:r>
      <w:r>
        <w:rPr>
          <w:rFonts w:ascii="Liberation Serif" w:hAnsi="Liberation Serif" w:cs="Liberation Serif" w:eastAsia="Liberation Serif"/>
          <w:b w:val="0"/>
          <w:i w:val="0"/>
          <w:sz w:val="24"/>
        </w:rPr>
        <w:tab/>
        <w:t>23</w:t>
      </w:r>
      <w:r/>
    </w:p>
    <w:p>
      <w:pPr>
        <w:pBdr/>
        <w:tabs>
          <w:tab w:val="right" w:leader="dot" w:pos="8640"/>
        </w:tabs>
        <w:spacing w:line="480" w:lineRule="auto"/>
        <w:ind w:left="720"/>
        <w:rPr/>
      </w:pPr>
      <w:r>
        <w:rPr>
          <w:rFonts w:ascii="Liberation Serif" w:hAnsi="Liberation Serif" w:cs="Liberation Serif" w:eastAsia="Liberation Serif"/>
          <w:b w:val="0"/>
          <w:i w:val="0"/>
          <w:sz w:val="24"/>
        </w:rPr>
        <w:t>5.6. Vista de listado: listado.html</w:t>
      </w:r>
      <w:r>
        <w:rPr>
          <w:rFonts w:ascii="Liberation Serif" w:hAnsi="Liberation Serif" w:cs="Liberation Serif" w:eastAsia="Liberation Serif"/>
          <w:b w:val="0"/>
          <w:i w:val="0"/>
          <w:sz w:val="24"/>
        </w:rPr>
        <w:tab/>
        <w:t>26</w:t>
      </w:r>
      <w:r/>
    </w:p>
    <w:p>
      <w:pPr>
        <w:pBdr/>
        <w:tabs>
          <w:tab w:val="right" w:leader="dot" w:pos="8640"/>
        </w:tabs>
        <w:spacing w:line="480" w:lineRule="auto"/>
        <w:ind w:left="720"/>
        <w:rPr/>
      </w:pPr>
      <w:r>
        <w:rPr>
          <w:rFonts w:ascii="Liberation Serif" w:hAnsi="Liberation Serif" w:cs="Liberation Serif" w:eastAsia="Liberation Serif"/>
          <w:b w:val="0"/>
          <w:i w:val="0"/>
          <w:sz w:val="24"/>
        </w:rPr>
        <w:t>5.7. Vista de detalle: detalle.html</w:t>
      </w:r>
      <w:r>
        <w:rPr>
          <w:rFonts w:ascii="Liberation Serif" w:hAnsi="Liberation Serif" w:cs="Liberation Serif" w:eastAsia="Liberation Serif"/>
          <w:b w:val="0"/>
          <w:i w:val="0"/>
          <w:sz w:val="24"/>
        </w:rPr>
        <w:tab/>
        <w:t>30</w:t>
      </w:r>
      <w:r/>
    </w:p>
    <w:p>
      <w:pPr>
        <w:pBdr/>
        <w:tabs>
          <w:tab w:val="right" w:leader="dot" w:pos="8640"/>
        </w:tabs>
        <w:spacing w:line="480" w:lineRule="auto"/>
        <w:ind w:left="720"/>
        <w:rPr/>
      </w:pPr>
      <w:r>
        <w:rPr>
          <w:rFonts w:ascii="Liberation Serif" w:hAnsi="Liberation Serif" w:cs="Liberation Serif" w:eastAsia="Liberation Serif"/>
          <w:b w:val="0"/>
          <w:i w:val="0"/>
          <w:sz w:val="24"/>
        </w:rPr>
        <w:t>5.8. Vista de contacto: contacto.html</w:t>
      </w:r>
      <w:r>
        <w:rPr>
          <w:rFonts w:ascii="Liberation Serif" w:hAnsi="Liberation Serif" w:cs="Liberation Serif" w:eastAsia="Liberation Serif"/>
          <w:b w:val="0"/>
          <w:i w:val="0"/>
          <w:sz w:val="24"/>
        </w:rPr>
        <w:tab/>
        <w:t>33</w:t>
      </w:r>
      <w:r/>
    </w:p>
    <w:p>
      <w:pPr>
        <w:pBdr/>
        <w:tabs>
          <w:tab w:val="right" w:leader="dot" w:pos="8640"/>
        </w:tabs>
        <w:spacing w:line="480" w:lineRule="auto"/>
        <w:ind/>
        <w:rPr/>
      </w:pPr>
      <w:r>
        <w:rPr>
          <w:rFonts w:ascii="Liberation Serif" w:hAnsi="Liberation Serif" w:cs="Liberation Serif" w:eastAsia="Liberation Serif"/>
          <w:b/>
          <w:i w:val="0"/>
          <w:sz w:val="24"/>
        </w:rPr>
        <w:t>6. Tecnologías recomendadas</w:t>
      </w:r>
      <w:r>
        <w:rPr>
          <w:rFonts w:ascii="Liberation Serif" w:hAnsi="Liberation Serif" w:cs="Liberation Serif" w:eastAsia="Liberation Serif"/>
          <w:b w:val="0"/>
          <w:i w:val="0"/>
          <w:sz w:val="24"/>
        </w:rPr>
        <w:tab/>
        <w:t>36</w:t>
      </w:r>
      <w:r/>
    </w:p>
    <w:p>
      <w:pPr>
        <w:pBdr/>
        <w:tabs>
          <w:tab w:val="right" w:leader="dot" w:pos="8640"/>
        </w:tabs>
        <w:spacing w:line="480" w:lineRule="auto"/>
        <w:ind/>
        <w:rPr/>
      </w:pPr>
      <w:r>
        <w:rPr>
          <w:rFonts w:ascii="Liberation Serif" w:hAnsi="Liberation Serif" w:cs="Liberation Serif" w:eastAsia="Liberation Serif"/>
          <w:b/>
          <w:i w:val="0"/>
          <w:sz w:val="24"/>
        </w:rPr>
        <w:t>7. Conclusiones</w:t>
      </w:r>
      <w:r>
        <w:rPr>
          <w:rFonts w:ascii="Liberation Serif" w:hAnsi="Liberation Serif" w:cs="Liberation Serif" w:eastAsia="Liberation Serif"/>
          <w:b w:val="0"/>
          <w:i w:val="0"/>
          <w:sz w:val="24"/>
        </w:rPr>
        <w:tab/>
        <w:t>37</w:t>
      </w:r>
      <w:r/>
    </w:p>
    <w:p>
      <w:pPr>
        <w:pBdr/>
        <w:tabs>
          <w:tab w:val="right" w:leader="dot" w:pos="8640"/>
        </w:tabs>
        <w:spacing w:line="480" w:lineRule="auto"/>
        <w:ind/>
        <w:rPr/>
      </w:pPr>
      <w:r>
        <w:rPr>
          <w:rFonts w:ascii="Liberation Serif" w:hAnsi="Liberation Serif" w:cs="Liberation Serif" w:eastAsia="Liberation Serif"/>
          <w:b/>
          <w:i w:val="0"/>
          <w:sz w:val="24"/>
        </w:rPr>
        <w:t>Referencias bibliográficas</w:t>
      </w:r>
      <w:r>
        <w:rPr>
          <w:rFonts w:ascii="Liberation Serif" w:hAnsi="Liberation Serif" w:cs="Liberation Serif" w:eastAsia="Liberation Serif"/>
          <w:b w:val="0"/>
          <w:i w:val="0"/>
          <w:sz w:val="24"/>
        </w:rPr>
        <w:tab/>
        <w:t>38</w:t>
      </w:r>
      <w:r/>
    </w:p>
    <w:p>
      <w:pPr>
        <w:pBdr/>
        <w:spacing/>
        <w:ind/>
        <w:rPr/>
      </w:pPr>
      <w:r>
        <w:rPr>
          <w:rFonts w:ascii="Liberation Serif" w:hAnsi="Liberation Serif" w:eastAsia="Liberation Serif"/>
          <w:b w:val="0"/>
          <w:i w:val="0"/>
          <w:sz w:val="24"/>
        </w:rPr>
        <w:fldChar w:fldCharType="end"/>
      </w:r>
      <w:r/>
    </w:p>
    <w:p>
      <w:pPr>
        <w:pStyle w:val="704"/>
        <w:pBdr/>
        <w:spacing/>
        <w:ind/>
        <w:rPr/>
      </w:pPr>
      <w:r>
        <w:rPr>
          <w:rFonts w:ascii="Liberation Serif" w:hAnsi="Liberation Serif" w:eastAsia="Liberation Serif"/>
          <w:b/>
          <w:i w:val="0"/>
          <w:sz w:val="24"/>
        </w:rPr>
        <w:t xml:space="preserve">1. Introducción</w:t>
      </w:r>
      <w:r/>
    </w:p>
    <w:p w14:paraId="4A26C996">
      <w:pPr>
        <w:pBdr/>
        <w:spacing/>
        <w:ind w:firstLine="720"/>
        <w:jc w:val="left"/>
        <w:rPr/>
      </w:pPr>
      <w:r>
        <w:rPr>
          <w:rFonts w:ascii="Liberation Serif" w:hAnsi="Liberation Serif" w:eastAsia="Liberation Serif"/>
          <w:b w:val="0"/>
          <w:i w:val="0"/>
          <w:sz w:val="24"/>
          <w:highlight w:val="none"/>
        </w:rPr>
      </w:r>
      <w:r>
        <w:rPr>
          <w:rFonts w:ascii="Liberation Serif" w:hAnsi="Liberation Serif" w:eastAsia="Liberation Serif"/>
          <w:b w:val="0"/>
          <w:i w:val="0"/>
          <w:sz w:val="24"/>
          <w:highlight w:val="none"/>
        </w:rPr>
      </w:r>
      <w:r>
        <w:rPr>
          <w:rFonts w:ascii="Liberation Serif" w:hAnsi="Liberation Serif" w:eastAsia="Liberation Serif"/>
          <w:b w:val="0"/>
          <w:i w:val="0"/>
          <w:sz w:val="24"/>
          <w:highlight w:val="none"/>
        </w:rPr>
      </w:r>
    </w:p>
    <w:p>
      <w:pPr>
        <w:pBdr/>
        <w:spacing/>
        <w:ind w:firstLine="720"/>
        <w:jc w:val="left"/>
        <w:rPr>
          <w:rFonts w:ascii="Liberation Serif" w:hAnsi="Liberation Serif" w:eastAsia="Liberation Serif"/>
          <w:b w:val="0"/>
          <w:bCs w:val="0"/>
          <w:i w:val="0"/>
          <w:sz w:val="24"/>
          <w:szCs w:val="24"/>
          <w:highlight w:val="none"/>
        </w:rPr>
      </w:pPr>
      <w:r>
        <w:rPr>
          <w:rFonts w:ascii="Liberation Serif" w:hAnsi="Liberation Serif" w:eastAsia="Liberation Serif"/>
          <w:b w:val="0"/>
          <w:i w:val="0"/>
          <w:sz w:val="24"/>
        </w:rPr>
        <w:t xml:space="preserve">El presente documento corresponde a la primera entrega del módulo de desarrollo de Front-end, cuyo objetivo es planear la construcción de una aplic</w:t>
      </w:r>
      <w:r>
        <w:rPr>
          <w:rFonts w:ascii="Liberation Serif" w:hAnsi="Liberation Serif" w:eastAsia="Liberation Serif"/>
          <w:b w:val="0"/>
          <w:i w:val="0"/>
          <w:sz w:val="24"/>
        </w:rPr>
        <w:t xml:space="preserve">ación web tipo periódico digital. En esta etapa se presenta la maquetación (mockups) que permite evidenciar la estructura, la disposición de los elementos y la manera en que el usuario interactuará con el aplicativo antes de iniciar la etapa de desarrollo.</w:t>
      </w:r>
      <w:r/>
    </w:p>
    <w:p>
      <w:pPr>
        <w:pBdr/>
        <w:spacing/>
        <w:ind w:firstLine="720"/>
        <w:jc w:val="left"/>
        <w:rPr/>
      </w:pPr>
      <w:r>
        <w:rPr>
          <w:rFonts w:ascii="Liberation Serif" w:hAnsi="Liberation Serif" w:eastAsia="Liberation Serif"/>
          <w:b w:val="0"/>
          <w:i w:val="0"/>
          <w:sz w:val="24"/>
        </w:rPr>
        <w:t xml:space="preserve">La plataforma propuesta, denominada </w:t>
      </w:r>
      <w:r>
        <w:rPr>
          <w:rFonts w:ascii="Liberation Serif" w:hAnsi="Liberation Serif" w:eastAsia="Liberation Serif"/>
          <w:b w:val="0"/>
          <w:i/>
          <w:sz w:val="24"/>
        </w:rPr>
        <w:t xml:space="preserve">NotiRed</w:t>
      </w:r>
      <w:r>
        <w:rPr>
          <w:rFonts w:ascii="Liberation Serif" w:hAnsi="Liberation Serif" w:eastAsia="Liberation Serif"/>
          <w:b w:val="0"/>
          <w:i w:val="0"/>
          <w:sz w:val="24"/>
        </w:rPr>
        <w:t xml:space="preserve">, es un periódico digital en el que los usuarios pueden explorar noticias y experiencias de carácter educativo, tecnológico, turístico y comercial; visualizar el</w:t>
      </w:r>
      <w:r>
        <w:rPr>
          <w:rFonts w:ascii="Liberation Serif" w:hAnsi="Liberation Serif" w:eastAsia="Liberation Serif"/>
          <w:b w:val="0"/>
          <w:i w:val="0"/>
          <w:sz w:val="24"/>
        </w:rPr>
        <w:t xml:space="preserve"> detalle de cada noticia y guardar sus favoritas para consultarlas posteriormente. El diseño busca ser moderno e intuitivo, con una paleta de color azul y blanco con acentos en naranja, tipografía limpia y un enfoque orientado a la experiencia del usuario.</w:t>
      </w:r>
      <w:r/>
    </w:p>
    <w:p>
      <w:pPr>
        <w:pBdr/>
        <w:spacing/>
        <w:ind w:firstLine="720"/>
        <w:jc w:val="left"/>
        <w:rPr/>
      </w:pPr>
      <w:r>
        <w:rPr>
          <w:rFonts w:ascii="Liberation Serif" w:hAnsi="Liberation Serif" w:eastAsia="Liberation Serif"/>
          <w:b w:val="0"/>
          <w:i w:val="0"/>
          <w:sz w:val="24"/>
        </w:rPr>
        <w:t xml:space="preserve">De acuerdo con la definición citada en las orientac</w:t>
      </w:r>
      <w:r>
        <w:rPr>
          <w:rFonts w:ascii="Liberation Serif" w:hAnsi="Liberation Serif" w:eastAsia="Liberation Serif"/>
          <w:b w:val="0"/>
          <w:i w:val="0"/>
          <w:sz w:val="24"/>
        </w:rPr>
        <w:t xml:space="preserve">iones del módulo, los mockups son bocetos que presentan cómo se mostrará la información en una página web o aplicación; es decir, el equivalente a los planos que elaboran los arquitectos antes de construir un edificio (Linube, 2023). Siguiendo esta idea, l</w:t>
      </w:r>
      <w:r>
        <w:rPr>
          <w:rFonts w:ascii="Liberation Serif" w:hAnsi="Liberation Serif" w:eastAsia="Liberation Serif"/>
          <w:b w:val="0"/>
          <w:i w:val="0"/>
          <w:sz w:val="24"/>
        </w:rPr>
        <w:t xml:space="preserve">as siguientes secciones describen las funcionalidades del aplicativo y muestran la maquetación de sus principales vistas. Los requerimientos del proyecto se tomaron del documento institucional de orientaciones del módulo (Politécnico Grancolombiano, 2026).</w:t>
      </w:r>
      <w:r/>
    </w:p>
    <w:p>
      <w:pPr>
        <w:pStyle w:val="704"/>
        <w:pBdr/>
        <w:spacing/>
        <w:ind/>
        <w:rPr/>
      </w:pPr>
      <w:r>
        <w:rPr>
          <w:rFonts w:ascii="Liberation Serif" w:hAnsi="Liberation Serif" w:eastAsia="Liberation Serif"/>
          <w:b/>
          <w:i w:val="0"/>
          <w:sz w:val="24"/>
        </w:rPr>
        <w:t xml:space="preserve">2. Descripción del proyecto</w:t>
      </w:r>
      <w:r/>
    </w:p>
    <w:p w14:paraId="3E51E7EF">
      <w:pPr>
        <w:pBdr/>
        <w:spacing/>
        <w:ind w:firstLine="720"/>
        <w:jc w:val="left"/>
        <w:rPr/>
      </w:pPr>
      <w:r>
        <w:rPr>
          <w:rFonts w:ascii="Liberation Serif" w:hAnsi="Liberation Serif" w:eastAsia="Liberation Serif"/>
          <w:b w:val="0"/>
          <w:i w:val="0"/>
          <w:sz w:val="24"/>
          <w:highlight w:val="none"/>
        </w:rPr>
      </w:r>
      <w:r>
        <w:rPr>
          <w:rFonts w:ascii="Liberation Serif" w:hAnsi="Liberation Serif" w:eastAsia="Liberation Serif"/>
          <w:b w:val="0"/>
          <w:i w:val="0"/>
          <w:sz w:val="24"/>
          <w:highlight w:val="none"/>
        </w:rPr>
      </w:r>
      <w:r>
        <w:rPr>
          <w:rFonts w:ascii="Liberation Serif" w:hAnsi="Liberation Serif" w:eastAsia="Liberation Serif"/>
          <w:b w:val="0"/>
          <w:i w:val="0"/>
          <w:sz w:val="24"/>
          <w:highlight w:val="none"/>
        </w:rPr>
      </w:r>
    </w:p>
    <w:p>
      <w:pPr>
        <w:pBdr/>
        <w:spacing/>
        <w:ind w:firstLine="720"/>
        <w:jc w:val="left"/>
        <w:rPr>
          <w:rFonts w:ascii="Liberation Serif" w:hAnsi="Liberation Serif" w:eastAsia="Liberation Serif"/>
          <w:b w:val="0"/>
          <w:bCs w:val="0"/>
          <w:i w:val="0"/>
          <w:sz w:val="24"/>
          <w:szCs w:val="24"/>
          <w:highlight w:val="none"/>
        </w:rPr>
      </w:pPr>
      <w:r>
        <w:rPr>
          <w:rFonts w:ascii="Liberation Serif" w:hAnsi="Liberation Serif" w:eastAsia="Liberation Serif"/>
          <w:b w:val="0"/>
          <w:i w:val="0"/>
          <w:sz w:val="24"/>
        </w:rPr>
        <w:t xml:space="preserve">NotiRed es una aplicación web front-end desarrollada con HTML, CSS, JavaScript y, en su entrega final, fundamentos básicos de Angular. El aplicativo permitirá a los usu</w:t>
      </w:r>
      <w:r>
        <w:rPr>
          <w:rFonts w:ascii="Liberation Serif" w:hAnsi="Liberation Serif" w:eastAsia="Liberation Serif"/>
          <w:b w:val="0"/>
          <w:i w:val="0"/>
          <w:sz w:val="24"/>
        </w:rPr>
        <w:t xml:space="preserve">arios explorar un catálogo de noticias presentado en tarjetas (cards), consultar la información detallada de cada noticia, agregar noticias a una lista personal de favoritos y ponerse en contacto con la redacción a través de un formulario con validaciones.</w:t>
      </w:r>
      <w:r/>
    </w:p>
    <w:p>
      <w:pPr>
        <w:pBdr/>
        <w:spacing/>
        <w:ind w:firstLine="720"/>
        <w:jc w:val="left"/>
        <w:rPr/>
      </w:pPr>
      <w:r>
        <w:rPr>
          <w:rFonts w:ascii="Liberation Serif" w:hAnsi="Liberation Serif" w:eastAsia="Liberation Serif"/>
          <w:b w:val="0"/>
          <w:i w:val="0"/>
          <w:sz w:val="24"/>
        </w:rPr>
        <w:t xml:space="preserve">La información de las noticias se gestionará mediante un archivo JSON local y las preferencias del usuario se persistirán en el almac</w:t>
      </w:r>
      <w:r>
        <w:rPr>
          <w:rFonts w:ascii="Liberation Serif" w:hAnsi="Liberation Serif" w:eastAsia="Liberation Serif"/>
          <w:b w:val="0"/>
          <w:i w:val="0"/>
          <w:sz w:val="24"/>
        </w:rPr>
        <w:t xml:space="preserve">enamiento local del navegador (localStorage o sessionStorage). El proyecto contará con cinco páginas principales: Inicio (Home), Noticias, Favoritos, Contacto y Acerca de, las cuales responden al requisito de un menú de navegación con mínimo cinco enlaces.</w:t>
      </w:r>
      <w:r/>
    </w:p>
    <w:p>
      <w:pPr>
        <w:pBdr/>
        <w:spacing/>
        <w:ind/>
        <w:jc w:val="left"/>
        <w:rPr/>
      </w:pPr>
      <w:r>
        <w:rPr>
          <w:rFonts w:ascii="Liberation Serif" w:hAnsi="Liberation Serif" w:eastAsia="Liberation Serif"/>
          <w:b w:val="0"/>
          <w:i w:val="0"/>
          <w:sz w:val="24"/>
        </w:rPr>
        <w:t xml:space="preserve">El nombre y la identidad visual del aplicativo se resumen en la Tabla 1.</w:t>
      </w:r>
      <w:r/>
    </w:p>
    <w:tbl>
      <w:tblPr>
        <w:tblStyle w:val="764"/>
        <w:jc w:val="center"/>
        <w:tblW w:w="0" w:type="auto"/>
        <w:tblBorders/>
        <w:tblLook w:val="04A0" w:firstRow="1" w:lastRow="0" w:firstColumn="1" w:lastColumn="0" w:noHBand="0" w:noVBand="1"/>
      </w:tblPr>
      <w:tblGrid>
        <w:gridCol w:w="4680"/>
        <w:gridCol w:w="4680"/>
      </w:tblGrid>
      <w:tr>
        <w:trPr/>
        <w:tc>
          <w:tcPr>
            <w:tcBorders/>
            <w:tcW w:w="4680" w:type="dxa"/>
          </w:tcPr>
          <w:p>
            <w:pPr>
              <w:pBdr/>
              <w:spacing w:line="360" w:lineRule="auto"/>
              <w:ind/>
              <w:rPr/>
            </w:pPr>
            <w:r>
              <w:rPr>
                <w:rFonts w:ascii="Liberation Serif" w:hAnsi="Liberation Serif" w:eastAsia="Liberation Serif"/>
                <w:b/>
                <w:i w:val="0"/>
                <w:sz w:val="24"/>
              </w:rPr>
              <w:t xml:space="preserve">Nombre del aplicativo</w:t>
            </w:r>
            <w:r/>
          </w:p>
        </w:tc>
        <w:tc>
          <w:tcPr>
            <w:tcBorders/>
            <w:tcW w:w="4680" w:type="dxa"/>
          </w:tcPr>
          <w:p>
            <w:pPr>
              <w:pBdr/>
              <w:spacing w:line="360" w:lineRule="auto"/>
              <w:ind/>
              <w:rPr/>
            </w:pPr>
            <w:r>
              <w:rPr>
                <w:rFonts w:ascii="Liberation Serif" w:hAnsi="Liberation Serif" w:eastAsia="Liberation Serif"/>
                <w:b w:val="0"/>
                <w:i w:val="0"/>
                <w:sz w:val="24"/>
              </w:rPr>
              <w:t xml:space="preserve">NotiRed</w:t>
            </w:r>
            <w:r/>
          </w:p>
        </w:tc>
      </w:tr>
      <w:tr>
        <w:trPr/>
        <w:tc>
          <w:tcPr>
            <w:tcBorders/>
            <w:tcW w:w="4680" w:type="dxa"/>
          </w:tcPr>
          <w:p>
            <w:pPr>
              <w:pBdr/>
              <w:spacing w:line="360" w:lineRule="auto"/>
              <w:ind/>
              <w:rPr/>
            </w:pPr>
            <w:r>
              <w:rPr>
                <w:rFonts w:ascii="Liberation Serif" w:hAnsi="Liberation Serif" w:eastAsia="Liberation Serif"/>
                <w:b/>
                <w:i w:val="0"/>
                <w:sz w:val="24"/>
              </w:rPr>
              <w:t xml:space="preserve">Tipo de aplicación</w:t>
            </w:r>
            <w:r/>
          </w:p>
        </w:tc>
        <w:tc>
          <w:tcPr>
            <w:tcBorders/>
            <w:tcW w:w="4680" w:type="dxa"/>
          </w:tcPr>
          <w:p>
            <w:pPr>
              <w:pBdr/>
              <w:spacing w:line="360" w:lineRule="auto"/>
              <w:ind/>
              <w:rPr/>
            </w:pPr>
            <w:r>
              <w:rPr>
                <w:rFonts w:ascii="Liberation Serif" w:hAnsi="Liberation Serif" w:eastAsia="Liberation Serif"/>
                <w:b w:val="0"/>
                <w:i w:val="0"/>
                <w:sz w:val="24"/>
              </w:rPr>
              <w:t xml:space="preserve">Periódico digital (Plataforma Web de Noticias)</w:t>
            </w:r>
            <w:r/>
          </w:p>
        </w:tc>
      </w:tr>
      <w:tr>
        <w:trPr/>
        <w:tc>
          <w:tcPr>
            <w:tcBorders/>
            <w:tcW w:w="4680" w:type="dxa"/>
          </w:tcPr>
          <w:p>
            <w:pPr>
              <w:pBdr/>
              <w:spacing w:line="360" w:lineRule="auto"/>
              <w:ind/>
              <w:rPr/>
            </w:pPr>
            <w:r>
              <w:rPr>
                <w:rFonts w:ascii="Liberation Serif" w:hAnsi="Liberation Serif" w:eastAsia="Liberation Serif"/>
                <w:b/>
                <w:i w:val="0"/>
                <w:sz w:val="24"/>
              </w:rPr>
              <w:t xml:space="preserve">Categorías de contenido</w:t>
            </w:r>
            <w:r/>
          </w:p>
        </w:tc>
        <w:tc>
          <w:tcPr>
            <w:tcBorders/>
            <w:tcW w:w="4680" w:type="dxa"/>
          </w:tcPr>
          <w:p>
            <w:pPr>
              <w:pBdr/>
              <w:spacing w:line="360" w:lineRule="auto"/>
              <w:ind/>
              <w:rPr/>
            </w:pPr>
            <w:r>
              <w:rPr>
                <w:rFonts w:ascii="Liberation Serif" w:hAnsi="Liberation Serif" w:eastAsia="Liberation Serif"/>
                <w:b w:val="0"/>
                <w:i w:val="0"/>
                <w:sz w:val="24"/>
              </w:rPr>
              <w:t xml:space="preserve">Educación, Tecnología, Turismo y Comercio</w:t>
            </w:r>
            <w:r/>
          </w:p>
        </w:tc>
      </w:tr>
      <w:tr>
        <w:trPr/>
        <w:tc>
          <w:tcPr>
            <w:tcBorders/>
            <w:tcW w:w="4680" w:type="dxa"/>
          </w:tcPr>
          <w:p>
            <w:pPr>
              <w:pBdr/>
              <w:spacing w:line="360" w:lineRule="auto"/>
              <w:ind/>
              <w:rPr/>
            </w:pPr>
            <w:r>
              <w:rPr>
                <w:rFonts w:ascii="Liberation Serif" w:hAnsi="Liberation Serif" w:eastAsia="Liberation Serif"/>
                <w:b/>
                <w:i w:val="0"/>
                <w:sz w:val="24"/>
              </w:rPr>
              <w:t xml:space="preserve">Paleta de color</w:t>
            </w:r>
            <w:r/>
          </w:p>
        </w:tc>
        <w:tc>
          <w:tcPr>
            <w:tcBorders/>
            <w:tcW w:w="4680" w:type="dxa"/>
          </w:tcPr>
          <w:p>
            <w:pPr>
              <w:pBdr/>
              <w:spacing w:line="360" w:lineRule="auto"/>
              <w:ind/>
              <w:rPr/>
            </w:pPr>
            <w:r>
              <w:rPr>
                <w:rFonts w:ascii="Liberation Serif" w:hAnsi="Liberation Serif" w:eastAsia="Liberation Serif"/>
                <w:b w:val="0"/>
                <w:i w:val="0"/>
                <w:sz w:val="24"/>
              </w:rPr>
              <w:t xml:space="preserve">Azul (#1d4ed8), Blanco (#ffffff) y Naranja (#f97316)</w:t>
            </w:r>
            <w:r/>
          </w:p>
        </w:tc>
      </w:tr>
      <w:tr>
        <w:trPr/>
        <w:tc>
          <w:tcPr>
            <w:tcBorders/>
            <w:tcW w:w="4680" w:type="dxa"/>
          </w:tcPr>
          <w:p>
            <w:pPr>
              <w:pBdr/>
              <w:spacing w:line="360" w:lineRule="auto"/>
              <w:ind/>
              <w:rPr/>
            </w:pPr>
            <w:r>
              <w:rPr>
                <w:rFonts w:ascii="Liberation Serif" w:hAnsi="Liberation Serif" w:eastAsia="Liberation Serif"/>
                <w:b/>
                <w:i w:val="0"/>
                <w:sz w:val="24"/>
              </w:rPr>
              <w:t xml:space="preserve">Páginas principales</w:t>
            </w:r>
            <w:r/>
          </w:p>
        </w:tc>
        <w:tc>
          <w:tcPr>
            <w:tcBorders/>
            <w:tcW w:w="4680" w:type="dxa"/>
          </w:tcPr>
          <w:p>
            <w:pPr>
              <w:pBdr/>
              <w:spacing w:line="360" w:lineRule="auto"/>
              <w:ind/>
              <w:rPr/>
            </w:pPr>
            <w:r>
              <w:rPr>
                <w:rFonts w:ascii="Liberation Serif" w:hAnsi="Liberation Serif" w:eastAsia="Liberation Serif"/>
                <w:b w:val="0"/>
                <w:i w:val="0"/>
                <w:sz w:val="24"/>
              </w:rPr>
              <w:t xml:space="preserve">Inicio, Noticias, Favoritos, Contacto, Acerca de</w:t>
            </w:r>
            <w:r/>
          </w:p>
        </w:tc>
      </w:tr>
      <w:tr>
        <w:trPr/>
        <w:tc>
          <w:tcPr>
            <w:tcBorders/>
            <w:tcW w:w="4680" w:type="dxa"/>
          </w:tcPr>
          <w:p>
            <w:pPr>
              <w:pBdr/>
              <w:spacing w:line="360" w:lineRule="auto"/>
              <w:ind/>
              <w:rPr/>
            </w:pPr>
            <w:r>
              <w:rPr>
                <w:rFonts w:ascii="Liberation Serif" w:hAnsi="Liberation Serif" w:eastAsia="Liberation Serif"/>
                <w:b/>
                <w:i w:val="0"/>
                <w:sz w:val="24"/>
              </w:rPr>
              <w:t xml:space="preserve">Persistencia</w:t>
            </w:r>
            <w:r/>
          </w:p>
        </w:tc>
        <w:tc>
          <w:tcPr>
            <w:tcBorders/>
            <w:tcW w:w="4680" w:type="dxa"/>
          </w:tcPr>
          <w:p>
            <w:pPr>
              <w:pBdr/>
              <w:spacing w:line="360" w:lineRule="auto"/>
              <w:ind/>
              <w:rPr/>
            </w:pPr>
            <w:r>
              <w:rPr>
                <w:rFonts w:ascii="Liberation Serif" w:hAnsi="Liberation Serif" w:eastAsia="Liberation Serif"/>
                <w:b w:val="0"/>
                <w:i w:val="0"/>
                <w:sz w:val="24"/>
              </w:rPr>
              <w:t xml:space="preserve">localStorage / sessionStorage</w:t>
            </w:r>
            <w:r/>
          </w:p>
        </w:tc>
      </w:tr>
      <w:tr>
        <w:trPr/>
        <w:tc>
          <w:tcPr>
            <w:tcBorders/>
            <w:tcW w:w="4680" w:type="dxa"/>
          </w:tcPr>
          <w:p>
            <w:pPr>
              <w:pBdr/>
              <w:spacing w:line="360" w:lineRule="auto"/>
              <w:ind/>
              <w:rPr/>
            </w:pPr>
            <w:r>
              <w:rPr>
                <w:rFonts w:ascii="Liberation Serif" w:hAnsi="Liberation Serif" w:eastAsia="Liberation Serif"/>
                <w:b/>
                <w:i w:val="0"/>
                <w:sz w:val="24"/>
              </w:rPr>
              <w:t xml:space="preserve">Datos</w:t>
            </w:r>
            <w:r/>
          </w:p>
        </w:tc>
        <w:tc>
          <w:tcPr>
            <w:tcBorders/>
            <w:tcW w:w="4680" w:type="dxa"/>
          </w:tcPr>
          <w:p>
            <w:pPr>
              <w:pBdr/>
              <w:spacing w:line="360" w:lineRule="auto"/>
              <w:ind/>
              <w:rPr/>
            </w:pPr>
            <w:r>
              <w:rPr>
                <w:rFonts w:ascii="Liberation Serif" w:hAnsi="Liberation Serif" w:eastAsia="Liberation Serif"/>
                <w:b w:val="0"/>
                <w:i w:val="0"/>
                <w:sz w:val="24"/>
              </w:rPr>
              <w:t xml:space="preserve">Archivo JSON local</w:t>
            </w:r>
            <w:r/>
          </w:p>
        </w:tc>
      </w:tr>
    </w:tbl>
    <w:p>
      <w:pPr>
        <w:pStyle w:val="704"/>
        <w:pBdr/>
        <w:spacing/>
        <w:ind/>
        <w:rPr/>
      </w:pPr>
      <w:r>
        <w:rPr>
          <w:rFonts w:ascii="Liberation Serif" w:hAnsi="Liberation Serif" w:eastAsia="Liberation Serif"/>
          <w:b/>
          <w:i w:val="0"/>
          <w:sz w:val="24"/>
        </w:rPr>
        <w:t xml:space="preserve">3. Funcionalidades del aplicativo</w:t>
      </w:r>
      <w:r/>
    </w:p>
    <w:p w14:paraId="3CA61C1D">
      <w:pPr>
        <w:pStyle w:val="705"/>
        <w:pBdr/>
        <w:spacing/>
        <w:ind/>
        <w:rPr/>
      </w:pPr>
      <w:r>
        <w:rPr>
          <w:rFonts w:ascii="Liberation Serif" w:hAnsi="Liberation Serif" w:eastAsia="Liberation Serif"/>
          <w:b/>
          <w:i w:val="0"/>
          <w:sz w:val="24"/>
          <w:highlight w:val="none"/>
        </w:rPr>
      </w:r>
      <w:r>
        <w:rPr>
          <w:rFonts w:ascii="Liberation Serif" w:hAnsi="Liberation Serif" w:eastAsia="Liberation Serif"/>
          <w:b/>
          <w:i w:val="0"/>
          <w:sz w:val="24"/>
          <w:highlight w:val="none"/>
        </w:rPr>
      </w:r>
      <w:r>
        <w:rPr>
          <w:rFonts w:ascii="Liberation Serif" w:hAnsi="Liberation Serif" w:eastAsia="Liberation Serif"/>
          <w:b/>
          <w:i w:val="0"/>
          <w:sz w:val="24"/>
          <w:highlight w:val="none"/>
        </w:rPr>
      </w:r>
    </w:p>
    <w:p>
      <w:pPr>
        <w:pStyle w:val="705"/>
        <w:pBdr/>
        <w:spacing/>
        <w:ind/>
        <w:rPr>
          <w:rFonts w:ascii="Liberation Serif" w:hAnsi="Liberation Serif" w:eastAsia="Liberation Serif"/>
          <w:b/>
          <w:bCs w:val="0"/>
          <w:i w:val="0"/>
          <w:sz w:val="24"/>
          <w:szCs w:val="24"/>
          <w:highlight w:val="none"/>
        </w:rPr>
      </w:pPr>
      <w:r>
        <w:rPr>
          <w:rFonts w:ascii="Liberation Serif" w:hAnsi="Liberation Serif" w:eastAsia="Liberation Serif"/>
          <w:b/>
          <w:i w:val="0"/>
          <w:sz w:val="24"/>
        </w:rPr>
        <w:t xml:space="preserve">3.1. Visualización de noticias</w:t>
      </w:r>
      <w:r/>
    </w:p>
    <w:p>
      <w:pPr>
        <w:pBdr/>
        <w:spacing/>
        <w:ind w:firstLine="720"/>
        <w:jc w:val="left"/>
        <w:rPr/>
      </w:pPr>
      <w:r>
        <w:rPr>
          <w:rFonts w:ascii="Liberation Serif" w:hAnsi="Liberation Serif" w:eastAsia="Liberation Serif"/>
          <w:b w:val="0"/>
          <w:i w:val="0"/>
          <w:sz w:val="24"/>
        </w:rPr>
        <w:t xml:space="preserve">El aplicativo mostrará un catálogo de noticias en formato de tarjetas (cards), cada una con una imagen, el nombre de la noticia, una descripción breve y un botón de acción “</w:t>
      </w:r>
      <w:r>
        <w:rPr>
          <w:rFonts w:ascii="Liberation Serif" w:hAnsi="Liberation Serif" w:eastAsia="Liberation Serif"/>
          <w:b w:val="0"/>
          <w:i w:val="0"/>
          <w:sz w:val="24"/>
        </w:rPr>
        <w:t xml:space="preserve">Ver más” que dirige a la vista de detalle. Las tarjetas se generarán de forma dinámica a partir del archivo JSON local y podrán filtrarse por categoría, siguiendo estructuras de portales de noticias propuestas en tutoriales como el de GeeksforGeeks (2023).</w:t>
      </w:r>
      <w:r/>
    </w:p>
    <w:p>
      <w:pPr>
        <w:pStyle w:val="705"/>
        <w:pBdr/>
        <w:spacing/>
        <w:ind/>
        <w:rPr/>
      </w:pPr>
      <w:r>
        <w:rPr>
          <w:rFonts w:ascii="Liberation Serif" w:hAnsi="Liberation Serif" w:eastAsia="Liberation Serif"/>
          <w:b/>
          <w:i w:val="0"/>
          <w:sz w:val="24"/>
        </w:rPr>
        <w:t xml:space="preserve">3.2. Detalle de la noticia</w:t>
      </w:r>
      <w:r/>
    </w:p>
    <w:p>
      <w:pPr>
        <w:pBdr/>
        <w:spacing/>
        <w:ind w:firstLine="720"/>
        <w:jc w:val="left"/>
        <w:rPr/>
      </w:pPr>
      <w:r>
        <w:rPr>
          <w:rFonts w:ascii="Liberation Serif" w:hAnsi="Liberation Serif" w:eastAsia="Liberation Serif"/>
          <w:b w:val="0"/>
          <w:i w:val="0"/>
          <w:sz w:val="24"/>
        </w:rPr>
        <w:t xml:space="preserve">Al seleccionar una tarjeta, el usuario accederá a una vista detalla</w:t>
      </w:r>
      <w:r>
        <w:rPr>
          <w:rFonts w:ascii="Liberation Serif" w:hAnsi="Liberation Serif" w:eastAsia="Liberation Serif"/>
          <w:b w:val="0"/>
          <w:i w:val="0"/>
          <w:sz w:val="24"/>
        </w:rPr>
        <w:t xml:space="preserve">da que presenta la información completa de la noticia, la imagen representativa, el autor, la fecha de publicación y dos botones de interacción: “Agregar a favoritos” y “Contactar redacción”. Esta vista incluirá además una sección de noticias relacionadas.</w:t>
      </w:r>
      <w:r/>
    </w:p>
    <w:p>
      <w:pPr>
        <w:pStyle w:val="705"/>
        <w:pBdr/>
        <w:spacing/>
        <w:ind/>
        <w:rPr/>
      </w:pPr>
      <w:r>
        <w:rPr>
          <w:rFonts w:ascii="Liberation Serif" w:hAnsi="Liberation Serif" w:eastAsia="Liberation Serif"/>
          <w:b/>
          <w:i w:val="0"/>
          <w:sz w:val="24"/>
        </w:rPr>
        <w:t xml:space="preserve">3.3. Gestión de favoritos</w:t>
      </w:r>
      <w:r/>
    </w:p>
    <w:p>
      <w:pPr>
        <w:pBdr/>
        <w:spacing/>
        <w:ind w:firstLine="720"/>
        <w:jc w:val="left"/>
        <w:rPr/>
      </w:pPr>
      <w:r>
        <w:rPr>
          <w:rFonts w:ascii="Liberation Serif" w:hAnsi="Liberation Serif" w:eastAsia="Liberation Serif"/>
          <w:b w:val="0"/>
          <w:i w:val="0"/>
          <w:sz w:val="24"/>
        </w:rPr>
        <w:t xml:space="preserve">Los usuarios podrán guardar noticias en una lista personal de favoritos mediante el botón correspondiente en la vista de detalle (opcionalmente desde las tarjetas del listado). La li</w:t>
      </w:r>
      <w:r>
        <w:rPr>
          <w:rFonts w:ascii="Liberation Serif" w:hAnsi="Liberation Serif" w:eastAsia="Liberation Serif"/>
          <w:b w:val="0"/>
          <w:i w:val="0"/>
          <w:sz w:val="24"/>
        </w:rPr>
        <w:t xml:space="preserve">sta se persiste en localStorage o sessionStorage, se muestra en la sección “Favoritos” del menú y permite eliminar elementos. Esta funcionalidad evidencia el uso de JavaScript para interactuar con el almacenamiento local del navegador (MDN Web Docs, 2023).</w:t>
      </w:r>
      <w:r/>
    </w:p>
    <w:p>
      <w:pPr>
        <w:pStyle w:val="705"/>
        <w:pBdr/>
        <w:spacing/>
        <w:ind/>
        <w:rPr/>
      </w:pPr>
      <w:r>
        <w:rPr>
          <w:rFonts w:ascii="Liberation Serif" w:hAnsi="Liberation Serif" w:eastAsia="Liberation Serif"/>
          <w:b/>
          <w:i w:val="0"/>
          <w:sz w:val="24"/>
        </w:rPr>
        <w:t xml:space="preserve">3.4. Página de inicio (Home)</w:t>
      </w:r>
      <w:r/>
    </w:p>
    <w:p>
      <w:pPr>
        <w:pBdr/>
        <w:spacing/>
        <w:ind w:firstLine="720"/>
        <w:jc w:val="left"/>
        <w:rPr/>
      </w:pPr>
      <w:r>
        <w:rPr>
          <w:rFonts w:ascii="Liberation Serif" w:hAnsi="Liberation Serif" w:eastAsia="Liberation Serif"/>
          <w:b w:val="0"/>
          <w:i w:val="0"/>
          <w:sz w:val="24"/>
        </w:rPr>
        <w:t xml:space="preserve">La página principal incluirá un encabezado con el nombre del aplicat</w:t>
      </w:r>
      <w:r>
        <w:rPr>
          <w:rFonts w:ascii="Liberation Serif" w:hAnsi="Liberation Serif" w:eastAsia="Liberation Serif"/>
          <w:b w:val="0"/>
          <w:i w:val="0"/>
          <w:sz w:val="24"/>
        </w:rPr>
        <w:t xml:space="preserve">ivo, un menú de navegación de cinco enlaces, una sección de bienvenida con llamados a la acción (Call-to-Action), una sección de noticias destacadas, una banda publicitaria, una sección de testimonios y un pie de página con información general de contacto.</w:t>
      </w:r>
      <w:r/>
    </w:p>
    <w:p>
      <w:pPr>
        <w:pStyle w:val="705"/>
        <w:pBdr/>
        <w:spacing/>
        <w:ind/>
        <w:rPr/>
      </w:pPr>
      <w:r>
        <w:rPr>
          <w:rFonts w:ascii="Liberation Serif" w:hAnsi="Liberation Serif" w:eastAsia="Liberation Serif"/>
          <w:b/>
          <w:i w:val="0"/>
          <w:sz w:val="24"/>
        </w:rPr>
        <w:t xml:space="preserve">3.5. Página de contacto</w:t>
      </w:r>
      <w:r/>
    </w:p>
    <w:p>
      <w:pPr>
        <w:pBdr/>
        <w:spacing/>
        <w:ind w:firstLine="720"/>
        <w:jc w:val="left"/>
        <w:rPr/>
      </w:pPr>
      <w:r>
        <w:rPr>
          <w:rFonts w:ascii="Liberation Serif" w:hAnsi="Liberation Serif" w:eastAsia="Liberation Serif"/>
          <w:b w:val="0"/>
          <w:i w:val="0"/>
          <w:sz w:val="24"/>
        </w:rPr>
        <w:t xml:space="preserve">La página de contacto contará con un formulario de nombre, correo electrónico, asunto y mensaje. Se implementarán validaciones básicas: campos obligatorios y formato de correo válido. Al enviar, e</w:t>
      </w:r>
      <w:r>
        <w:rPr>
          <w:rFonts w:ascii="Liberation Serif" w:hAnsi="Liberation Serif" w:eastAsia="Liberation Serif"/>
          <w:b w:val="0"/>
          <w:i w:val="0"/>
          <w:sz w:val="24"/>
        </w:rPr>
        <w:t xml:space="preserve">l usuario recibirá un mensaje de confirmación. Junto al formulario se mostrarán los datos de contacto y la ubicación de la redacción. Las validaciones del formulario se realizarán en el lado del cliente siguiendo las recomendaciones de MDN Web Docs (2024).</w:t>
      </w:r>
      <w:r/>
    </w:p>
    <w:p>
      <w:pPr>
        <w:pStyle w:val="705"/>
        <w:pBdr/>
        <w:spacing/>
        <w:ind/>
        <w:rPr/>
      </w:pPr>
      <w:r>
        <w:rPr>
          <w:rFonts w:ascii="Liberation Serif" w:hAnsi="Liberation Serif" w:eastAsia="Liberation Serif"/>
          <w:b/>
          <w:i w:val="0"/>
          <w:sz w:val="24"/>
        </w:rPr>
        <w:t xml:space="preserve">3.6. Gestión básica de noticias (Mini CRUD)</w:t>
      </w:r>
      <w:r/>
    </w:p>
    <w:p>
      <w:pPr>
        <w:pBdr/>
        <w:spacing/>
        <w:ind w:firstLine="720"/>
        <w:jc w:val="left"/>
        <w:rPr/>
      </w:pPr>
      <w:r>
        <w:rPr>
          <w:rFonts w:ascii="Liberation Serif" w:hAnsi="Liberation Serif" w:eastAsia="Liberation Serif"/>
          <w:b w:val="0"/>
          <w:i w:val="0"/>
          <w:sz w:val="24"/>
        </w:rPr>
        <w:t xml:space="preserve">Con el fin de evidenciar la gestión d</w:t>
      </w:r>
      <w:r>
        <w:rPr>
          <w:rFonts w:ascii="Liberation Serif" w:hAnsi="Liberation Serif" w:eastAsia="Liberation Serif"/>
          <w:b w:val="0"/>
          <w:i w:val="0"/>
          <w:sz w:val="24"/>
        </w:rPr>
        <w:t xml:space="preserve">e datos, el aplicativo incluirá funciones de creación y eliminación de noticias (Create y Delete del CRUD). Estas acciones se realizarán desde la barra lateral del listado mediante accesos de administración y modificarán el catálogo mostrado en el listado.</w:t>
      </w:r>
      <w:r/>
    </w:p>
    <w:p>
      <w:pPr>
        <w:pStyle w:val="704"/>
        <w:pBdr/>
        <w:spacing/>
        <w:ind/>
        <w:rPr/>
      </w:pPr>
      <w:r>
        <w:rPr>
          <w:rFonts w:ascii="Liberation Serif" w:hAnsi="Liberation Serif" w:eastAsia="Liberation Serif"/>
          <w:b/>
          <w:i w:val="0"/>
          <w:sz w:val="24"/>
        </w:rPr>
        <w:t xml:space="preserve">4. Maquetación del aplicativo (Mockups)</w:t>
      </w:r>
      <w:r/>
    </w:p>
    <w:p w14:paraId="3DA1FD44">
      <w:pPr>
        <w:pBdr/>
        <w:spacing/>
        <w:ind w:firstLine="720"/>
        <w:jc w:val="left"/>
        <w:rPr/>
      </w:pPr>
      <w:r>
        <w:rPr>
          <w:rFonts w:ascii="Liberation Serif" w:hAnsi="Liberation Serif" w:eastAsia="Liberation Serif"/>
          <w:b w:val="0"/>
          <w:i w:val="0"/>
          <w:sz w:val="24"/>
          <w:highlight w:val="none"/>
        </w:rPr>
      </w:r>
      <w:r>
        <w:rPr>
          <w:rFonts w:ascii="Liberation Serif" w:hAnsi="Liberation Serif" w:eastAsia="Liberation Serif"/>
          <w:b w:val="0"/>
          <w:i w:val="0"/>
          <w:sz w:val="24"/>
          <w:highlight w:val="none"/>
        </w:rPr>
      </w:r>
      <w:r>
        <w:rPr>
          <w:rFonts w:ascii="Liberation Serif" w:hAnsi="Liberation Serif" w:eastAsia="Liberation Serif"/>
          <w:b w:val="0"/>
          <w:i w:val="0"/>
          <w:sz w:val="24"/>
          <w:highlight w:val="none"/>
        </w:rPr>
      </w:r>
    </w:p>
    <w:p>
      <w:pPr>
        <w:pBdr/>
        <w:spacing/>
        <w:ind w:firstLine="720"/>
        <w:jc w:val="left"/>
        <w:rPr>
          <w:rFonts w:ascii="Liberation Serif" w:hAnsi="Liberation Serif" w:eastAsia="Liberation Serif"/>
          <w:b w:val="0"/>
          <w:bCs w:val="0"/>
          <w:i w:val="0"/>
          <w:sz w:val="24"/>
          <w:szCs w:val="24"/>
          <w:highlight w:val="none"/>
        </w:rPr>
      </w:pPr>
      <w:r>
        <w:rPr>
          <w:rFonts w:ascii="Liberation Serif" w:hAnsi="Liberation Serif" w:eastAsia="Liberation Serif"/>
          <w:b w:val="0"/>
          <w:i w:val="0"/>
          <w:sz w:val="24"/>
        </w:rPr>
        <w:t xml:space="preserve">La maquetación se elaboró como prototipo funcional en HTML y CSS, herramienta de diseño que puede sustit</w:t>
      </w:r>
      <w:r>
        <w:rPr>
          <w:rFonts w:ascii="Liberation Serif" w:hAnsi="Liberation Serif" w:eastAsia="Liberation Serif"/>
          <w:b w:val="0"/>
          <w:i w:val="0"/>
          <w:sz w:val="24"/>
        </w:rPr>
        <w:t xml:space="preserve">uirse o complementarse con Figma (Figma, 2023). Las siguientes figuras presentan la disposición de los elementos de cada vista. Los bocetos incluyen una franja superior que indica la vista representada y una nota al pie con la descripción de sus elementos.</w:t>
      </w:r>
      <w:r/>
    </w:p>
    <w:p>
      <w:pPr>
        <w:pStyle w:val="705"/>
        <w:pBdr/>
        <w:spacing/>
        <w:ind/>
        <w:rPr/>
      </w:pPr>
      <w:r>
        <w:rPr>
          <w:rFonts w:ascii="Liberation Serif" w:hAnsi="Liberation Serif" w:eastAsia="Liberation Serif"/>
          <w:b/>
          <w:i w:val="0"/>
          <w:sz w:val="24"/>
        </w:rPr>
        <w:t xml:space="preserve">4.1. Vista Home</w:t>
      </w:r>
      <w:r/>
    </w:p>
    <w:p>
      <w:pPr>
        <w:pBdr/>
        <w:spacing/>
        <w:ind w:firstLine="720"/>
        <w:jc w:val="left"/>
        <w:rPr/>
      </w:pPr>
      <w:r>
        <w:rPr>
          <w:rFonts w:ascii="Liberation Serif" w:hAnsi="Liberation Serif" w:eastAsia="Liberation Serif"/>
          <w:b w:val="0"/>
          <w:i w:val="0"/>
          <w:sz w:val="24"/>
        </w:rPr>
        <w:t xml:space="preserve">La vista de inicio integra el encabezado con</w:t>
      </w:r>
      <w:r>
        <w:rPr>
          <w:rFonts w:ascii="Liberation Serif" w:hAnsi="Liberation Serif" w:eastAsia="Liberation Serif"/>
          <w:b w:val="0"/>
          <w:i w:val="0"/>
          <w:sz w:val="24"/>
        </w:rPr>
        <w:t xml:space="preserve"> el menú de navegación (cinco páginas), el botón de suscripción, la sección de bienvenida con los llamados a la acción, las noticias destacadas en tarjetas, la banda de Call-to-Action, los testimonios y el pie de página. La Figura 1 muestra la maquetación.</w:t>
      </w:r>
      <w:r/>
    </w:p>
    <w:p>
      <w:pPr>
        <w:pBdr/>
        <w:spacing/>
        <w:ind/>
        <w:jc w:val="center"/>
        <w:rPr/>
      </w:pPr>
      <w:r>
        <mc:AlternateContent>
          <mc:Choice Requires="wpg">
            <w:drawing>
              <wp:inline xmlns:wp="http://schemas.openxmlformats.org/drawingml/2006/wordprocessingDrawing" distT="0" distB="0" distL="0" distR="0">
                <wp:extent cx="5669280" cy="553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home_full.png"/>
                        <pic:cNvPicPr>
                          <a:picLocks noChangeAspect="1"/>
                        </pic:cNvPicPr>
                        <pic:nvPr/>
                      </pic:nvPicPr>
                      <pic:blipFill rotWithShape="1">
                        <a:blip r:embed="rId10"/>
                        <a:stretch/>
                      </pic:blipFill>
                      <pic:spPr bwMode="auto">
                        <a:xfrm flipH="0" flipV="0">
                          <a:off x="0" y="0"/>
                          <a:ext cx="5669280" cy="5539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6.40pt;height:436.16pt;mso-wrap-distance-left:0.00pt;mso-wrap-distance-top:0.00pt;mso-wrap-distance-right:0.00pt;mso-wrap-distance-bottom:0.00pt;z-index:1;" stroked="false">
                <v:imagedata r:id="rId10" o:title=""/>
                <o:lock v:ext="edit" rotation="t"/>
              </v:shape>
            </w:pict>
          </mc:Fallback>
        </mc:AlternateContent>
      </w:r>
      <w:r/>
    </w:p>
    <w:p>
      <w:pPr>
        <w:pBdr/>
        <w:spacing w:after="240" w:line="360" w:lineRule="auto"/>
        <w:ind/>
        <w:jc w:val="left"/>
        <w:rPr/>
      </w:pPr>
      <w:r>
        <w:rPr>
          <w:rFonts w:ascii="Liberation Serif" w:hAnsi="Liberation Serif" w:eastAsia="Liberation Serif"/>
          <w:b w:val="0"/>
          <w:i w:val="0"/>
          <w:sz w:val="24"/>
        </w:rPr>
        <w:t xml:space="preserve">Figura 1. Maquetación de la vista Home. Fuente: elaboración propia.</w:t>
      </w:r>
      <w:r/>
    </w:p>
    <w:p>
      <w:pPr>
        <w:pStyle w:val="705"/>
        <w:pBdr/>
        <w:spacing/>
        <w:ind/>
        <w:rPr/>
      </w:pPr>
      <w:r>
        <w:rPr>
          <w:rFonts w:ascii="Liberation Serif" w:hAnsi="Liberation Serif" w:eastAsia="Liberation Serif"/>
          <w:b/>
          <w:i w:val="0"/>
          <w:sz w:val="24"/>
        </w:rPr>
        <w:t xml:space="preserve">4.2. Vista de Listado de Noticias</w:t>
      </w:r>
      <w:r/>
    </w:p>
    <w:p>
      <w:pPr>
        <w:pBdr/>
        <w:spacing/>
        <w:ind w:firstLine="720"/>
        <w:jc w:val="left"/>
        <w:rPr/>
      </w:pPr>
      <w:r>
        <w:rPr>
          <w:rFonts w:ascii="Liberation Serif" w:hAnsi="Liberation Serif" w:eastAsia="Liberation Serif"/>
          <w:b w:val="0"/>
          <w:i w:val="0"/>
          <w:sz w:val="24"/>
        </w:rPr>
        <w:t xml:space="preserve">El listado presenta las noticias en una rejilla de tarjetas </w:t>
      </w:r>
      <w:r>
        <w:rPr>
          <w:rFonts w:ascii="Liberation Serif" w:hAnsi="Liberation Serif" w:eastAsia="Liberation Serif"/>
          <w:b w:val="0"/>
          <w:i w:val="0"/>
          <w:sz w:val="24"/>
        </w:rPr>
        <w:t xml:space="preserve">dinámicas con imagen, nombre, descripción breve y botón “Ver más”. Incluye filtros por categoría, paginación y una barra lateral con la lista de favoritos, el conteo de noticias por categoría y los accesos del mini-CRUD. La Figura 2 muestra la maquetación.</w:t>
      </w:r>
      <w:r/>
    </w:p>
    <w:p>
      <w:pPr>
        <w:pBdr/>
        <w:spacing/>
        <w:ind/>
        <w:jc w:val="center"/>
        <w:rPr/>
      </w:pPr>
      <w:r>
        <mc:AlternateContent>
          <mc:Choice Requires="wpg">
            <w:drawing>
              <wp:inline xmlns:wp="http://schemas.openxmlformats.org/drawingml/2006/wordprocessingDrawing" distT="0" distB="0" distL="0" distR="0">
                <wp:extent cx="5669280" cy="5443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listado_full.png"/>
                        <pic:cNvPicPr>
                          <a:picLocks noChangeAspect="1"/>
                        </pic:cNvPicPr>
                        <pic:nvPr/>
                      </pic:nvPicPr>
                      <pic:blipFill rotWithShape="1">
                        <a:blip r:embed="rId11"/>
                        <a:stretch/>
                      </pic:blipFill>
                      <pic:spPr bwMode="auto">
                        <a:xfrm flipH="0" flipV="0">
                          <a:off x="0" y="0"/>
                          <a:ext cx="5669280" cy="5443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6.40pt;height:428.66pt;mso-wrap-distance-left:0.00pt;mso-wrap-distance-top:0.00pt;mso-wrap-distance-right:0.00pt;mso-wrap-distance-bottom:0.00pt;z-index:1;" stroked="false">
                <v:imagedata r:id="rId11" o:title=""/>
                <o:lock v:ext="edit" rotation="t"/>
              </v:shape>
            </w:pict>
          </mc:Fallback>
        </mc:AlternateContent>
      </w:r>
      <w:r/>
    </w:p>
    <w:p>
      <w:pPr>
        <w:pBdr/>
        <w:spacing w:after="240" w:line="360" w:lineRule="auto"/>
        <w:ind/>
        <w:jc w:val="left"/>
        <w:rPr/>
      </w:pPr>
      <w:r>
        <w:rPr>
          <w:rFonts w:ascii="Liberation Serif" w:hAnsi="Liberation Serif" w:eastAsia="Liberation Serif"/>
          <w:b w:val="0"/>
          <w:i w:val="0"/>
          <w:sz w:val="24"/>
        </w:rPr>
        <w:t xml:space="preserve">Figura 2. Maquetación de la vista de Listado de Noticias. Fuente: elaboración propia.</w:t>
      </w:r>
      <w:r/>
    </w:p>
    <w:p>
      <w:pPr>
        <w:pStyle w:val="705"/>
        <w:pBdr/>
        <w:spacing/>
        <w:ind/>
        <w:rPr/>
      </w:pPr>
      <w:r>
        <w:rPr>
          <w:rFonts w:ascii="Liberation Serif" w:hAnsi="Liberation Serif" w:eastAsia="Liberation Serif"/>
          <w:b/>
          <w:i w:val="0"/>
          <w:sz w:val="24"/>
        </w:rPr>
        <w:t xml:space="preserve">4.3. Vista de Detalle de Noticia</w:t>
      </w:r>
      <w:r/>
    </w:p>
    <w:p>
      <w:pPr>
        <w:pBdr/>
        <w:spacing/>
        <w:ind w:firstLine="720"/>
        <w:jc w:val="left"/>
        <w:rPr/>
      </w:pPr>
      <w:r>
        <w:rPr>
          <w:rFonts w:ascii="Liberation Serif" w:hAnsi="Liberation Serif" w:eastAsia="Liberation Serif"/>
          <w:b w:val="0"/>
          <w:i w:val="0"/>
          <w:sz w:val="24"/>
        </w:rPr>
        <w:t xml:space="preserve">La vista de detalle </w:t>
      </w:r>
      <w:r>
        <w:rPr>
          <w:rFonts w:ascii="Liberation Serif" w:hAnsi="Liberation Serif" w:eastAsia="Liberation Serif"/>
          <w:b w:val="0"/>
          <w:i w:val="0"/>
          <w:sz w:val="24"/>
        </w:rPr>
        <w:t xml:space="preserve">presenta la información completa de la noticia, la imagen representativa, los metadatos del autor y los botones de interacción “Agregar a favoritos” y “Contactar redacción”, además de la sección de noticias relacionadas. La Figura 3 muestra la maquetación.</w:t>
      </w:r>
      <w:r/>
    </w:p>
    <w:p>
      <w:pPr>
        <w:pBdr/>
        <w:spacing/>
        <w:ind/>
        <w:jc w:val="center"/>
        <w:rPr/>
      </w:pPr>
      <w:r>
        <mc:AlternateContent>
          <mc:Choice Requires="wpg">
            <w:drawing>
              <wp:inline xmlns:wp="http://schemas.openxmlformats.org/drawingml/2006/wordprocessingDrawing" distT="0" distB="0" distL="0" distR="0">
                <wp:extent cx="5669280" cy="5615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detalle_full.png"/>
                        <pic:cNvPicPr>
                          <a:picLocks noChangeAspect="1"/>
                        </pic:cNvPicPr>
                        <pic:nvPr/>
                      </pic:nvPicPr>
                      <pic:blipFill rotWithShape="1">
                        <a:blip r:embed="rId12"/>
                        <a:stretch/>
                      </pic:blipFill>
                      <pic:spPr bwMode="auto">
                        <a:xfrm flipH="0" flipV="0">
                          <a:off x="0" y="0"/>
                          <a:ext cx="5669280" cy="5615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6.40pt;height:442.16pt;mso-wrap-distance-left:0.00pt;mso-wrap-distance-top:0.00pt;mso-wrap-distance-right:0.00pt;mso-wrap-distance-bottom:0.00pt;z-index:1;" stroked="false">
                <v:imagedata r:id="rId12" o:title=""/>
                <o:lock v:ext="edit" rotation="t"/>
              </v:shape>
            </w:pict>
          </mc:Fallback>
        </mc:AlternateContent>
      </w:r>
      <w:r/>
    </w:p>
    <w:p>
      <w:pPr>
        <w:pBdr/>
        <w:spacing w:after="240" w:line="360" w:lineRule="auto"/>
        <w:ind/>
        <w:jc w:val="left"/>
        <w:rPr/>
      </w:pPr>
      <w:r>
        <w:rPr>
          <w:rFonts w:ascii="Liberation Serif" w:hAnsi="Liberation Serif" w:eastAsia="Liberation Serif"/>
          <w:b w:val="0"/>
          <w:i w:val="0"/>
          <w:sz w:val="24"/>
        </w:rPr>
        <w:t xml:space="preserve">Figura 3. Maquetación de la vista de Detalle de Noticia. Fuente: elaboración propia.</w:t>
      </w:r>
      <w:r/>
    </w:p>
    <w:p>
      <w:pPr>
        <w:pStyle w:val="705"/>
        <w:pBdr/>
        <w:spacing/>
        <w:ind/>
        <w:rPr/>
      </w:pPr>
      <w:r>
        <w:rPr>
          <w:rFonts w:ascii="Liberation Serif" w:hAnsi="Liberation Serif" w:eastAsia="Liberation Serif"/>
          <w:b/>
          <w:i w:val="0"/>
          <w:sz w:val="24"/>
        </w:rPr>
        <w:t xml:space="preserve">4.4. Vista de Contacto</w:t>
      </w:r>
      <w:r/>
    </w:p>
    <w:p>
      <w:pPr>
        <w:pBdr/>
        <w:spacing/>
        <w:ind w:firstLine="720"/>
        <w:jc w:val="left"/>
        <w:rPr/>
      </w:pPr>
      <w:r>
        <w:rPr>
          <w:rFonts w:ascii="Liberation Serif" w:hAnsi="Liberation Serif" w:eastAsia="Liberation Serif"/>
          <w:b w:val="0"/>
          <w:i w:val="0"/>
          <w:sz w:val="24"/>
        </w:rPr>
        <w:t xml:space="preserve">La vista de cont</w:t>
      </w:r>
      <w:r>
        <w:rPr>
          <w:rFonts w:ascii="Liberation Serif" w:hAnsi="Liberation Serif" w:eastAsia="Liberation Serif"/>
          <w:b w:val="0"/>
          <w:i w:val="0"/>
          <w:sz w:val="24"/>
        </w:rPr>
        <w:t xml:space="preserve">acto contiene el formulario con los campos nombre, correo, asunto y mensaje; las validaciones básicas y el botón de envío con mensaje de confirmación. En la columna lateral se ubican los datos de contacto y la ubicación. La Figura 4 muestra la maquetación.</w:t>
      </w:r>
      <w:r/>
    </w:p>
    <w:p>
      <w:pPr>
        <w:pBdr/>
        <w:spacing/>
        <w:ind/>
        <w:jc w:val="center"/>
        <w:rPr/>
      </w:pPr>
      <w:r>
        <mc:AlternateContent>
          <mc:Choice Requires="wpg">
            <w:drawing>
              <wp:inline xmlns:wp="http://schemas.openxmlformats.org/drawingml/2006/wordprocessingDrawing" distT="0" distB="0" distL="0" distR="0">
                <wp:extent cx="5669280" cy="47524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contacto_full.png"/>
                        <pic:cNvPicPr>
                          <a:picLocks noChangeAspect="1"/>
                        </pic:cNvPicPr>
                        <pic:nvPr/>
                      </pic:nvPicPr>
                      <pic:blipFill rotWithShape="1">
                        <a:blip r:embed="rId13"/>
                        <a:stretch/>
                      </pic:blipFill>
                      <pic:spPr bwMode="auto">
                        <a:xfrm>
                          <a:off x="0" y="0"/>
                          <a:ext cx="5669280" cy="47524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6.40pt;height:374.21pt;mso-wrap-distance-left:0.00pt;mso-wrap-distance-top:0.00pt;mso-wrap-distance-right:0.00pt;mso-wrap-distance-bottom:0.00pt;z-index:1;" stroked="false">
                <v:imagedata r:id="rId13" o:title=""/>
                <o:lock v:ext="edit" rotation="t"/>
              </v:shape>
            </w:pict>
          </mc:Fallback>
        </mc:AlternateContent>
      </w:r>
      <w:r/>
    </w:p>
    <w:p>
      <w:pPr>
        <w:pBdr/>
        <w:spacing w:after="240" w:line="360" w:lineRule="auto"/>
        <w:ind/>
        <w:jc w:val="left"/>
        <w:rPr/>
      </w:pPr>
      <w:r>
        <w:rPr>
          <w:rFonts w:ascii="Liberation Serif" w:hAnsi="Liberation Serif" w:eastAsia="Liberation Serif"/>
          <w:b w:val="0"/>
          <w:i w:val="0"/>
          <w:sz w:val="24"/>
        </w:rPr>
        <w:t xml:space="preserve">Figura 4. Maquetación de la vista de Contacto. Fuente: elaboración propia.</w:t>
      </w:r>
      <w:r/>
    </w:p>
    <w:p>
      <w:pPr>
        <w:pStyle w:val="704"/>
      </w:pPr>
      <w:r>
        <w:rPr>
          <w:rFonts w:ascii="Liberation Serif" w:hAnsi="Liberation Serif" w:cs="Liberation Serif" w:eastAsia="Liberation Serif"/>
          <w:b/>
          <w:i w:val="0"/>
          <w:sz w:val="24"/>
        </w:rPr>
        <w:t>5. Código fuente de la maquetación</w:t>
      </w:r>
    </w:p>
    <w:p>
      <w:pPr>
        <w:spacing w:after="0"/>
      </w:pPr>
    </w:p>
    <w:p>
      <w:pPr>
        <w:ind w:firstLine="720"/>
        <w:jc w:val="left"/>
      </w:pPr>
      <w:r>
        <w:rPr>
          <w:rFonts w:ascii="Liberation Serif" w:hAnsi="Liberation Serif" w:cs="Liberation Serif" w:eastAsia="Liberation Serif"/>
          <w:b w:val="0"/>
          <w:i w:val="0"/>
          <w:sz w:val="24"/>
        </w:rPr>
        <w:t>El capítulo anterior presentó la maquetación de las cuatro vistas de NotiRed en forma de imágenes. Este capítulo complementa ese trabajo con el código fuente completo del prototipo, es decir, los archivos que produjeron dichas vistas. El entregable se construyó como un proyecto web estático compuesto por cinco páginas HTML y una hoja de estilos CSS compartida, sin dependencias externas ni frameworks, de modo que puede abrirse directamente en cualquier navegador moderno sin necesidad de un servidor.</w:t>
      </w:r>
    </w:p>
    <w:p>
      <w:pPr>
        <w:ind w:firstLine="720"/>
        <w:jc w:val="left"/>
      </w:pPr>
      <w:r>
        <w:rPr>
          <w:rFonts w:ascii="Liberation Serif" w:hAnsi="Liberation Serif" w:cs="Liberation Serif" w:eastAsia="Liberation Serif"/>
          <w:b w:val="0"/>
          <w:i w:val="0"/>
          <w:sz w:val="24"/>
        </w:rPr>
        <w:t>El objetivo de incluir el código en el documento es doble: por un lado, permitir que la maquetación sea verificable y reproducible, ya que las figuras pueden regenerarse en cualquier momento; por otro lado, dejar constancia de las decisiones técnicas tomadas en la etapa de diseño. Para ello el código se escribió con una estructura homogénea y está documentado mediante comentarios que describen el propósito de cada archivo y de cada bloque.</w:t>
      </w:r>
    </w:p>
    <w:p>
      <w:pPr>
        <w:keepNext/>
        <w:ind w:firstLine="720"/>
        <w:jc w:val="left"/>
      </w:pPr>
      <w:r>
        <w:rPr>
          <w:rFonts w:ascii="Liberation Serif" w:hAnsi="Liberation Serif" w:cs="Liberation Serif" w:eastAsia="Liberation Serif"/>
          <w:b w:val="0"/>
          <w:i w:val="0"/>
          <w:sz w:val="24"/>
        </w:rPr>
        <w:t>La organización de los archivos y la función de cada uno se resumen en la Tabla 2.</w:t>
      </w:r>
    </w:p>
    <w:tbl>
      <w:tblPr>
        <w:tblStyle w:val="764"/>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1700"/>
          </w:tcPr>
          <w:p>
            <w:pPr>
              <w:keepNext/>
              <w:spacing w:after="20" w:before="20" w:line="240" w:lineRule="auto"/>
            </w:pPr>
            <w:r>
              <w:rPr>
                <w:rFonts w:ascii="Liberation Serif" w:hAnsi="Liberation Serif" w:cs="Liberation Serif" w:eastAsia="Liberation Serif"/>
                <w:b/>
                <w:i w:val="0"/>
                <w:sz w:val="18"/>
              </w:rPr>
              <w:t>Archivo</w:t>
            </w:r>
          </w:p>
        </w:tc>
        <w:tc>
          <w:tcPr>
            <w:tcW w:type="dxa" w:w="1750"/>
          </w:tcPr>
          <w:p>
            <w:pPr>
              <w:keepNext/>
              <w:spacing w:after="20" w:before="20" w:line="240" w:lineRule="auto"/>
            </w:pPr>
            <w:r>
              <w:rPr>
                <w:rFonts w:ascii="Liberation Serif" w:hAnsi="Liberation Serif" w:cs="Liberation Serif" w:eastAsia="Liberation Serif"/>
                <w:b/>
                <w:i w:val="0"/>
                <w:sz w:val="18"/>
              </w:rPr>
              <w:t>Tipo de archivo</w:t>
            </w:r>
          </w:p>
        </w:tc>
        <w:tc>
          <w:tcPr>
            <w:tcW w:type="dxa" w:w="700"/>
          </w:tcPr>
          <w:p>
            <w:pPr>
              <w:keepNext/>
              <w:spacing w:after="20" w:before="20" w:line="240" w:lineRule="auto"/>
            </w:pPr>
            <w:r>
              <w:rPr>
                <w:rFonts w:ascii="Liberation Serif" w:hAnsi="Liberation Serif" w:cs="Liberation Serif" w:eastAsia="Liberation Serif"/>
                <w:b/>
                <w:i w:val="0"/>
                <w:sz w:val="18"/>
              </w:rPr>
              <w:t>Líneas</w:t>
            </w:r>
          </w:p>
        </w:tc>
        <w:tc>
          <w:tcPr>
            <w:tcW w:type="dxa" w:w="4490"/>
          </w:tcPr>
          <w:p>
            <w:pPr>
              <w:keepNext/>
              <w:spacing w:after="20" w:before="20" w:line="240" w:lineRule="auto"/>
            </w:pPr>
            <w:r>
              <w:rPr>
                <w:rFonts w:ascii="Liberation Serif" w:hAnsi="Liberation Serif" w:cs="Liberation Serif" w:eastAsia="Liberation Serif"/>
                <w:b/>
                <w:i w:val="0"/>
                <w:sz w:val="18"/>
              </w:rPr>
              <w:t>Función dentro del mockup</w:t>
            </w:r>
          </w:p>
        </w:tc>
      </w:tr>
      <w:tr>
        <w:trPr>
          <w:cantSplit/>
        </w:trPr>
        <w:tc>
          <w:tcPr>
            <w:tcW w:type="dxa" w:w="1700"/>
          </w:tcPr>
          <w:p>
            <w:pPr>
              <w:keepNext/>
              <w:spacing w:after="20" w:before="20" w:line="240" w:lineRule="auto"/>
            </w:pPr>
            <w:r>
              <w:rPr>
                <w:rFonts w:ascii="Liberation Serif" w:hAnsi="Liberation Serif" w:cs="Liberation Serif" w:eastAsia="Liberation Serif"/>
                <w:b w:val="0"/>
                <w:i w:val="0"/>
                <w:sz w:val="18"/>
              </w:rPr>
              <w:t>mockup.css</w:t>
            </w:r>
          </w:p>
        </w:tc>
        <w:tc>
          <w:tcPr>
            <w:tcW w:type="dxa" w:w="1750"/>
          </w:tcPr>
          <w:p>
            <w:pPr>
              <w:keepNext/>
              <w:spacing w:after="20" w:before="20" w:line="240" w:lineRule="auto"/>
            </w:pPr>
            <w:r>
              <w:rPr>
                <w:rFonts w:ascii="Liberation Serif" w:hAnsi="Liberation Serif" w:cs="Liberation Serif" w:eastAsia="Liberation Serif"/>
                <w:b w:val="0"/>
                <w:i w:val="0"/>
                <w:sz w:val="18"/>
              </w:rPr>
              <w:t>Hoja de estilos (CSS3)</w:t>
            </w:r>
          </w:p>
        </w:tc>
        <w:tc>
          <w:tcPr>
            <w:tcW w:type="dxa" w:w="700"/>
          </w:tcPr>
          <w:p>
            <w:pPr>
              <w:keepNext/>
              <w:spacing w:after="20" w:before="20" w:line="240" w:lineRule="auto"/>
            </w:pPr>
            <w:r>
              <w:rPr>
                <w:rFonts w:ascii="Liberation Serif" w:hAnsi="Liberation Serif" w:cs="Liberation Serif" w:eastAsia="Liberation Serif"/>
                <w:b w:val="0"/>
                <w:i w:val="0"/>
                <w:sz w:val="18"/>
              </w:rPr>
              <w:t>369</w:t>
            </w:r>
          </w:p>
        </w:tc>
        <w:tc>
          <w:tcPr>
            <w:tcW w:type="dxa" w:w="4490"/>
          </w:tcPr>
          <w:p>
            <w:pPr>
              <w:keepNext/>
              <w:spacing w:after="20" w:before="20" w:line="240" w:lineRule="auto"/>
            </w:pPr>
            <w:r>
              <w:rPr>
                <w:rFonts w:ascii="Liberation Serif" w:hAnsi="Liberation Serif" w:cs="Liberation Serif" w:eastAsia="Liberation Serif"/>
                <w:b w:val="0"/>
                <w:i w:val="0"/>
                <w:sz w:val="18"/>
              </w:rPr>
              <w:t>Sistema de diseño compartido: variables de color, tipografía, botones y componentes de las cuatro vistas.</w:t>
            </w:r>
          </w:p>
        </w:tc>
      </w:tr>
      <w:tr>
        <w:trPr>
          <w:cantSplit/>
        </w:trPr>
        <w:tc>
          <w:tcPr>
            <w:tcW w:type="dxa" w:w="1700"/>
          </w:tcPr>
          <w:p>
            <w:pPr>
              <w:keepNext/>
              <w:spacing w:after="20" w:before="20" w:line="240" w:lineRule="auto"/>
            </w:pPr>
            <w:r>
              <w:rPr>
                <w:rFonts w:ascii="Liberation Serif" w:hAnsi="Liberation Serif" w:cs="Liberation Serif" w:eastAsia="Liberation Serif"/>
                <w:b w:val="0"/>
                <w:i w:val="0"/>
                <w:sz w:val="18"/>
              </w:rPr>
              <w:t>index.html</w:t>
            </w:r>
          </w:p>
        </w:tc>
        <w:tc>
          <w:tcPr>
            <w:tcW w:type="dxa" w:w="1750"/>
          </w:tcPr>
          <w:p>
            <w:pPr>
              <w:keepNext/>
              <w:spacing w:after="20" w:before="20" w:line="240" w:lineRule="auto"/>
            </w:pPr>
            <w:r>
              <w:rPr>
                <w:rFonts w:ascii="Liberation Serif" w:hAnsi="Liberation Serif" w:cs="Liberation Serif" w:eastAsia="Liberation Serif"/>
                <w:b w:val="0"/>
                <w:i w:val="0"/>
                <w:sz w:val="18"/>
              </w:rPr>
              <w:t>Portada (HTML5)</w:t>
            </w:r>
          </w:p>
        </w:tc>
        <w:tc>
          <w:tcPr>
            <w:tcW w:type="dxa" w:w="700"/>
          </w:tcPr>
          <w:p>
            <w:pPr>
              <w:keepNext/>
              <w:spacing w:after="20" w:before="20" w:line="240" w:lineRule="auto"/>
            </w:pPr>
            <w:r>
              <w:rPr>
                <w:rFonts w:ascii="Liberation Serif" w:hAnsi="Liberation Serif" w:cs="Liberation Serif" w:eastAsia="Liberation Serif"/>
                <w:b w:val="0"/>
                <w:i w:val="0"/>
                <w:sz w:val="18"/>
              </w:rPr>
              <w:t>113</w:t>
            </w:r>
          </w:p>
        </w:tc>
        <w:tc>
          <w:tcPr>
            <w:tcW w:type="dxa" w:w="4490"/>
          </w:tcPr>
          <w:p>
            <w:pPr>
              <w:keepNext/>
              <w:spacing w:after="20" w:before="20" w:line="240" w:lineRule="auto"/>
            </w:pPr>
            <w:r>
              <w:rPr>
                <w:rFonts w:ascii="Liberation Serif" w:hAnsi="Liberation Serif" w:cs="Liberation Serif" w:eastAsia="Liberation Serif"/>
                <w:b w:val="0"/>
                <w:i w:val="0"/>
                <w:sz w:val="18"/>
              </w:rPr>
              <w:t>Índice navegable del prototipo; presenta las cuatro vistas en tarjetas.</w:t>
            </w:r>
          </w:p>
        </w:tc>
      </w:tr>
      <w:tr>
        <w:trPr>
          <w:cantSplit/>
        </w:trPr>
        <w:tc>
          <w:tcPr>
            <w:tcW w:type="dxa" w:w="1700"/>
          </w:tcPr>
          <w:p>
            <w:pPr>
              <w:keepNext/>
              <w:spacing w:after="20" w:before="20" w:line="240" w:lineRule="auto"/>
            </w:pPr>
            <w:r>
              <w:rPr>
                <w:rFonts w:ascii="Liberation Serif" w:hAnsi="Liberation Serif" w:cs="Liberation Serif" w:eastAsia="Liberation Serif"/>
                <w:b w:val="0"/>
                <w:i w:val="0"/>
                <w:sz w:val="18"/>
              </w:rPr>
              <w:t>home.html</w:t>
            </w:r>
          </w:p>
        </w:tc>
        <w:tc>
          <w:tcPr>
            <w:tcW w:type="dxa" w:w="1750"/>
          </w:tcPr>
          <w:p>
            <w:pPr>
              <w:keepNext/>
              <w:spacing w:after="20" w:before="20" w:line="240" w:lineRule="auto"/>
            </w:pPr>
            <w:r>
              <w:rPr>
                <w:rFonts w:ascii="Liberation Serif" w:hAnsi="Liberation Serif" w:cs="Liberation Serif" w:eastAsia="Liberation Serif"/>
                <w:b w:val="0"/>
                <w:i w:val="0"/>
                <w:sz w:val="18"/>
              </w:rPr>
              <w:t>Página de inicio (HTML5)</w:t>
            </w:r>
          </w:p>
        </w:tc>
        <w:tc>
          <w:tcPr>
            <w:tcW w:type="dxa" w:w="700"/>
          </w:tcPr>
          <w:p>
            <w:pPr>
              <w:keepNext/>
              <w:spacing w:after="20" w:before="20" w:line="240" w:lineRule="auto"/>
            </w:pPr>
            <w:r>
              <w:rPr>
                <w:rFonts w:ascii="Liberation Serif" w:hAnsi="Liberation Serif" w:cs="Liberation Serif" w:eastAsia="Liberation Serif"/>
                <w:b w:val="0"/>
                <w:i w:val="0"/>
                <w:sz w:val="18"/>
              </w:rPr>
              <w:t>213</w:t>
            </w:r>
          </w:p>
        </w:tc>
        <w:tc>
          <w:tcPr>
            <w:tcW w:type="dxa" w:w="4490"/>
          </w:tcPr>
          <w:p>
            <w:pPr>
              <w:keepNext/>
              <w:spacing w:after="20" w:before="20" w:line="240" w:lineRule="auto"/>
            </w:pPr>
            <w:r>
              <w:rPr>
                <w:rFonts w:ascii="Liberation Serif" w:hAnsi="Liberation Serif" w:cs="Liberation Serif" w:eastAsia="Liberation Serif"/>
                <w:b w:val="0"/>
                <w:i w:val="0"/>
                <w:sz w:val="18"/>
              </w:rPr>
              <w:t>Vista Home: encabezado, bienvenida, noticias destacadas, llamado a la acción, testimonios y pie de página.</w:t>
            </w:r>
          </w:p>
        </w:tc>
      </w:tr>
      <w:tr>
        <w:trPr>
          <w:cantSplit/>
        </w:trPr>
        <w:tc>
          <w:tcPr>
            <w:tcW w:type="dxa" w:w="1700"/>
          </w:tcPr>
          <w:p>
            <w:pPr>
              <w:keepNext/>
              <w:spacing w:after="20" w:before="20" w:line="240" w:lineRule="auto"/>
            </w:pPr>
            <w:r>
              <w:rPr>
                <w:rFonts w:ascii="Liberation Serif" w:hAnsi="Liberation Serif" w:cs="Liberation Serif" w:eastAsia="Liberation Serif"/>
                <w:b w:val="0"/>
                <w:i w:val="0"/>
                <w:sz w:val="18"/>
              </w:rPr>
              <w:t>listado.html</w:t>
            </w:r>
          </w:p>
        </w:tc>
        <w:tc>
          <w:tcPr>
            <w:tcW w:type="dxa" w:w="1750"/>
          </w:tcPr>
          <w:p>
            <w:pPr>
              <w:keepNext/>
              <w:spacing w:after="20" w:before="20" w:line="240" w:lineRule="auto"/>
            </w:pPr>
            <w:r>
              <w:rPr>
                <w:rFonts w:ascii="Liberation Serif" w:hAnsi="Liberation Serif" w:cs="Liberation Serif" w:eastAsia="Liberation Serif"/>
                <w:b w:val="0"/>
                <w:i w:val="0"/>
                <w:sz w:val="18"/>
              </w:rPr>
              <w:t>Catálogo (HTML5)</w:t>
            </w:r>
          </w:p>
        </w:tc>
        <w:tc>
          <w:tcPr>
            <w:tcW w:type="dxa" w:w="700"/>
          </w:tcPr>
          <w:p>
            <w:pPr>
              <w:keepNext/>
              <w:spacing w:after="20" w:before="20" w:line="240" w:lineRule="auto"/>
            </w:pPr>
            <w:r>
              <w:rPr>
                <w:rFonts w:ascii="Liberation Serif" w:hAnsi="Liberation Serif" w:cs="Liberation Serif" w:eastAsia="Liberation Serif"/>
                <w:b w:val="0"/>
                <w:i w:val="0"/>
                <w:sz w:val="18"/>
              </w:rPr>
              <w:t>225</w:t>
            </w:r>
          </w:p>
        </w:tc>
        <w:tc>
          <w:tcPr>
            <w:tcW w:type="dxa" w:w="4490"/>
          </w:tcPr>
          <w:p>
            <w:pPr>
              <w:keepNext/>
              <w:spacing w:after="20" w:before="20" w:line="240" w:lineRule="auto"/>
            </w:pPr>
            <w:r>
              <w:rPr>
                <w:rFonts w:ascii="Liberation Serif" w:hAnsi="Liberation Serif" w:cs="Liberation Serif" w:eastAsia="Liberation Serif"/>
                <w:b w:val="0"/>
                <w:i w:val="0"/>
                <w:sz w:val="18"/>
              </w:rPr>
              <w:t>Vista de listado: filtros por categoría, tarjetas, paginación y barra lateral con favoritos y gestión.</w:t>
            </w:r>
          </w:p>
        </w:tc>
      </w:tr>
      <w:tr>
        <w:trPr>
          <w:cantSplit/>
        </w:trPr>
        <w:tc>
          <w:tcPr>
            <w:tcW w:type="dxa" w:w="1700"/>
          </w:tcPr>
          <w:p>
            <w:pPr>
              <w:keepNext/>
              <w:spacing w:after="20" w:before="20" w:line="240" w:lineRule="auto"/>
            </w:pPr>
            <w:r>
              <w:rPr>
                <w:rFonts w:ascii="Liberation Serif" w:hAnsi="Liberation Serif" w:cs="Liberation Serif" w:eastAsia="Liberation Serif"/>
                <w:b w:val="0"/>
                <w:i w:val="0"/>
                <w:sz w:val="18"/>
              </w:rPr>
              <w:t>detalle.html</w:t>
            </w:r>
          </w:p>
        </w:tc>
        <w:tc>
          <w:tcPr>
            <w:tcW w:type="dxa" w:w="1750"/>
          </w:tcPr>
          <w:p>
            <w:pPr>
              <w:keepNext/>
              <w:spacing w:after="20" w:before="20" w:line="240" w:lineRule="auto"/>
            </w:pPr>
            <w:r>
              <w:rPr>
                <w:rFonts w:ascii="Liberation Serif" w:hAnsi="Liberation Serif" w:cs="Liberation Serif" w:eastAsia="Liberation Serif"/>
                <w:b w:val="0"/>
                <w:i w:val="0"/>
                <w:sz w:val="18"/>
              </w:rPr>
              <w:t>Detalle de noticia (HTML5)</w:t>
            </w:r>
          </w:p>
        </w:tc>
        <w:tc>
          <w:tcPr>
            <w:tcW w:type="dxa" w:w="700"/>
          </w:tcPr>
          <w:p>
            <w:pPr>
              <w:keepNext/>
              <w:spacing w:after="20" w:before="20" w:line="240" w:lineRule="auto"/>
            </w:pPr>
            <w:r>
              <w:rPr>
                <w:rFonts w:ascii="Liberation Serif" w:hAnsi="Liberation Serif" w:cs="Liberation Serif" w:eastAsia="Liberation Serif"/>
                <w:b w:val="0"/>
                <w:i w:val="0"/>
                <w:sz w:val="18"/>
              </w:rPr>
              <w:t>171</w:t>
            </w:r>
          </w:p>
        </w:tc>
        <w:tc>
          <w:tcPr>
            <w:tcW w:type="dxa" w:w="4490"/>
          </w:tcPr>
          <w:p>
            <w:pPr>
              <w:keepNext/>
              <w:spacing w:after="20" w:before="20" w:line="240" w:lineRule="auto"/>
            </w:pPr>
            <w:r>
              <w:rPr>
                <w:rFonts w:ascii="Liberation Serif" w:hAnsi="Liberation Serif" w:cs="Liberation Serif" w:eastAsia="Liberation Serif"/>
                <w:b w:val="0"/>
                <w:i w:val="0"/>
                <w:sz w:val="18"/>
              </w:rPr>
              <w:t>Vista de detalle: contenido completo, metadatos del autor, botones de favoritos y contacto, y noticias relacionadas.</w:t>
            </w:r>
          </w:p>
        </w:tc>
      </w:tr>
      <w:tr>
        <w:trPr>
          <w:cantSplit/>
        </w:trPr>
        <w:tc>
          <w:tcPr>
            <w:tcW w:type="dxa" w:w="1700"/>
          </w:tcPr>
          <w:p>
            <w:pPr>
              <w:keepNext/>
              <w:spacing w:after="20" w:before="20" w:line="240" w:lineRule="auto"/>
            </w:pPr>
            <w:r>
              <w:rPr>
                <w:rFonts w:ascii="Liberation Serif" w:hAnsi="Liberation Serif" w:cs="Liberation Serif" w:eastAsia="Liberation Serif"/>
                <w:b w:val="0"/>
                <w:i w:val="0"/>
                <w:sz w:val="18"/>
              </w:rPr>
              <w:t>contacto.html</w:t>
            </w:r>
          </w:p>
        </w:tc>
        <w:tc>
          <w:tcPr>
            <w:tcW w:type="dxa" w:w="1750"/>
          </w:tcPr>
          <w:p>
            <w:pPr>
              <w:keepNext/>
              <w:spacing w:after="20" w:before="20" w:line="240" w:lineRule="auto"/>
            </w:pPr>
            <w:r>
              <w:rPr>
                <w:rFonts w:ascii="Liberation Serif" w:hAnsi="Liberation Serif" w:cs="Liberation Serif" w:eastAsia="Liberation Serif"/>
                <w:b w:val="0"/>
                <w:i w:val="0"/>
                <w:sz w:val="18"/>
              </w:rPr>
              <w:t>Formulario (HTML5)</w:t>
            </w:r>
          </w:p>
        </w:tc>
        <w:tc>
          <w:tcPr>
            <w:tcW w:type="dxa" w:w="700"/>
          </w:tcPr>
          <w:p>
            <w:pPr>
              <w:keepNext/>
              <w:spacing w:after="20" w:before="20" w:line="240" w:lineRule="auto"/>
            </w:pPr>
            <w:r>
              <w:rPr>
                <w:rFonts w:ascii="Liberation Serif" w:hAnsi="Liberation Serif" w:cs="Liberation Serif" w:eastAsia="Liberation Serif"/>
                <w:b w:val="0"/>
                <w:i w:val="0"/>
                <w:sz w:val="18"/>
              </w:rPr>
              <w:t>177</w:t>
            </w:r>
          </w:p>
        </w:tc>
        <w:tc>
          <w:tcPr>
            <w:tcW w:type="dxa" w:w="4490"/>
          </w:tcPr>
          <w:p>
            <w:pPr>
              <w:keepNext/>
              <w:spacing w:after="20" w:before="20" w:line="240" w:lineRule="auto"/>
            </w:pPr>
            <w:r>
              <w:rPr>
                <w:rFonts w:ascii="Liberation Serif" w:hAnsi="Liberation Serif" w:cs="Liberation Serif" w:eastAsia="Liberation Serif"/>
                <w:b w:val="0"/>
                <w:i w:val="0"/>
                <w:sz w:val="18"/>
              </w:rPr>
              <w:t>Vista de contacto: formulario con validaciones básicas, datos de la redacción y marcador de ubicación.</w:t>
            </w:r>
          </w:p>
        </w:tc>
      </w:tr>
    </w:tbl>
    <w:p>
      <w:pPr>
        <w:spacing w:after="240" w:line="360" w:lineRule="auto"/>
        <w:jc w:val="left"/>
      </w:pPr>
      <w:r>
        <w:rPr>
          <w:rFonts w:ascii="Liberation Serif" w:hAnsi="Liberation Serif" w:cs="Liberation Serif" w:eastAsia="Liberation Serif"/>
          <w:b w:val="0"/>
          <w:i w:val="0"/>
          <w:sz w:val="24"/>
        </w:rPr>
        <w:t>Tabla 2. Archivos que componen el prototipo de la maquetación. Fuente: elaboración propia.</w:t>
      </w:r>
    </w:p>
    <w:p>
      <w:pPr>
        <w:spacing w:after="0"/>
      </w:pPr>
    </w:p>
    <w:p>
      <w:pPr>
        <w:pStyle w:val="705"/>
      </w:pPr>
      <w:r>
        <w:rPr>
          <w:rFonts w:ascii="Liberation Serif" w:hAnsi="Liberation Serif" w:cs="Liberation Serif" w:eastAsia="Liberation Serif"/>
          <w:b/>
          <w:i w:val="0"/>
          <w:sz w:val="24"/>
        </w:rPr>
        <w:t>5.1. Organización del proyecto</w:t>
      </w:r>
    </w:p>
    <w:p>
      <w:pPr>
        <w:ind w:firstLine="720"/>
        <w:jc w:val="left"/>
      </w:pPr>
      <w:r>
        <w:rPr>
          <w:rFonts w:ascii="Liberation Serif" w:hAnsi="Liberation Serif" w:cs="Liberation Serif" w:eastAsia="Liberation Serif"/>
          <w:b w:val="0"/>
          <w:i w:val="0"/>
          <w:sz w:val="24"/>
        </w:rPr>
        <w:t>La carpeta codigo_mockups agrupa los seis archivos del prototipo. La estructura de carpetas se muestra a continuación.</w:t>
      </w:r>
    </w:p>
    <w:p>
      <w:pPr>
        <w:spacing w:after="240" w:line="360" w:lineRule="auto"/>
        <w:jc w:val="left"/>
      </w:pPr>
      <w:r>
        <w:rPr>
          <w:rFonts w:ascii="Liberation Serif" w:hAnsi="Liberation Serif" w:cs="Liberation Serif" w:eastAsia="Liberation Serif"/>
          <w:b w:val="0"/>
          <w:i w:val="0"/>
          <w:sz w:val="24"/>
        </w:rPr>
        <w:t>Listing 1. Estructura de archivos del prototipo. Fuente: elaboración propia.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codigo_mockups/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index.html       Índice navegable del prototipo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home.html        Vista Home</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listado.html     Vista de Listado de Noticias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detalle.html     Vista de Detalle de Noticia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contacto.html    Vista de Contacto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mockup.css       Hoja de estilos compartida por las cuatro vistas</w:t>
      </w:r>
    </w:p>
    <w:p>
      <w:pPr>
        <w:spacing w:after="0"/>
      </w:pPr>
    </w:p>
    <w:p>
      <w:pPr>
        <w:ind w:firstLine="720"/>
        <w:jc w:val="left"/>
      </w:pPr>
      <w:r>
        <w:rPr>
          <w:rFonts w:ascii="Liberation Serif" w:hAnsi="Liberation Serif" w:cs="Liberation Serif" w:eastAsia="Liberation Serif"/>
          <w:b w:val="0"/>
          <w:i w:val="0"/>
          <w:sz w:val="24"/>
        </w:rPr>
        <w:t>El archivo index.html actúa como puerta de entrada: presenta las cuatro vistas en una cuadrícula de tarjetas y permite abrirlas con un clic, de modo que el prototipo pueda revisarse sin conocer la estructura de carpetas. Las cinco páginas restantes comparten la hoja mockup.css, lo que garantiza que el encabezado, los botones, las tarjetas y el pie de página se visualicen igual en todas las vistas.</w:t>
      </w:r>
    </w:p>
    <w:p>
      <w:pPr>
        <w:pStyle w:val="705"/>
      </w:pPr>
      <w:r>
        <w:rPr>
          <w:rFonts w:ascii="Liberation Serif" w:hAnsi="Liberation Serif" w:cs="Liberation Serif" w:eastAsia="Liberation Serif"/>
          <w:b/>
          <w:i w:val="0"/>
          <w:sz w:val="24"/>
        </w:rPr>
        <w:t>5.2. Convenciones de codificación</w:t>
      </w:r>
    </w:p>
    <w:p>
      <w:pPr>
        <w:ind w:firstLine="720"/>
        <w:jc w:val="left"/>
      </w:pPr>
      <w:r>
        <w:rPr>
          <w:rFonts w:ascii="Liberation Serif" w:hAnsi="Liberation Serif" w:cs="Liberation Serif" w:eastAsia="Liberation Serif"/>
          <w:b w:val="0"/>
          <w:i w:val="0"/>
          <w:sz w:val="24"/>
        </w:rPr>
        <w:t>Con el fin de que el código sea legible y fácil de mantener, se siguieron las siguientes convenciones de organización y documentación:</w:t>
      </w:r>
    </w:p>
    <w:p>
      <w:pPr>
        <w:spacing w:line="480" w:lineRule="auto"/>
        <w:ind w:left="720"/>
      </w:pPr>
      <w:r>
        <w:rPr>
          <w:rFonts w:ascii="Liberation Serif" w:hAnsi="Liberation Serif" w:cs="Liberation Serif" w:eastAsia="Liberation Serif"/>
          <w:b w:val="0"/>
          <w:i w:val="0"/>
          <w:sz w:val="24"/>
        </w:rPr>
        <w:t>•  HTML5 semántico: cada bloque visual se resuelve con una etiqueta con significado (header, nav, section, article, aside y footer), de modo que la estructura sea legible tanto para el navegador como para quien lea el código.</w:t>
      </w:r>
    </w:p>
    <w:p>
      <w:pPr>
        <w:spacing w:line="480" w:lineRule="auto"/>
        <w:ind w:left="720"/>
      </w:pPr>
      <w:r>
        <w:rPr>
          <w:rFonts w:ascii="Liberation Serif" w:hAnsi="Liberation Serif" w:cs="Liberation Serif" w:eastAsia="Liberation Serif"/>
          <w:b w:val="0"/>
          <w:i w:val="0"/>
          <w:sz w:val="24"/>
        </w:rPr>
        <w:t>•  Separación de responsabilidades: la estructura y el contenido viven en los archivos HTML, y toda la presentación en la única hoja mockup.css, vinculada mediante la etiqueta link.</w:t>
      </w:r>
    </w:p>
    <w:p>
      <w:pPr>
        <w:spacing w:line="480" w:lineRule="auto"/>
        <w:ind w:left="720"/>
      </w:pPr>
      <w:r>
        <w:rPr>
          <w:rFonts w:ascii="Liberation Serif" w:hAnsi="Liberation Serif" w:cs="Liberation Serif" w:eastAsia="Liberation Serif"/>
          <w:b w:val="0"/>
          <w:i w:val="0"/>
          <w:sz w:val="24"/>
        </w:rPr>
        <w:t>•  Tokens de diseño en variables CSS: los colores, el radio de las esquinas y la sombra se declaran una sola vez en el selector :root, de manera que un cambio de identidad visual se aplique a las cuatro vistas a la vez.</w:t>
      </w:r>
    </w:p>
    <w:p>
      <w:pPr>
        <w:spacing w:line="480" w:lineRule="auto"/>
        <w:ind w:left="720"/>
      </w:pPr>
      <w:r>
        <w:rPr>
          <w:rFonts w:ascii="Liberation Serif" w:hAnsi="Liberation Serif" w:cs="Liberation Serif" w:eastAsia="Liberation Serif"/>
          <w:b w:val="0"/>
          <w:i w:val="0"/>
          <w:sz w:val="24"/>
        </w:rPr>
        <w:t>•  Clases por bloque y por componente: los nombres reflejan el componente (card, btn, chip, sidebar) y su ubicación en la página (card-foot, section-head, footer-bottom).</w:t>
      </w:r>
    </w:p>
    <w:p>
      <w:pPr>
        <w:spacing w:line="480" w:lineRule="auto"/>
        <w:ind w:left="720"/>
      </w:pPr>
      <w:r>
        <w:rPr>
          <w:rFonts w:ascii="Liberation Serif" w:hAnsi="Liberation Serif" w:cs="Liberation Serif" w:eastAsia="Liberation Serif"/>
          <w:b w:val="0"/>
          <w:i w:val="0"/>
          <w:sz w:val="24"/>
        </w:rPr>
        <w:t>•  Sangría uniforme de dos espacios y bloques delimitados por comentarios: cada archivo se divide en bloques (encabezado, contenido, pie de página) separados por banners comentados.</w:t>
      </w:r>
    </w:p>
    <w:p>
      <w:pPr>
        <w:spacing w:line="480" w:lineRule="auto"/>
        <w:ind w:left="720"/>
      </w:pPr>
      <w:r>
        <w:rPr>
          <w:rFonts w:ascii="Liberation Serif" w:hAnsi="Liberation Serif" w:cs="Liberation Serif" w:eastAsia="Liberation Serif"/>
          <w:b w:val="0"/>
          <w:i w:val="0"/>
          <w:sz w:val="24"/>
        </w:rPr>
        <w:t>•  Encabezado de archivo documentado: todos los archivos abren con un bloque de comentarios que indica propósito, descripción, autor, fecha y dependencias.</w:t>
      </w:r>
    </w:p>
    <w:p>
      <w:pPr>
        <w:spacing w:line="480" w:lineRule="auto"/>
        <w:ind w:left="720"/>
      </w:pPr>
      <w:r>
        <w:rPr>
          <w:rFonts w:ascii="Liberation Serif" w:hAnsi="Liberation Serif" w:cs="Liberation Serif" w:eastAsia="Liberation Serif"/>
          <w:b w:val="0"/>
          <w:i w:val="0"/>
          <w:sz w:val="24"/>
        </w:rPr>
        <w:t>•  Marcadores de contenido: las imágenes se sustituyen por bloques con trama diagonal y texto identificador, ya que en esta etapa de maquetación aún no se incorporan imágenes definitivas.</w:t>
      </w:r>
    </w:p>
    <w:p>
      <w:pPr>
        <w:spacing w:after="0"/>
      </w:pPr>
    </w:p>
    <w:p>
      <w:pPr>
        <w:ind w:firstLine="720"/>
        <w:jc w:val="left"/>
      </w:pPr>
      <w:r>
        <w:rPr>
          <w:rFonts w:ascii="Liberation Serif" w:hAnsi="Liberation Serif" w:cs="Liberation Serif" w:eastAsia="Liberation Serif"/>
          <w:b w:val="0"/>
          <w:i w:val="0"/>
          <w:sz w:val="24"/>
        </w:rPr>
        <w:t>Los comentarios siguen dos niveles. Los banners, delimitados por líneas de signos iguales, identifican los bloques principales de cada archivo; los comentarios de línea explican el comportamiento previsto de un elemento concreto. Se conservaron también los comentarios que describen la interacción futura —el enlace a la vista de detalle, la persistencia en localStorage o las validaciones del formulario— porque documentan el comportamiento que la entrega final deberá implementar.</w:t>
      </w:r>
    </w:p>
    <w:p>
      <w:pPr>
        <w:pStyle w:val="705"/>
      </w:pPr>
      <w:r>
        <w:rPr>
          <w:rFonts w:ascii="Liberation Serif" w:hAnsi="Liberation Serif" w:cs="Liberation Serif" w:eastAsia="Liberation Serif"/>
          <w:b/>
          <w:i w:val="0"/>
          <w:sz w:val="24"/>
        </w:rPr>
        <w:t>5.3. Hoja de estilos: mockup.css</w:t>
      </w:r>
    </w:p>
    <w:p>
      <w:pPr>
        <w:ind w:firstLine="720"/>
        <w:jc w:val="left"/>
      </w:pPr>
      <w:r>
        <w:rPr>
          <w:rFonts w:ascii="Liberation Serif" w:hAnsi="Liberation Serif" w:cs="Liberation Serif" w:eastAsia="Liberation Serif"/>
          <w:b w:val="0"/>
          <w:i w:val="0"/>
          <w:sz w:val="24"/>
        </w:rPr>
        <w:t>El Listing 2 presenta la hoja de estilos compartida. Está organizada en catorce bloques: variables del sistema de diseño, estilos base, encabezado y navegación, sección principal, secciones internas, tarjetas, banda de llamado a la acción, testimonios, pie de página y, finalmente, los estilos particulares de las vistas de listado, detalle y contacto. Al declararse los colores y las medidas como variables en el selector :root, la identidad visual se controla desde un único punto.</w:t>
      </w:r>
    </w:p>
    <w:p>
      <w:pPr>
        <w:spacing w:after="240" w:line="360" w:lineRule="auto"/>
        <w:jc w:val="left"/>
      </w:pPr>
      <w:r>
        <w:rPr>
          <w:rFonts w:ascii="Liberation Serif" w:hAnsi="Liberation Serif" w:cs="Liberation Serif" w:eastAsia="Liberation Serif"/>
          <w:b w:val="0"/>
          <w:i w:val="0"/>
          <w:sz w:val="24"/>
        </w:rPr>
        <w:t>Listing 2. mockup.css — Hoja de estilos compartida por las cuatro vistas del prototipo. Fuente: elaboración propia.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B7A3D"/>
          <w:sz w:val="15"/>
        </w:rPr>
        <w: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NotiRed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Plataforma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Web</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Noticias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Maquetación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(mockup)</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Entrega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Módulo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Front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End</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Archivo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mockup.css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Descripción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Hoja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estilos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compartida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por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cuatro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vistas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mockup</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(Home,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Listado,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Detalle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Contacto).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Centraliza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sistema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diseño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—variables,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tipografía,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botones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componentes—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para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que</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todas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vistas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sean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visualmente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consistentes.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Autor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Hugo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Alexis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Fonseca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Diaz</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Fecha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Septiembre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2026</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Nota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Los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bloques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imágenes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usan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tramas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diagonales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texto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B45309"/>
          <w:sz w:val="15"/>
        </w:rPr>
        <w:t>"Imagen 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lugar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archivos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reales,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que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esta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etapa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maquetación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aún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incorporan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fotografías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definitivas.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B7A3D"/>
          <w:sz w:val="15"/>
        </w:rPr>
        <w: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VARIABLES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CSS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(custom</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properties)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definen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root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para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poder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reutilizar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los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mismos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valores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todo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el</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documento.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Cambiar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un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color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un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radio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aquí</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refleja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cuatro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vistas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sin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necesidad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editar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cada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regla.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root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Paleta de color de la identidad visual de NotiRed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--blue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#1d4ed8</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Azul principal: enlaces, títulos y acciones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--blue-dark</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#1e3a8a</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Azul oscuro: fondo del encabezado y del hero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--blue-soft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#eff6ff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Azul muy claro: fondos de tarjetas y placeholders*/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--orange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#f97316</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Naranja de acento: categorías y llamados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--ink</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#0f172a</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Negro azulado: color principal del texto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--gray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#64748b</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Gris medio: texto secundario y descripciones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--gray-soft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#e2e8f0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Gris claro: bordes y separadores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--white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#ffffff</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Tokens de forma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Radio de esquinas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--shadow</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0</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4px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14px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rgba(15,</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23,</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42,</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0.08)</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Sombra suave de tarjetas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B7A3D"/>
          <w:sz w:val="15"/>
        </w:rPr>
        <w: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2.</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BASE</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Reinicio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mínimo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estilos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cuerpo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documento.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usa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box-sizing</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border-box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para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que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ancho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alto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incluyan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padding.</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box-sizing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border-box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body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font-family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B45309"/>
          <w:sz w:val="15"/>
        </w:rPr>
        <w:t>"Liberation Sans"</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B45309"/>
          <w:sz w:val="15"/>
        </w:rPr>
        <w:t>"Segoe UI"</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Arial,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Helvetica,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sans-serif</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var(--ink)</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#f8fafc</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Contenedor principal: fija 1280 px de ancho para que todas las vistas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conserven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misma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medida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referencia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usada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figuras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documento.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.page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width</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1280px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min-height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820px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margin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0</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auto</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var(--white)</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box-shadow</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var(--shadow)</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B7A3D"/>
          <w:sz w:val="15"/>
        </w:rPr>
        <w: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3.</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BANDERA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MOCKUP</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Franja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superior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informativa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que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indica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que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trata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un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prototipo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funcional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aplicativo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final.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forma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parte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diseño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NotiRed.</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.flag</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var(--blue-dark)</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#fff</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12px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letter-spacing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6px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0</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text-align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text-transform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uppercase</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font-weight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bold</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.flag</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#fcd34d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Resalta el nombre de la vista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B7A3D"/>
          <w:sz w:val="15"/>
        </w:rPr>
        <w: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4.</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ENCABEZADO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MENÚ</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NAVEGACIÓN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Componente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compartido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por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cuatro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vistas.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clase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.active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marca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sección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actual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.badge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muestra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contador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favoritos.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.header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flex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align-items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justify-content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space-between</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14px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40px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solid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var(--gray-soft)</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Logotipo: cuadrado con la inicial + nombre de la marca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.logo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align-items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center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.logo-mark</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width</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38px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38px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var(--blue)</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#fff</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8px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align-items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justify-content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font-weight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bold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20px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.logo-name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22px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font-weight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800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var(--ink)</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.logo-name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var(--blue)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normal</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Menú: cinco enlaces de navegación + botón de suscripción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.nav</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30px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align-items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center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.nav</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text-decoration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none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var(--gray)</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15px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font-weight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600</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.nav</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a.active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var(--blue)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Enlace de la vista actual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.nav</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.badge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var(--orange)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#fff</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999px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11px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7px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margin-left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4px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Botones: variante base y modificadores de color y tamaño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.btn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inline-block</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var(--blue)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#fff</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9px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18px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8px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font-weight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700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14px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text-decoration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none</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.btn.orange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var(--orange)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Primario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.btn.ghost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#fff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var(--blue)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border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2px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solid</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var(--blue)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Secundario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.btn.big</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13px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26px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16px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B7A3D"/>
          <w:sz w:val="15"/>
        </w:rPr>
        <w: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5.</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SECCIÓN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HERO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(portada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vista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Home)</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.hero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linear-gradient(135deg,</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var(--blue-dark),</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var(--blue))</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#fff</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60px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40px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justify-content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space-between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align-items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gap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40px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.hero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h1</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40px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line-height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1.15</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.hero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17px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opacity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.92</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max-width</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560px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24px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.hero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.ctas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Marcador de la imagen destacada del hero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.hero-art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width</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340px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220px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var(--radius)</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repeating-linear-gradient(45deg,</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rgba(255,255,255,.12)</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0</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14px,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rgba(255,255,255,.05)</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14px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28px)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align-items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justify-content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2px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dashed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rgba(255,255,255,.5)</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font-weight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bold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letter-spacing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text-transform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uppercase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13px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B7A3D"/>
          <w:sz w:val="15"/>
        </w:rPr>
        <w: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6.</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SECCIONES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ENCABEZADOS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INTERNOS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.section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46px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40px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20px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.section-head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align-items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center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justify-content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space-between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22px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.section-head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h2</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26px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var(--ink)</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.section-head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h2</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.accent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var(--orange)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Resalta la palabra clave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Texto superior de las secciones ("Lo más leído", "Catálogo", etc.)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.kicker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text-transform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uppercase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var(--blue)</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font-weight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700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letter-spacing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1.5px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12px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B7A3D"/>
          <w:sz w:val="15"/>
        </w:rPr>
        <w: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7.</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TARJETAS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NOTICIAS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(cards)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Componente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reutilizado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vista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Home,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listado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noticias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relacionadas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detalle.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Cada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tarjeta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tiene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imagen,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categoría,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título,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descripción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breve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botón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B45309"/>
          <w:sz w:val="15"/>
        </w:rPr>
        <w:t>"Ver más"</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.cards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grid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grid-template-columns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repeat(4,</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1fr)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22px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.card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solid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var(--gray-soft)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var(--radius)</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overflow</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hidden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#fff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box-shadow</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var(--shadow)</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Marcador de la imagen de la tarjeta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.card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.img-ph</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150px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var(--blue-soft)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repeating-linear-gradient(45deg,</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rgba(29,78,216,.05)</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0</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12px,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transparent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12px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24px)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align-items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justify-content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var(--blue)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12px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font-weight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700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text-transform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uppercase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letter-spacing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Etiqueta de categoría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.card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.cat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position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relative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top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0</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11px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font-weight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700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text-transform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uppercase</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var(--orange)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#fff</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inline-block</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3px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999px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margin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14px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16px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0</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.card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17px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10px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16px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6px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.card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13px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var(--gray)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0</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16px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min-height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40px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.card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.card-foot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12px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16px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16px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.card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.btn.small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7px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13px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B7A3D"/>
          <w:sz w:val="15"/>
        </w:rPr>
        <w: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8.</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BANDA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CALL-TO-ACTION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.cta-band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var(--blue-soft)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margin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40px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var(--radius)</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36px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40px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align-items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justify-content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space-between</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.cta-band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24px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6px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.cta-band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var(--gray)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B7A3D"/>
          <w:sz w:val="15"/>
        </w:rPr>
        <w: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9.</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TESTIMONIOS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.testimonials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grid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grid-template-columns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repeat(3,</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1fr)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22px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.testi</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solid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var(--gray-soft)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var(--radius)</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20px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#fff</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Iniciales del usuario en lugar de fotografía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.testi</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.avatar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width</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44px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44px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50%</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var(--blue-soft)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var(--blue)</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align-items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justify-content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font-weight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800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12px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.testi</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var(--gray)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italic</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.testi</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.name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font-weight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700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margin-top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13px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B7A3D"/>
          <w:sz w:val="15"/>
        </w:rPr>
        <w: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10.</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PIE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PÁGINA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Componente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común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cuatro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vistas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descripción,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navegación,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categorías,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datos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contacto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barra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copyright.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.footer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var(--ink)</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#cbd5e1</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36px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40px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13px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.footer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grid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grid-template-columns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1.4fr</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1fr</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1fr</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1fr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30px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24px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.footer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#fff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.footer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list-style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none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.footer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6px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.footer-bottom</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border-top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solid</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#334155</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padding-top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justify-content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space-between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#94a3b8</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B7A3D"/>
          <w:sz w:val="15"/>
        </w:rPr>
        <w: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11.</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VISTA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LISTADO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NOTICIAS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Distribución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dos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columnas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rejilla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noticias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(1fr)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barra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lateral</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fija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300</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favoritos,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categorías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accesos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mini-CRUD.</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.list-layout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grid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grid-template-columns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1fr</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300px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30px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30px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40px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.breadcrumb</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13px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var(--gray)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Filtros por categoría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.filters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20px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flex-wrap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wrap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.chip</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solid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var(--gray-soft)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#fff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var(--gray)</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7px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16px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999px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13px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cursor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pointer</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.chip.on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var(--blue)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border-color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var(--blue)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#fff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Filtro activo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Rejilla de dos columnas para las tarjetas del listado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.list-grid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grid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grid-template-columns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repeat(2,</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1fr)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22px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Barra lateral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.sidebar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&gt;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solid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var(--gray-soft)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var(--radius)</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18px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#fff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18px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.sidebar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text-transform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uppercase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letter-spacing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.sidebar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list-style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none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13px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.sidebar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6px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border-bottom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dashed</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var(--gray-soft)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.sidebar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var(--blue)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Paginación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.pagination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8px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justify-content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center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margin-top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26px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.pagination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width</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34px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34px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8px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solid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var(--gray-soft)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#fff</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align-items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justify-content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13px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.pagination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.p.on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var(--blue)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#fff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border-color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var(--blue)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Página actual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B7A3D"/>
          <w:sz w:val="15"/>
        </w:rPr>
        <w: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12.</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VISTA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DETALLE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NOTICIA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Columna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lectura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centrada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(860</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metadatos,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imagen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representativa,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cuerpo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artículo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botones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interacción.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max-width</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860px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0</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auto</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30px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40px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h1</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34px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line-height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1.2</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12px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.meta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var(--gray)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13px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20px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.meta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var(--ink)</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Marcador de la imagen principal del artículo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.hero-img</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320px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var(--radius)</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var(--blue-soft)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repeating-linear-gradient(45deg,</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rgba(29,78,216,.05)</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0</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12px,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transparent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12px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24px)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align-items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justify-content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var(--blue)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font-weight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700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text-transform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uppercase</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20px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p.body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#334155</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15px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line-height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1.7</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Botones de interacción: favoritos y contacto con el autor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.actions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12px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22px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B7A3D"/>
          <w:sz w:val="15"/>
        </w:rPr>
        <w: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13.</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VISTA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CONTACTO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Formulario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izquierda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(1.4fr)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información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contacto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derecha.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.contact-layout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grid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grid-template-columns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1.4fr</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1fr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34px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34px</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40px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Campos del formulario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form</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.field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16px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form</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label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font-weight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600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13px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block</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6px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form</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label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.req</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var(--orange)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B7A3D"/>
          <w:sz w:val="15"/>
        </w:rPr>
        <w:t>/* Asterisco de campo obligatorio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form</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input,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form</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textarea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width</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100%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solid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var(--gray-soft)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8px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11px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font-family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inherit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#fff</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form</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textarea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min-height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110px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Texto de ayuda bajo cada campo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.hint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11px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var(--gray)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margin-top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 Cajas de información de contacto (correo, teléfono, dirección, horario)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.info-box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gap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margin-bottom</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16px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align-items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flex-start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.info-box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.ic</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width</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40px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height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40px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8px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0</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0</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auto</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var(--blue-soft)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var(--blue)</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align-items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justify-content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center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font-weight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800</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.info-box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14px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block</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.info-box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13px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var(--gray)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B7A3D"/>
          <w:sz w:val="15"/>
        </w:rPr>
        <w: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14.</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ANOTACIONES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MOCKUP</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Cajas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texto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que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explican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los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elementos</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cada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vista.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Aparecen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debajo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bandera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superior</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dentro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del</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contenido</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son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documentación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del</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prototipo</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y</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se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eliminarán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en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la</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implementación</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final.</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.note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background</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#fffbeb</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dashed</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var(--orange)</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#9a3412</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font-size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12px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padding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8px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12px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border-radius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8px</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margin</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16px</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0</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display</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flex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gap</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8px</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align-items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flex-start</w:t>
      </w: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D4ED8"/>
          <w:sz w:val="15"/>
        </w:rPr>
        <w:t>.note</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1D4ED8"/>
          <w:sz w:val="15"/>
        </w:rPr>
        <w:t xml:space="preserve"> </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color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7C3AED"/>
          <w:sz w:val="15"/>
        </w:rPr>
        <w:t>var(--orange)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7C3AED"/>
          <w:sz w:val="15"/>
        </w:rPr>
        <w:t xml:space="preserve"> </w:t>
      </w:r>
      <w:r>
        <w:rPr>
          <w:rFonts w:ascii="Liberation Mono" w:hAnsi="Liberation Mono" w:cs="Liberation Mono" w:eastAsia="Liberation Mono"/>
          <w:b w:val="0"/>
          <w:i w:val="0"/>
          <w:color w:val="334155"/>
          <w:sz w:val="15"/>
        </w:rPr>
        <w:t>}</w:t>
      </w:r>
    </w:p>
    <w:p>
      <w:pPr>
        <w:spacing w:after="0"/>
      </w:pPr>
    </w:p>
    <w:p>
      <w:pPr>
        <w:pStyle w:val="705"/>
      </w:pPr>
      <w:r>
        <w:rPr>
          <w:rFonts w:ascii="Liberation Serif" w:hAnsi="Liberation Serif" w:cs="Liberation Serif" w:eastAsia="Liberation Serif"/>
          <w:b/>
          <w:i w:val="0"/>
          <w:sz w:val="24"/>
        </w:rPr>
        <w:t>5.4. Página de portada: index.html</w:t>
      </w:r>
    </w:p>
    <w:p>
      <w:pPr>
        <w:ind w:firstLine="720"/>
        <w:jc w:val="left"/>
      </w:pPr>
      <w:r>
        <w:rPr>
          <w:rFonts w:ascii="Liberation Serif" w:hAnsi="Liberation Serif" w:cs="Liberation Serif" w:eastAsia="Liberation Serif"/>
          <w:b w:val="0"/>
          <w:i w:val="0"/>
          <w:sz w:val="24"/>
        </w:rPr>
        <w:t>El Listing 3 corresponde al índice navegable del prototipo. Incluye sus propios estilos en un bloque style interno, ya que es una página auxiliar que no forma parte del aplicativo y no comparte el sistema de diseño de NotiRed.</w:t>
      </w:r>
    </w:p>
    <w:p>
      <w:pPr>
        <w:spacing w:after="240" w:line="360" w:lineRule="auto"/>
        <w:jc w:val="left"/>
      </w:pPr>
      <w:r>
        <w:rPr>
          <w:rFonts w:ascii="Liberation Serif" w:hAnsi="Liberation Serif" w:cs="Liberation Serif" w:eastAsia="Liberation Serif"/>
          <w:b w:val="0"/>
          <w:i w:val="0"/>
          <w:sz w:val="24"/>
        </w:rPr>
        <w:t>Listing 3. index.html — Índice navegable del prototipo. Fuente: elaboración propia.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D4ED8"/>
          <w:sz w:val="15"/>
        </w:rPr>
        <w:t>&lt;!DOCTYPE html&gt;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html</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lang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"es"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NotiRed · Plataforma Web de Noticias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Maquetación (mockup) — Entrega 1 · Módulo Front End</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Archivo      : index.html</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Descripción  : Portada del prototipo. Presenta las cuatro vistas del</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mockup en una cuadrícula de tarjetas y permite navegar 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cada una de ellas. Funciona como índice del entregable.</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Autor        : Hugo Alexis Fonseca Diaz</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Fecha        : Septiembre de 2026</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Dependencias : Ninguna externa; los estilos propios van embebidos porque</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este índice no comparte la hoja mockup.css.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meta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charset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"UTF-8"</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meta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name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"viewport"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"width=device-width, initial-scale=1.0"</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title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Mockups · NotiRed — Entrega 1</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/title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--- 1. Reinicio y cuerpo -------------------------------------------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 box-sizing: border-box; margin: 0; padding: 0;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body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font-family: "Liberation Sans", Arial, Helvetica, sans-serif;</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background: #f8fafc; color: #0f172a;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padding: 60px 30px;</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--- 2. Contenedor y títulos ----------------------------------------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.wrap { max-width: 960px; margin: 0 auto;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h1 { font-size: 34px; margin-bottom: 6px;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h1 em { color: #1d4ed8; font-style: normal;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.sub { color: #64748b; margin-bottom: 30px;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--- 3. Cuadrícula de vistas ----------------------------------------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.grid { display: grid; grid-template-columns: repeat(2, 1fr); gap: 22px;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.card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background: #fff; border: 1px solid #e2e8f0; border-radius: 12px;</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padding: 24px; text-decoration: none; color: inherit;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transition: .2s; box-shadow: 0 4px 14px rgba(15,23,42,.06);</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Efecto de elevación al pasar el cursor sobre la tarjeta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.card:hover { transform: translateY(-3px); border-color: #1d4ed8;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.card .num { font-size: 12px; font-weight: 800; color: #f97316; text-transform: uppercase; letter-spacing: 1px;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.card h3 { font-size: 19px; margin: 8px 0 6px;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.card p { font-size: 13px; color: #64748b;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Miniatura que representa cada vista dentro de la tarjeta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.thumb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height: 130px; border-radius: 8px; margin: 14px 0;</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background: #eff6ff repeating-linear-gradient(45deg, rgba(29,78,216,.05) 0 12px, transparent 12px 24px);</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display: flex; align-items: center; justify-content: center;</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color: #1d4ed8; font-size: 11px; font-weight: 700; text-transform: uppercase; letter-spacing: 1px;</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--- 4. Nota informativa del pie -----------------------------------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.note { margin-top: 30px; font-size: 13px; color: #64748b; background: #fffbeb; border: 1px dashed #f97316; padding: 12px 16px; border-radius: 8px;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body</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"wrap"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Encabezado del índice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h1</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Red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 — Mockups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/h1</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"sub"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Maquetación de la Plataforma Web de Noticias · Entrega 1 · Módulo Front End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Cuadrícula con las cuatro vistas. Cada tarjeta es un enlace al archivo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HTML correspondiente; la miniatura es un marcador de posición.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"grid"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Vista 1: página de inicio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"home.html"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"num"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Vista 1</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Home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Header con menú, bienvenida, noticias destacadas, CTA, testimonios y footer.</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"thumb"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Vista Home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Vista 2: catálogo de noticias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"listado.html"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"num"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Vista 2</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Listado de Noticias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Tarjetas dinámicas, filtros por categoría, paginación y barra lateral.</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"thumb"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Vista Listado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Vista 3: detalle de la noticia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"detalle.html"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"num"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Vista 3</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Detalle de Noticia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Información completa, imagen, autor y botones de favoritos / 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"thumb"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Vista Detalle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Vista 4: formulario de contacto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"contacto.html"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"num"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Vista 4</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Formulario con validaciones, mensaje de confirmación e información de 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"thumb"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Vista 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Indicaciones de visualización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"note"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Abre cada tarjeta para ver el mockup correspondiente. Se recomienda visualizarlos en un navegador web a 1280</w:t>
      </w:r>
      <w:r>
        <w:rPr>
          <w:rFonts w:ascii="Liberation Mono" w:hAnsi="Liberation Mono" w:cs="Liberation Mono" w:eastAsia="Liberation Mono"/>
          <w:b w:val="0"/>
          <w:i w:val="0"/>
          <w:color w:val="64748B"/>
          <w:sz w:val="15"/>
        </w:rPr>
        <w:t>&amp;nbsp;</w:t>
      </w:r>
      <w:r>
        <w:rPr>
          <w:rFonts w:ascii="Liberation Mono" w:hAnsi="Liberation Mono" w:cs="Liberation Mono" w:eastAsia="Liberation Mono"/>
          <w:b w:val="0"/>
          <w:i w:val="0"/>
          <w:color w:val="0F172A"/>
          <w:sz w:val="15"/>
        </w:rPr>
        <w:t>px de ancho.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/body</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/html</w:t>
      </w:r>
      <w:r>
        <w:rPr>
          <w:rFonts w:ascii="Liberation Mono" w:hAnsi="Liberation Mono" w:cs="Liberation Mono" w:eastAsia="Liberation Mono"/>
          <w:b w:val="0"/>
          <w:i w:val="0"/>
          <w:color w:val="334155"/>
          <w:sz w:val="15"/>
        </w:rPr>
        <w:t>&gt;</w:t>
      </w:r>
    </w:p>
    <w:p>
      <w:pPr>
        <w:spacing w:after="0"/>
      </w:pPr>
    </w:p>
    <w:p>
      <w:pPr>
        <w:pStyle w:val="705"/>
      </w:pPr>
      <w:r>
        <w:rPr>
          <w:rFonts w:ascii="Liberation Serif" w:hAnsi="Liberation Serif" w:cs="Liberation Serif" w:eastAsia="Liberation Serif"/>
          <w:b/>
          <w:i w:val="0"/>
          <w:sz w:val="24"/>
        </w:rPr>
        <w:t>5.5. Vista de inicio: home.html</w:t>
      </w:r>
    </w:p>
    <w:p>
      <w:pPr>
        <w:ind w:firstLine="720"/>
        <w:jc w:val="left"/>
      </w:pPr>
      <w:r>
        <w:rPr>
          <w:rFonts w:ascii="Liberation Serif" w:hAnsi="Liberation Serif" w:cs="Liberation Serif" w:eastAsia="Liberation Serif"/>
          <w:b w:val="0"/>
          <w:i w:val="0"/>
          <w:sz w:val="24"/>
        </w:rPr>
        <w:t>El Listing 4 contiene la vista Home. El archivo se divide en seis bloques comentados —encabezado, sección principal, noticias destacadas, banda de llamado a la acción, testimonios y pie de página— que corresponden a los seis bloques del capítulo 4. Las tarjetas se construyen con la etiqueta article para que cada una constituya una unidad de contenido reutilizable.</w:t>
      </w:r>
    </w:p>
    <w:p>
      <w:pPr>
        <w:spacing w:after="240" w:line="360" w:lineRule="auto"/>
        <w:jc w:val="left"/>
      </w:pPr>
      <w:r>
        <w:rPr>
          <w:rFonts w:ascii="Liberation Serif" w:hAnsi="Liberation Serif" w:cs="Liberation Serif" w:eastAsia="Liberation Serif"/>
          <w:b w:val="0"/>
          <w:i w:val="0"/>
          <w:sz w:val="24"/>
        </w:rPr>
        <w:t>Listing 4. home.html — Vista de inicio. Fuente: elaboración propia.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D4ED8"/>
          <w:sz w:val="15"/>
        </w:rPr>
        <w:t>&lt;!DOCTYPE html&gt;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html</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lang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"es"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NotiRed · Plataforma Web de Noticias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Maquetación (mockup) — Entrega 1 · Módulo Front End</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Archivo      : home.html</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Descripción  : Vista de inicio (Home). Estructura de la página en bloques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semánticos: encabezado, sección principal de bienvenida,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noticias destacadas, banda de llamado a la acción,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testimonios y pie de página.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Autor        : Hugo Alexis Fonseca Diaz</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Fecha        : Septiembre de 2026</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Dependencias : mockup.css (hoja de estilos compartida por las vistas)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meta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charset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"UTF-8"</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meta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name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"viewport"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"width=1280"</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title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Mockup · Home — NotiRed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/title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link</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rel</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"stylesheet"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"mockup.css"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body</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&lt;!-- Franja informativa: identifica el prototipo y la vista representada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"flag"</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NotiRed · Mockup — Entrega 1 ·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Vista: Home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"page"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BLOQUE 1 — ENCABEZADO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Logotipo de la marca, menú de navegación de cinco secciones y botón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de suscripción. Se repite idéntico en las cuatro vistas; la clase</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.active indica en qué página se encuentra el usuario.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header</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"header"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"logo"</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"logo-mark"</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"logo-name"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Red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nav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"nav"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"active"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Inicio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Noticias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Favoritos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"badge"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2</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Acerca de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Suscríbete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/nav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/header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BLOQUE 2 — SECCIÓN PRINCIPAL (HERO)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Bienvenida con el mensaje central de la plataforma y los dos llamados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 la acción: consultar noticias y escribir a la redacción. El bloque</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derecho es el marcador de la imagen destacada.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section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"hero"</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h1</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Enterate primero.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br</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Noticias que importan.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/h1</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Educación, tecnología, turismo y comercio en un solo lugar. Explora historias reales y quédate con tus favoritas.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"ctas"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orange big"</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Ver noticias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big"</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"background:transparent;border:2px solid #fff;"</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Contáctanos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"hero-art"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Imagen destacada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/section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BLOQUE 3 — NOTICIAS DESTACADAS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Cuadrícula de cuatro tarjetas. Cada tarjeta es un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 con imagen,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categoría, título, descripción breve y el botón "Ver más", que llevará</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 la vista de detalle. En la implementación final esta sección se</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generará dinámicamente a partir del archivo JSON de noticias.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section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"section"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"section-head"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"kicker"</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Lo más leído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h2</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Noticias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"accent"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destacadas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/h2</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ghost"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Ver todas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Tarjeta destacada 1 --&gt;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"img-ph"</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Imagen 1</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Tecnología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Título de la noticia destacada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Descripción breve de la noticia en una o dos líneas.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"card-foot"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orange small"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Ver más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Tarjeta destacada 2 --&gt;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"img-ph"</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Imagen 2</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Educación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Título de la noticia destacada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Descripción breve de la noticia en una o dos líneas.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"card-foot"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orange small"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Ver más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Tarjeta destacada 3 --&gt;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"img-ph"</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Imagen 3</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Turismo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Título de la noticia destacada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Descripción breve de la noticia en una o dos líneas.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"card-foot"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orange small"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Ver más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Tarjeta destacada 4 --&gt;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"img-ph"</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Imagen 4</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Comercio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Título de la noticia destacada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Descripción breve de la noticia en una o dos líneas.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"card-foot"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orange small"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Ver más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/section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BLOQUE 4 — BANDA CALL-TO-ACTION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Franja que invite a recorrer el catálogo completo de noticias.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"cta-band"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 encuentras lo que buscas?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Explora el catálogo completo de noticias y filtra por categoría.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big"</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Explorar</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BLOQUE 5 — TESTIMONIOS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Tres opiniones de usuarios que comunican confianza en la plataforma.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El círculo muestra las iniciales en lugar de una fotografía.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section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"section"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"padding-top:0;"</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"section-head"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"kicker"</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Quiénes nos leen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h2</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Testimonios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/h2</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"testimonials"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Testimonio 1 --&gt;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"testi"</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"avatar"</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MA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"Encontré todo lo relacionado con mi carrera en un solo periódico digital."</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"name"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María A. · Estudiante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Testimonio 2 --&gt;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"testi"</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"avatar"</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JS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"Guardo mis noticias favoritas y las reviso cuando quiero. Excelente."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"name"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Jorge S. · Emprendedor</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Testimonio 3 --&gt;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"testi"</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"avatar"</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LP</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"La sección de turismo me ayudó a planear mis viajes. Muy útil."</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"name"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Lucía P. · Viajera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/section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BLOQUE 6 — PIE DE PÁGINA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Información del aplicativo, enlaces de navegación, categorías y datos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de contacto, más la barra de copyright.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footer</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"footer"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"cols"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"logo-name"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"color:#fff;"</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"color:#f97316;"</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Red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"margin-top:10px;"</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Plataforma digital de noticias educativas, tecnológicas, turísticas y comerciales.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Navegación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Inicio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Noticias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Favoritos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Categorías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Educación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Tecnología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Turismo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Comercio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+57 300 000 0000</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hola@notired.com</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Bogotá, Colombia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Lun–Vie 8:00–18:00</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"footer-bottom"</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2026 NotiRed. Todos los derechos reservados.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Desarrollado para el Módulo Front End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/footer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&lt;!-- Anotación del prototipo: inventario de elementos de esta vista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"note"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"width:1280px;margin:10px auto;"</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Elementos: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 Header con menú de 5 páginas + CTA · Banner de bienvenida · Cards dinámicas con imagen, título, descripción y botón </w:t>
      </w:r>
      <w:r>
        <w:rPr>
          <w:rFonts w:ascii="Liberation Mono" w:hAnsi="Liberation Mono" w:cs="Liberation Mono" w:eastAsia="Liberation Mono"/>
          <w:b w:val="0"/>
          <w:i w:val="0"/>
          <w:color w:val="64748B"/>
          <w:sz w:val="15"/>
        </w:rPr>
        <w:t>&amp;ldquo;</w:t>
      </w:r>
      <w:r>
        <w:rPr>
          <w:rFonts w:ascii="Liberation Mono" w:hAnsi="Liberation Mono" w:cs="Liberation Mono" w:eastAsia="Liberation Mono"/>
          <w:b w:val="0"/>
          <w:i w:val="0"/>
          <w:color w:val="0F172A"/>
          <w:sz w:val="15"/>
        </w:rPr>
        <w:t>Ver más</w:t>
      </w:r>
      <w:r>
        <w:rPr>
          <w:rFonts w:ascii="Liberation Mono" w:hAnsi="Liberation Mono" w:cs="Liberation Mono" w:eastAsia="Liberation Mono"/>
          <w:b w:val="0"/>
          <w:i w:val="0"/>
          <w:color w:val="64748B"/>
          <w:sz w:val="15"/>
        </w:rPr>
        <w:t>&amp;rdquo;</w:t>
      </w:r>
      <w:r>
        <w:rPr>
          <w:rFonts w:ascii="Liberation Mono" w:hAnsi="Liberation Mono" w:cs="Liberation Mono" w:eastAsia="Liberation Mono"/>
          <w:b w:val="0"/>
          <w:i w:val="0"/>
          <w:color w:val="0F172A"/>
          <w:sz w:val="15"/>
        </w:rPr>
        <w:t xml:space="preserve"> · Banda Call-to-Action · Sección de testimonios · Footer con información general.</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/body</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/html</w:t>
      </w:r>
      <w:r>
        <w:rPr>
          <w:rFonts w:ascii="Liberation Mono" w:hAnsi="Liberation Mono" w:cs="Liberation Mono" w:eastAsia="Liberation Mono"/>
          <w:b w:val="0"/>
          <w:i w:val="0"/>
          <w:color w:val="334155"/>
          <w:sz w:val="15"/>
        </w:rPr>
        <w:t>&gt;</w:t>
      </w:r>
    </w:p>
    <w:p>
      <w:pPr>
        <w:spacing w:after="0"/>
      </w:pPr>
    </w:p>
    <w:p>
      <w:pPr>
        <w:pStyle w:val="705"/>
      </w:pPr>
      <w:r>
        <w:rPr>
          <w:rFonts w:ascii="Liberation Serif" w:hAnsi="Liberation Serif" w:cs="Liberation Serif" w:eastAsia="Liberation Serif"/>
          <w:b/>
          <w:i w:val="0"/>
          <w:sz w:val="24"/>
        </w:rPr>
        <w:t>5.6. Vista de listado: listado.html</w:t>
      </w:r>
    </w:p>
    <w:p>
      <w:pPr>
        <w:ind w:firstLine="720"/>
        <w:jc w:val="left"/>
      </w:pPr>
      <w:r>
        <w:rPr>
          <w:rFonts w:ascii="Liberation Serif" w:hAnsi="Liberation Serif" w:cs="Liberation Serif" w:eastAsia="Liberation Serif"/>
          <w:b w:val="0"/>
          <w:i w:val="0"/>
          <w:sz w:val="24"/>
        </w:rPr>
        <w:t>El Listing 5 presenta el catálogo de noticias. La página distribuye el contenido en dos columnas mediante CSS Grid: la principal agrupa los filtros por categoría, la rejilla de tarjetas y la paginación; la lateral reúne los favoritos, el conteo por categoría y los accesos de creación y edición de noticias del mini-CRUD. En la entrega final este contenido se generará dinámicamente a partir del archivo JSON.</w:t>
      </w:r>
    </w:p>
    <w:p>
      <w:pPr>
        <w:spacing w:after="240" w:line="360" w:lineRule="auto"/>
        <w:jc w:val="left"/>
      </w:pPr>
      <w:r>
        <w:rPr>
          <w:rFonts w:ascii="Liberation Serif" w:hAnsi="Liberation Serif" w:cs="Liberation Serif" w:eastAsia="Liberation Serif"/>
          <w:b w:val="0"/>
          <w:i w:val="0"/>
          <w:sz w:val="24"/>
        </w:rPr>
        <w:t>Listing 5. listado.html — Vista de listado de noticias. Fuente: elaboración propia.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D4ED8"/>
          <w:sz w:val="15"/>
        </w:rPr>
        <w:t>&lt;!DOCTYPE html&gt;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html</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lang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"es"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NotiRed · Plataforma Web de Noticias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Maquetación (mockup) — Entrega 1 · Módulo Front End</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Archivo      : listado.html</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Descripción  : Vista de catálogo. Muestra las noticias en una rejilla de</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tarjetas con filtros por categoría, paginación y una barra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lateral con favoritos, categorías y los accesos de gestión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(crear / editar noticia del mini-CRUD).</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Autor        : Hugo Alexis Fonseca Diaz</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Fecha        : Septiembre de 2026</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Dependencias : mockup.css (hoja de estilos compartida por las vistas)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meta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charset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"UTF-8"</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meta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name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"viewport"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"width=1280"</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title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Mockup · Listado de Noticias — NotiRed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/title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link</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rel</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"stylesheet"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"mockup.css"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body</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&lt;!-- Franja informativa: identifica el prototipo y la vista representada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"flag"</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NotiRed · Mockup — Entrega 1 ·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Vista: Listado de Noticias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"page"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"min-height:760px;"</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BLOQUE 1 — ENCABEZADO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Igual que en las demás vistas, con .active sobre el enlace "Noticias"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para señalar la sección en la que se encuentra el usuario.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header</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"header"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"logo"</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"logo-mark"</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"logo-name"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Red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nav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"nav"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Inicio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"active"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Noticias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Favoritos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"badge"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2</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Acerca de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Suscríbete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/nav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/header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BLOQUE 2 — DISTRIBUCIÓN EN DOS COLUMNAS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La rejilla principal (1fr) contiene filtros, tarjetas y paginación;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la barra lateral (300 px) agrupa los módulos de apoyo.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"list-layout"</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 COLUMNA PRINCIPAL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Ruta de navegación y título de la sección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"breadcrumb"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Inicio / Noticias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"section-head"</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"margin-bottom:14px;"</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"kicker"</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Catálogo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h2</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Todas las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"accent"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noticias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/h2</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Filtros por categoría. La clase .on marca el filtro aplicado; en la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implementación final cada .chip será un botón que filtrará el JSON.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"filters"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"chip on"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Todas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"chip"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Educación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"chip"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Tecnología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"chip"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Turismo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"chip"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Comercio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"chip"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Favoritos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Rejilla de dos columnas con las tarjetas de noticias. En la versión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final este bloque se generará dinámicamente desde el archivo JSON.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"list-grid"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Noticia 1 --&gt;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"img-ph"</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Imagen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Tecnología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Título de la noticia 1</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Descripción breve de la noticia en una o dos líneas.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"card-foot"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orange small"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Ver más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Noticia 2 --&gt;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"img-ph"</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Imagen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Educación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Título de la noticia 2</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Descripción breve de la noticia en una o dos líneas.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"card-foot"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orange small"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Ver más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Noticia 3 --&gt;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"img-ph"</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Imagen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Turismo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Título de la noticia 3</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Descripción breve de la noticia en una o dos líneas.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"card-foot"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orange small"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Ver más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Noticia 4 --&gt;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"img-ph"</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Imagen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Comercio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Título de la noticia 4</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Descripción breve de la noticia en una o dos líneas.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"card-foot"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orange small"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Ver más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Noticia 5 --&gt;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"img-ph"</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Imagen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Tecnología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Título de la noticia 5</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Descripción breve de la noticia en una o dos líneas.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"card-foot"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orange small"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Ver más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Noticia 6 --&gt;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"img-ph"</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Imagen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Educación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Título de la noticia 6</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Descripción breve de la noticia en una o dos líneas.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"card-foot"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orange small"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Ver más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Paginación: .p.on señala la página visible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"pagination"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64748B"/>
          <w:sz w:val="15"/>
        </w:rPr>
        <w:t>&amp;lt;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 on"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1</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2</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3</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4</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64748B"/>
          <w:sz w:val="15"/>
        </w:rPr>
        <w:t>&amp;gt;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 BARRA LATERAL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aside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"sidebar"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Módulo de favoritos: se alimentará del localStorage del usuario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Favoritos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Noticia favorita 1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Noticia favorita 2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"hint"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"margin-top:8px;"</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Guardada en localStorage.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Módulo de categorías con el número de noticias de cada una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Categorías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Educación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12</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Tecnología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9</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Turismo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7</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Comercio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6</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Accesos de gestión del mini-CRUD (crear / editar noticia)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Nuevas noticias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Crear noticia (Admin)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Editar noticia (Admin)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/aside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BLOQUE 3 — PIE DE PÁGINA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Componente común a las cuatro vistas del aplicativo.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footer</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"footer"</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"margin-top:10px;"</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"cols"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"logo-name"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"color:#fff;"</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"color:#f97316;"</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Red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"margin-top:10px;"</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Plataforma digital de noticias educativas, tecnológicas, turísticas y comerciales.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Navegación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Inicio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Noticias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Favoritos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Categorías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Educación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Tecnología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Turismo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Comercio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+57 300 000 0000</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hola@notired.com</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Bogotá, Colombia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Lun–Vie 8:00–18:00</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"footer-bottom"</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2026 NotiRed. Todos los derechos reservados.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Desarrollado para el Módulo Front End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/footer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&lt;!-- Anotación del prototipo: inventario de elementos de esta vista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"note"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"width:1280px;margin:10px auto;"</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Elementos: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 Listado dinámico en cards (imagen, nombre, descripción breve, botón </w:t>
      </w:r>
      <w:r>
        <w:rPr>
          <w:rFonts w:ascii="Liberation Mono" w:hAnsi="Liberation Mono" w:cs="Liberation Mono" w:eastAsia="Liberation Mono"/>
          <w:b w:val="0"/>
          <w:i w:val="0"/>
          <w:color w:val="64748B"/>
          <w:sz w:val="15"/>
        </w:rPr>
        <w:t>&amp;ldquo;</w:t>
      </w:r>
      <w:r>
        <w:rPr>
          <w:rFonts w:ascii="Liberation Mono" w:hAnsi="Liberation Mono" w:cs="Liberation Mono" w:eastAsia="Liberation Mono"/>
          <w:b w:val="0"/>
          <w:i w:val="0"/>
          <w:color w:val="0F172A"/>
          <w:sz w:val="15"/>
        </w:rPr>
        <w:t>Ver más</w:t>
      </w:r>
      <w:r>
        <w:rPr>
          <w:rFonts w:ascii="Liberation Mono" w:hAnsi="Liberation Mono" w:cs="Liberation Mono" w:eastAsia="Liberation Mono"/>
          <w:b w:val="0"/>
          <w:i w:val="0"/>
          <w:color w:val="64748B"/>
          <w:sz w:val="15"/>
        </w:rPr>
        <w:t>&amp;rdquo;</w:t>
      </w:r>
      <w:r>
        <w:rPr>
          <w:rFonts w:ascii="Liberation Mono" w:hAnsi="Liberation Mono" w:cs="Liberation Mono" w:eastAsia="Liberation Mono"/>
          <w:b w:val="0"/>
          <w:i w:val="0"/>
          <w:color w:val="0F172A"/>
          <w:sz w:val="15"/>
        </w:rPr>
        <w:t>) · Filtros por categoría · Paginación · Barra lateral con favoritos, categorías y accesos del mini-CRUD (crear/eliminar) · Footer.</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/body</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/html</w:t>
      </w:r>
      <w:r>
        <w:rPr>
          <w:rFonts w:ascii="Liberation Mono" w:hAnsi="Liberation Mono" w:cs="Liberation Mono" w:eastAsia="Liberation Mono"/>
          <w:b w:val="0"/>
          <w:i w:val="0"/>
          <w:color w:val="334155"/>
          <w:sz w:val="15"/>
        </w:rPr>
        <w:t>&gt;</w:t>
      </w:r>
    </w:p>
    <w:p>
      <w:pPr>
        <w:spacing w:after="0"/>
      </w:pPr>
    </w:p>
    <w:p>
      <w:pPr>
        <w:pStyle w:val="705"/>
      </w:pPr>
      <w:r>
        <w:rPr>
          <w:rFonts w:ascii="Liberation Serif" w:hAnsi="Liberation Serif" w:cs="Liberation Serif" w:eastAsia="Liberation Serif"/>
          <w:b/>
          <w:i w:val="0"/>
          <w:sz w:val="24"/>
        </w:rPr>
        <w:t>5.7. Vista de detalle: detalle.html</w:t>
      </w:r>
    </w:p>
    <w:p>
      <w:pPr>
        <w:ind w:firstLine="720"/>
        <w:jc w:val="left"/>
      </w:pPr>
      <w:r>
        <w:rPr>
          <w:rFonts w:ascii="Liberation Serif" w:hAnsi="Liberation Serif" w:cs="Liberation Serif" w:eastAsia="Liberation Serif"/>
          <w:b w:val="0"/>
          <w:i w:val="0"/>
          <w:sz w:val="24"/>
        </w:rPr>
        <w:t>El Listing 6 muestra la vista de detalle. El artículo se compone de la ruta de navegación, la categoría, el título, los metadatos del autor —autor, fecha y tiempo de lectura—, la imagen representativa, el cuerpo del texto y los botones de interacción. Los dos botones documentan la funcionalidad pendiente: guardar la noticia en localStorage y abrir el formulario de contacto. Al final se incluyen las noticias relacionadas.</w:t>
      </w:r>
    </w:p>
    <w:p>
      <w:pPr>
        <w:spacing w:after="240" w:line="360" w:lineRule="auto"/>
        <w:jc w:val="left"/>
      </w:pPr>
      <w:r>
        <w:rPr>
          <w:rFonts w:ascii="Liberation Serif" w:hAnsi="Liberation Serif" w:cs="Liberation Serif" w:eastAsia="Liberation Serif"/>
          <w:b w:val="0"/>
          <w:i w:val="0"/>
          <w:sz w:val="24"/>
        </w:rPr>
        <w:t>Listing 6. detalle.html — Vista de detalle de noticia. Fuente: elaboración propia.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D4ED8"/>
          <w:sz w:val="15"/>
        </w:rPr>
        <w:t>&lt;!DOCTYPE html&gt;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html</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lang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"es"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NotiRed · Plataforma Web de Noticias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Maquetación (mockup) — Entrega 1 · Módulo Front End</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Archivo      : detalle.html</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Descripción  : Vista de detalle de una noticia. Presenta el contenido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completo en una columna de lectura, con metadatos del</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autor, imagen representativa, botones de interacción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(favoritos y contacto) y noticias relacionadas.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Autor        : Hugo Alexis Fonseca Diaz</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Fecha        : Septiembre de 2026</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Dependencias : mockup.css (hoja de estilos compartida por las vistas)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meta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charset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"UTF-8"</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meta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name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"viewport"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"width=1280"</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title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Mockup · Detalle de Noticia — NotiRed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/title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link</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rel</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"stylesheet"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"mockup.css"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body</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&lt;!-- Franja informativa: identifica el prototipo y la vista representada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"flag"</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NotiRed · Mockup — Entrega 1 ·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Vista: Detalle de Noticia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"page"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"min-height:760px;"</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BLOQUE 1 — ENCABEZADO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Se mantiene el enlace "Noticias" activo, ya que el detalle pertenece</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al catálogo y se consulta desde esa sección.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header</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"header"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"logo"</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"logo-mark"</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"logo-name"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Red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nav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"nav"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Inicio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"active"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Noticias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Favoritos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"badge"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2</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Acerca de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Suscríbete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/nav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/header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BLOQUE 2 — ARTÍCULO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Columna de lectura de 860 px. El texto es de relleno: en la versión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final estos párrafos se tomarán del campo "descripcion" del objeto de</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la noticia dentro del archivo JSON.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"article"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Ruta de navegación, categoría y título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"breadcrumb"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Inicio / Noticias /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Detalle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"background:#1d4ed8;"</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Tecnología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h1</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Título completo de la noticia seleccionada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/h1</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Metadatos: autor, fecha de publicación y tiempo de lectura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"meta"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Autor: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Redacción NotiRed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 · Fecha: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15 de agosto de 2026</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 · Tiempo de lectura: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4 min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Marcador de la imagen representativa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"hero-img"</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Imagen representativa de la noticia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Cuerpo del artículo (texto de relleno)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"body"</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Lorem ipsum dolor sit amet, consectetur adipiscing elit. Nulla facilisi. Sed vitae justo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sed lectus tincidunt tincidunt. Integer dapibus erat vitae mi pulvinar, at commodo nisi</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tincidunt. Vestibulum ante ipsum primis in faucibus orci luctus et ultrices posuere cubilia curae.</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"body"</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Donec tempor dolor eget risus imperdiet, at euismod libero egestas. Nullam eget nisl pretium,</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convallis mi sed, cursus est. Pellentesque habitant morbi tristique senectus et netus et malesuada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fames ac turpis egestas. Maecenas ut ornare eros, id elementum nulla.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"body"</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Suspendisse potenti. Curabitur a justo et augue cursus feugiat. Proin vulputate erat nulla,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sed sollicitudin leo faucibus non. Quisque id justo vitae sapien volutpat ultricies.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Botones de interacción: guardar en favoritos y contactar al autor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"actions"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orange big"</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Agregar a favoritos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big"</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"background:var(--blue);"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Contactar autor</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Anotación del prototipo: comportamiento previsto de los botones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"note"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Interacción: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 el botón </w:t>
      </w:r>
      <w:r>
        <w:rPr>
          <w:rFonts w:ascii="Liberation Mono" w:hAnsi="Liberation Mono" w:cs="Liberation Mono" w:eastAsia="Liberation Mono"/>
          <w:b w:val="0"/>
          <w:i w:val="0"/>
          <w:color w:val="64748B"/>
          <w:sz w:val="15"/>
        </w:rPr>
        <w:t>&amp;ldquo;</w:t>
      </w:r>
      <w:r>
        <w:rPr>
          <w:rFonts w:ascii="Liberation Mono" w:hAnsi="Liberation Mono" w:cs="Liberation Mono" w:eastAsia="Liberation Mono"/>
          <w:b w:val="0"/>
          <w:i w:val="0"/>
          <w:color w:val="0F172A"/>
          <w:sz w:val="15"/>
        </w:rPr>
        <w:t>Agregar a favoritos</w:t>
      </w:r>
      <w:r>
        <w:rPr>
          <w:rFonts w:ascii="Liberation Mono" w:hAnsi="Liberation Mono" w:cs="Liberation Mono" w:eastAsia="Liberation Mono"/>
          <w:b w:val="0"/>
          <w:i w:val="0"/>
          <w:color w:val="64748B"/>
          <w:sz w:val="15"/>
        </w:rPr>
        <w:t>&amp;rdquo;</w:t>
      </w:r>
      <w:r>
        <w:rPr>
          <w:rFonts w:ascii="Liberation Mono" w:hAnsi="Liberation Mono" w:cs="Liberation Mono" w:eastAsia="Liberation Mono"/>
          <w:b w:val="0"/>
          <w:i w:val="0"/>
          <w:color w:val="0F172A"/>
          <w:sz w:val="15"/>
        </w:rPr>
        <w:t xml:space="preserve"> guarda la noticia en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localStorage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 y el botón </w:t>
      </w:r>
      <w:r>
        <w:rPr>
          <w:rFonts w:ascii="Liberation Mono" w:hAnsi="Liberation Mono" w:cs="Liberation Mono" w:eastAsia="Liberation Mono"/>
          <w:b w:val="0"/>
          <w:i w:val="0"/>
          <w:color w:val="64748B"/>
          <w:sz w:val="15"/>
        </w:rPr>
        <w:t>&amp;ldquo;</w:t>
      </w:r>
      <w:r>
        <w:rPr>
          <w:rFonts w:ascii="Liberation Mono" w:hAnsi="Liberation Mono" w:cs="Liberation Mono" w:eastAsia="Liberation Mono"/>
          <w:b w:val="0"/>
          <w:i w:val="0"/>
          <w:color w:val="0F172A"/>
          <w:sz w:val="15"/>
        </w:rPr>
        <w:t>Contactar autor</w:t>
      </w:r>
      <w:r>
        <w:rPr>
          <w:rFonts w:ascii="Liberation Mono" w:hAnsi="Liberation Mono" w:cs="Liberation Mono" w:eastAsia="Liberation Mono"/>
          <w:b w:val="0"/>
          <w:i w:val="0"/>
          <w:color w:val="64748B"/>
          <w:sz w:val="15"/>
        </w:rPr>
        <w:t>&amp;rdquo;</w:t>
      </w:r>
      <w:r>
        <w:rPr>
          <w:rFonts w:ascii="Liberation Mono" w:hAnsi="Liberation Mono" w:cs="Liberation Mono" w:eastAsia="Liberation Mono"/>
          <w:b w:val="0"/>
          <w:i w:val="0"/>
          <w:color w:val="0F172A"/>
          <w:sz w:val="15"/>
        </w:rPr>
        <w:t xml:space="preserve"> redirige al formulario de 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BLOQUE 3 — NOTICIAS RELACIONADAS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Tres tarjetas que reutilizan el componente .card con una rejilla de</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tres columnas, para sugerir contenido afín al artículo abierto.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section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"section"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"padding-top:10px;"</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"section-head"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"kicker"</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Relacionadas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h2</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Quizá también te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"accent"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interese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/h2</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"cards"</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"grid-template-columns:repeat(3,1fr);"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Noticia relacionada 1 --&gt;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"img-ph"</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Imagen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"padding-top:12px;"</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Otra noticia relacionada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"card-foot"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orange small"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Ver más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Noticia relacionada 2 --&gt;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"img-ph"</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Imagen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"padding-top:12px;"</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Otra noticia relacionada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"card-foot"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orange small"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Ver más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Noticia relacionada 3 --&gt;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"img-ph"</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Imagen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"padding-top:12px;"</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Otra noticia relacionada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/h3</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"card-foot"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orange small"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Ver más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/article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/section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BLOQUE 4 — PIE DE PÁGINA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Componente común a las cuatro vistas del aplicativo.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footer</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"footer"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"cols"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"logo-name"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"color:#fff;"</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"color:#f97316;"</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Red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"margin-top:10px;"</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Plataforma digital de noticias educativas, tecnológicas, turísticas y comerciales.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Navegación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Inicio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Noticias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Favoritos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Categorías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Educación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Tecnología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Turismo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Comercio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+57 300 000 0000</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hola@notired.com</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Bogotá, Colombia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Lun–Vie 8:00–18:00</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"footer-bottom"</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2026 NotiRed. Todos los derechos reservados.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Desarrollado para el Módulo Front End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/footer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&lt;!-- Anotación del prototipo: inventario de elementos de esta vista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"note"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"width:1280px;margin:10px auto;"</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Elementos: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 Información completa de la noticia · Imagen representativa · Información del autor · Botones de interacción (favoritos / contacto) · Noticias relacionadas · Footer.</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/body</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/html</w:t>
      </w:r>
      <w:r>
        <w:rPr>
          <w:rFonts w:ascii="Liberation Mono" w:hAnsi="Liberation Mono" w:cs="Liberation Mono" w:eastAsia="Liberation Mono"/>
          <w:b w:val="0"/>
          <w:i w:val="0"/>
          <w:color w:val="334155"/>
          <w:sz w:val="15"/>
        </w:rPr>
        <w:t>&gt;</w:t>
      </w:r>
    </w:p>
    <w:p>
      <w:pPr>
        <w:spacing w:after="0"/>
      </w:pPr>
    </w:p>
    <w:p>
      <w:pPr>
        <w:pStyle w:val="705"/>
      </w:pPr>
      <w:r>
        <w:rPr>
          <w:rFonts w:ascii="Liberation Serif" w:hAnsi="Liberation Serif" w:cs="Liberation Serif" w:eastAsia="Liberation Serif"/>
          <w:b/>
          <w:i w:val="0"/>
          <w:sz w:val="24"/>
        </w:rPr>
        <w:t>5.8. Vista de contacto: contacto.html</w:t>
      </w:r>
    </w:p>
    <w:p>
      <w:pPr>
        <w:ind w:firstLine="720"/>
        <w:jc w:val="left"/>
      </w:pPr>
      <w:r>
        <w:rPr>
          <w:rFonts w:ascii="Liberation Serif" w:hAnsi="Liberation Serif" w:cs="Liberation Serif" w:eastAsia="Liberation Serif"/>
          <w:b w:val="0"/>
          <w:i w:val="0"/>
          <w:sz w:val="24"/>
        </w:rPr>
        <w:t>El Listing 7 contiene la vista de contacto. El formulario incluye los cuatro campos solicitados —nombre, correo electrónico, asunto y mensaje—, la marca de campo obligatorio mediante la clase req y los textos de ayuda asociados a cada entrada. El atributo type=email del campo de correo deja preparada la validación de formato que se aplicará en la entrega final, junto con el mensaje de confirmación posterior al envío.</w:t>
      </w:r>
    </w:p>
    <w:p>
      <w:pPr>
        <w:spacing w:after="240" w:line="360" w:lineRule="auto"/>
        <w:jc w:val="left"/>
      </w:pPr>
      <w:r>
        <w:rPr>
          <w:rFonts w:ascii="Liberation Serif" w:hAnsi="Liberation Serif" w:cs="Liberation Serif" w:eastAsia="Liberation Serif"/>
          <w:b w:val="0"/>
          <w:i w:val="0"/>
          <w:sz w:val="24"/>
        </w:rPr>
        <w:t>Listing 7. contacto.html — Vista de contacto. Fuente: elaboración propia.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i w:val="0"/>
          <w:color w:val="1D4ED8"/>
          <w:sz w:val="15"/>
        </w:rPr>
        <w:t>&lt;!DOCTYPE html&gt;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html</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lang</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"es"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NotiRed · Plataforma Web de Noticias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Maquetación (mockup) — Entrega 1 · Módulo Front End</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Archivo      : contacto.html</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Descripción  : Vista de contacto. Contiene el formulario de mensaje con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validaciones básicas y, en la columna derecha, los datos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de contacto de la redacción y un marcador de ubicación.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Autor        : Hugo Alexis Fonseca Diaz</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Fecha        : Septiembre de 2026</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Dependencias : mockup.css (hoja de estilos compartida por las vistas)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meta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charset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"UTF-8"</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meta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name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"viewport"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content</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"width=1280"</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title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Mockup · Contacto — NotiRed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/title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link</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rel</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"stylesheet"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"mockup.css"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body</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&lt;!-- Franja informativa: identifica el prototipo y la vista representada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"flag"</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NotiRed · Mockup — Entrega 1 ·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Vista: 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"page"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"min-height:760px;"</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BLOQUE 1 — ENCABEZADO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Igual que en las demás vistas, con .active sobre el enlace "Contacto".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header</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"header"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"logo"</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"logo-mark"</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"logo-name"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Red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nav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"nav"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Inicio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Noticias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Favoritos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"badge"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2</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"active"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Acerca de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href</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Suscríbete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/nav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/header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BLOQUE 2 — DISTRIBUCIÓN EN DOS COLUMNAS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Columna izquierda (1.4fr) con el formulario y columna derecha (1fr) con</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la información de contacto. El padding superior de la barra lateral</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la alinea con el inicio del formulario.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"contact-layout"</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 FORMULARIO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"breadcrumb"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Inicio / 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"section-head"</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"margin-bottom:14px;"</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"kicker"</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Escríbenos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h2</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/h2</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Formulario de mensaje. En la implementación final se añadirán los</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atributos required y type="email" para aplicar la validación del</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navegador, además del mensaje de confirmación tras el envío.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form</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Campo 1: nombre (obligatorio)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"field"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label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Nombre completo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"req"</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/label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input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type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"text"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placeholder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"Ej.: Ana García"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"hint"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Campo obligatorio.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Campo 2: correo electrónico (obligatorio, con validación de formato)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"field"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label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Correo electrónico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"req"</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/label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input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type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"email"</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placeholder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"Ej.: ana@correo.com"</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"hint"</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Debe ser un correo válido, p. ej. nombre@dominio.com.</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Campo 3: asunto (obligatorio)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"field"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label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Asunto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"req"</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/label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input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type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"text"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placeholder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"Motivo del mensaje"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Campo 4: mensaje (obligatorio)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"field"</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label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Mensaje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"req"</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/label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textarea</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placeholder</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"Escribe tu mensaje..."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/textarea</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Acción de envío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"actions"</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"margin-top:0;"</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button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type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"submit"</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"btn orange big"</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Enviar mensaje</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/button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/form</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Anotación del prototipo: reglas de validación previstas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"note"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Validaciones: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 campos obligatorios marcados con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"req"</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formato de correo verificado y mensaje de confirmación al enviar.</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 INFORMACIÓN DE CONTACTO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aside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"sidebar"</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"padding-top:76px;"</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Datos de la redacción: correo, teléfono, dirección y horario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Información de 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"info-box"</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"ic"</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Correo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hola@notired.com</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"info-box"</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"ic"</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Teléfono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+57 300 000 0000</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"info-box"</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"ic"</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Dirección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Bogotá, Colombia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"info-box"</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"ic"</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Horario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Lun–Vie 8:00 a 18:00</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B7A3D"/>
          <w:sz w:val="15"/>
        </w:rPr>
        <w:t>&lt;!-- Marcador de la ubicación; se sustituirá por un mapa embebido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Donde encontrarnos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"height:140px;border-radius:8px;background:#dbeafe;display:flex;align-items:center;justify-content:center;color:#1d4ed8;font-size:12px;font-weight:700;text-transform:uppercase;"</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Mapa / ubicación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/aside</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&lt;!-- ======================================================================</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BLOQUE 3 — PIE DE PÁGINA</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Componente común a las cuatro vistas del aplicativo.</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footer</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"footer"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"cols"</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"logo-name"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"color:#fff;"</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"color:#f97316;"</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Red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/em</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"margin-top:10px;"</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Plataforma digital de noticias educativas, tecnológicas, turísticas y comerciales.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Navegación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Inicio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Noticias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Favoritos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Categorías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Educación</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Tecnología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Turismo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Comercio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Contacto</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/h4</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+57 300 000 0000</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hola@notired.com</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Bogotá, Colombia</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Lun–Vie 8:00–18:00</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/li</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/ul</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"footer-bottom"</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2026 NotiRed. Todos los derechos reservados.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Desarrollado para el Módulo Front End</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/span</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/footer</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/div</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1B7A3D"/>
          <w:sz w:val="15"/>
        </w:rPr>
        <w:t>&lt;!-- Anotación del prototipo: inventario de elementos de esta vista --&gt;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class</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"note"</w:t>
      </w: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1D4ED8"/>
          <w:sz w:val="15"/>
        </w:rPr>
        <w:t>style</w:t>
      </w:r>
      <w:r>
        <w:rPr>
          <w:rFonts w:ascii="Liberation Mono" w:hAnsi="Liberation Mono" w:cs="Liberation Mono" w:eastAsia="Liberation Mono"/>
          <w:b w:val="0"/>
          <w:i w:val="0"/>
          <w:color w:val="334155"/>
          <w:sz w:val="15"/>
        </w:rPr>
        <w:t>=</w:t>
      </w:r>
      <w:r>
        <w:rPr>
          <w:rFonts w:ascii="Liberation Mono" w:hAnsi="Liberation Mono" w:cs="Liberation Mono" w:eastAsia="Liberation Mono"/>
          <w:b w:val="0"/>
          <w:i w:val="0"/>
          <w:color w:val="B45309"/>
          <w:sz w:val="15"/>
        </w:rPr>
        <w:t>"width:1280px;margin:10px auto;"</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0F172A"/>
          <w:sz w:val="15"/>
        </w:rPr>
        <w:t xml:space="preserve">  </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Elementos:</w:t>
      </w: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w:t>
      </w:r>
      <w:r>
        <w:rPr>
          <w:rFonts w:ascii="Liberation Mono" w:hAnsi="Liberation Mono" w:cs="Liberation Mono" w:eastAsia="Liberation Mono"/>
          <w:b w:val="0"/>
          <w:i w:val="0"/>
          <w:color w:val="334155"/>
          <w:sz w:val="15"/>
        </w:rPr>
        <w:t>&gt;</w:t>
      </w:r>
      <w:r>
        <w:rPr>
          <w:rFonts w:ascii="Liberation Mono" w:hAnsi="Liberation Mono" w:cs="Liberation Mono" w:eastAsia="Liberation Mono"/>
          <w:b w:val="0"/>
          <w:i w:val="0"/>
          <w:color w:val="0F172A"/>
          <w:sz w:val="15"/>
        </w:rPr>
        <w:t xml:space="preserve"> Formulario con nombre, correo, asunto y mensaje · Validaciones básicas (obligatorios y correo válido) · Botón de envío con mensaje de confirmación · Información de contacto y ubicación · Footer.</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/p</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sz w:val="15"/>
        </w:rPr>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/body</w:t>
      </w:r>
      <w:r>
        <w:rPr>
          <w:rFonts w:ascii="Liberation Mono" w:hAnsi="Liberation Mono" w:cs="Liberation Mono" w:eastAsia="Liberation Mono"/>
          <w:b w:val="0"/>
          <w:i w:val="0"/>
          <w:color w:val="334155"/>
          <w:sz w:val="15"/>
        </w:rPr>
        <w:t>&gt;</w:t>
      </w:r>
    </w:p>
    <w:p>
      <w:pPr>
        <w:spacing w:before="0" w:after="0" w:line="240" w:lineRule="auto"/>
        <w:ind w:left="0" w:firstLine="0" w:right="0"/>
        <w:jc w:val="left"/>
        <w:widowControl w:val="0"/>
        <w:shd w:val="clear" w:color="auto" w:fill="F4F6F8"/>
        <w:pBdr>
          <w:top w:val="single" w:sz="4" w:space="0" w:color="C9D2DC"/>
          <w:left w:val="single" w:sz="4" w:space="0" w:color="C9D2DC"/>
          <w:bottom w:val="single" w:sz="4" w:space="0" w:color="C9D2DC"/>
          <w:right w:val="single" w:sz="4" w:space="0" w:color="C9D2DC"/>
        </w:pBdr>
      </w:pPr>
      <w:r>
        <w:rPr>
          <w:rFonts w:ascii="Liberation Mono" w:hAnsi="Liberation Mono" w:cs="Liberation Mono" w:eastAsia="Liberation Mono"/>
          <w:b w:val="0"/>
          <w:i w:val="0"/>
          <w:color w:val="334155"/>
          <w:sz w:val="15"/>
        </w:rPr>
        <w:t>&lt;</w:t>
      </w:r>
      <w:r>
        <w:rPr>
          <w:rFonts w:ascii="Liberation Mono" w:hAnsi="Liberation Mono" w:cs="Liberation Mono" w:eastAsia="Liberation Mono"/>
          <w:b w:val="0"/>
          <w:i w:val="0"/>
          <w:color w:val="1D4ED8"/>
          <w:sz w:val="15"/>
        </w:rPr>
        <w:t>/html</w:t>
      </w:r>
      <w:r>
        <w:rPr>
          <w:rFonts w:ascii="Liberation Mono" w:hAnsi="Liberation Mono" w:cs="Liberation Mono" w:eastAsia="Liberation Mono"/>
          <w:b w:val="0"/>
          <w:i w:val="0"/>
          <w:color w:val="334155"/>
          <w:sz w:val="15"/>
        </w:rPr>
        <w:t>&gt;</w:t>
      </w:r>
    </w:p>
    <w:p>
      <w:pPr>
        <w:spacing w:after="0"/>
      </w:pPr>
    </w:p>
    <w:p>
      <w:pPr>
        <w:pStyle w:val="704"/>
        <w:pBdr/>
        <w:spacing/>
        <w:ind/>
        <w:rPr/>
      </w:pPr>
      <w:r>
        <w:rPr>
          <w:rFonts w:ascii="Liberation Serif" w:hAnsi="Liberation Serif" w:eastAsia="Liberation Serif"/>
          <w:b/>
          <w:i w:val="0"/>
          <w:sz w:val="24"/>
        </w:rPr>
        <w:t>6. Tecnologías recomendadas</w:t>
      </w:r>
    </w:p>
    <w:p w14:paraId="2325BDEF">
      <w:pPr>
        <w:pBdr/>
        <w:spacing/>
        <w:ind/>
        <w:jc w:val="left"/>
        <w:rPr/>
      </w:pPr>
      <w:r>
        <w:rPr>
          <w:rFonts w:ascii="Liberation Serif" w:hAnsi="Liberation Serif" w:eastAsia="Liberation Serif"/>
          <w:b w:val="0"/>
          <w:i w:val="0"/>
          <w:sz w:val="24"/>
          <w:highlight w:val="none"/>
        </w:rPr>
      </w:r>
      <w:r>
        <w:rPr>
          <w:rFonts w:ascii="Liberation Serif" w:hAnsi="Liberation Serif" w:eastAsia="Liberation Serif"/>
          <w:b w:val="0"/>
          <w:i w:val="0"/>
          <w:sz w:val="24"/>
          <w:highlight w:val="none"/>
        </w:rPr>
      </w:r>
      <w:r>
        <w:rPr>
          <w:rFonts w:ascii="Liberation Serif" w:hAnsi="Liberation Serif" w:eastAsia="Liberation Serif"/>
          <w:b w:val="0"/>
          <w:i w:val="0"/>
          <w:sz w:val="24"/>
          <w:highlight w:val="none"/>
        </w:rPr>
      </w:r>
    </w:p>
    <w:p>
      <w:pPr>
        <w:pBdr/>
        <w:spacing/>
        <w:ind/>
        <w:jc w:val="left"/>
        <w:rPr>
          <w:rFonts w:ascii="Liberation Serif" w:hAnsi="Liberation Serif" w:eastAsia="Liberation Serif"/>
          <w:b w:val="0"/>
          <w:bCs w:val="0"/>
          <w:i w:val="0"/>
          <w:sz w:val="24"/>
          <w:szCs w:val="24"/>
          <w:highlight w:val="none"/>
        </w:rPr>
      </w:pPr>
      <w:r>
        <w:rPr>
          <w:rFonts w:ascii="Liberation Serif" w:hAnsi="Liberation Serif" w:eastAsia="Liberation Serif"/>
          <w:b w:val="0"/>
          <w:i w:val="0"/>
          <w:sz w:val="24"/>
        </w:rPr>
        <w:t xml:space="preserve">Para el desarrollo del aplicativo se emplearán las siguientes tecnologías:</w:t>
      </w:r>
      <w:r/>
    </w:p>
    <w:p>
      <w:pPr>
        <w:pBdr/>
        <w:spacing w:line="480" w:lineRule="auto"/>
        <w:ind w:left="720"/>
        <w:rPr/>
      </w:pPr>
      <w:r>
        <w:rPr>
          <w:rFonts w:ascii="Liberation Serif" w:hAnsi="Liberation Serif" w:eastAsia="Liberation Serif"/>
          <w:b w:val="0"/>
          <w:i w:val="0"/>
          <w:sz w:val="24"/>
        </w:rPr>
        <w:t xml:space="preserve">•  HTML5, CSS3 y JavaScript: estructura, presentación e interactividad, con base en las guías de MDN Web Docs y W3Schools (2024).</w:t>
      </w:r>
      <w:r/>
    </w:p>
    <w:p>
      <w:pPr>
        <w:pBdr/>
        <w:spacing w:line="480" w:lineRule="auto"/>
        <w:ind w:left="720"/>
        <w:rPr/>
      </w:pPr>
      <w:r>
        <w:rPr>
          <w:rFonts w:ascii="Liberation Serif" w:hAnsi="Liberation Serif" w:eastAsia="Liberation Serif"/>
          <w:b w:val="0"/>
          <w:i w:val="0"/>
          <w:sz w:val="24"/>
        </w:rPr>
        <w:t xml:space="preserve">•  Bootstrap o Tailwind CSS: marco de trabajo para el diseño responsivo.</w:t>
      </w:r>
      <w:r/>
    </w:p>
    <w:p>
      <w:pPr>
        <w:pBdr/>
        <w:spacing w:line="480" w:lineRule="auto"/>
        <w:ind w:left="720"/>
        <w:rPr/>
      </w:pPr>
      <w:r>
        <w:rPr>
          <w:rFonts w:ascii="Liberation Serif" w:hAnsi="Liberation Serif" w:eastAsia="Liberation Serif"/>
          <w:b w:val="0"/>
          <w:i w:val="0"/>
          <w:sz w:val="24"/>
        </w:rPr>
        <w:t xml:space="preserve">•  Angular: implementación básica con componentes y enlace de datos (binding), siguiendo el curso introductorio de freeCodeCamp (2022).</w:t>
      </w:r>
      <w:r/>
    </w:p>
    <w:p>
      <w:pPr>
        <w:pBdr/>
        <w:spacing w:line="480" w:lineRule="auto"/>
        <w:ind w:left="720"/>
        <w:rPr/>
      </w:pPr>
      <w:r>
        <w:rPr>
          <w:rFonts w:ascii="Liberation Serif" w:hAnsi="Liberation Serif" w:eastAsia="Liberation Serif"/>
          <w:b w:val="0"/>
          <w:i w:val="0"/>
          <w:sz w:val="24"/>
        </w:rPr>
        <w:t xml:space="preserve">•  localStorage / sessionStorage: persistencia de la lista de favoritos (MDN Web Docs, 2023).</w:t>
      </w:r>
      <w:r/>
    </w:p>
    <w:p>
      <w:pPr>
        <w:pBdr/>
        <w:spacing w:line="480" w:lineRule="auto"/>
        <w:ind w:left="720"/>
        <w:rPr/>
      </w:pPr>
      <w:r>
        <w:rPr>
          <w:rFonts w:ascii="Liberation Serif" w:hAnsi="Liberation Serif" w:eastAsia="Liberation Serif"/>
          <w:b w:val="0"/>
          <w:i w:val="0"/>
          <w:sz w:val="24"/>
        </w:rPr>
        <w:t xml:space="preserve">•  JSON local: manejo de los datos de las noticias.</w:t>
      </w:r>
      <w:r/>
    </w:p>
    <w:p>
      <w:pPr>
        <w:pStyle w:val="704"/>
        <w:pBdr/>
        <w:spacing/>
        <w:ind/>
        <w:rPr/>
      </w:pPr>
      <w:r>
        <w:rPr>
          <w:rFonts w:ascii="Liberation Serif" w:hAnsi="Liberation Serif" w:eastAsia="Liberation Serif"/>
          <w:b/>
          <w:i w:val="0"/>
          <w:sz w:val="24"/>
        </w:rPr>
        <w:t>7. Conclusiones</w:t>
      </w:r>
    </w:p>
    <w:p w14:paraId="1107812D">
      <w:pPr>
        <w:pBdr/>
        <w:spacing/>
        <w:ind w:firstLine="720"/>
        <w:jc w:val="left"/>
        <w:rPr/>
      </w:pPr>
      <w:r>
        <w:rPr>
          <w:rFonts w:ascii="Liberation Serif" w:hAnsi="Liberation Serif" w:eastAsia="Liberation Serif"/>
          <w:b w:val="0"/>
          <w:i w:val="0"/>
          <w:sz w:val="24"/>
          <w:highlight w:val="none"/>
        </w:rPr>
      </w:r>
      <w:r>
        <w:rPr>
          <w:rFonts w:ascii="Liberation Serif" w:hAnsi="Liberation Serif" w:eastAsia="Liberation Serif"/>
          <w:b w:val="0"/>
          <w:i w:val="0"/>
          <w:sz w:val="24"/>
          <w:highlight w:val="none"/>
        </w:rPr>
      </w:r>
      <w:r>
        <w:rPr>
          <w:rFonts w:ascii="Liberation Serif" w:hAnsi="Liberation Serif" w:eastAsia="Liberation Serif"/>
          <w:b w:val="0"/>
          <w:i w:val="0"/>
          <w:sz w:val="24"/>
          <w:highlight w:val="none"/>
        </w:rPr>
      </w:r>
    </w:p>
    <w:p>
      <w:pPr>
        <w:pBdr/>
        <w:spacing/>
        <w:ind w:firstLine="720"/>
        <w:jc w:val="left"/>
        <w:rPr>
          <w:rFonts w:ascii="Liberation Serif" w:hAnsi="Liberation Serif" w:eastAsia="Liberation Serif"/>
          <w:b w:val="0"/>
          <w:bCs w:val="0"/>
          <w:i w:val="0"/>
          <w:sz w:val="24"/>
          <w:szCs w:val="24"/>
          <w:highlight w:val="none"/>
        </w:rPr>
      </w:pPr>
      <w:r>
        <w:rPr>
          <w:rFonts w:ascii="Liberation Serif" w:hAnsi="Liberation Serif" w:eastAsia="Liberation Serif"/>
          <w:b w:val="0"/>
          <w:i w:val="0"/>
          <w:sz w:val="24"/>
        </w:rPr>
        <w:t xml:space="preserve">La elaboració</w:t>
      </w:r>
      <w:r>
        <w:rPr>
          <w:rFonts w:ascii="Liberation Serif" w:hAnsi="Liberation Serif" w:eastAsia="Liberation Serif"/>
          <w:b w:val="0"/>
          <w:i w:val="0"/>
          <w:sz w:val="24"/>
        </w:rPr>
        <w:t xml:space="preserve">n de los mockups permitió definir de manera anticipada la estructura visual y funcional de NotiRed, garantizando que la propuesta responda a los requisitos del proyecto: visualización de noticias, detalle, favoritos, página de inicio, contacto y mini-CRUD.</w:t>
      </w:r>
      <w:r/>
    </w:p>
    <w:p>
      <w:pPr>
        <w:pBdr/>
        <w:spacing/>
        <w:ind w:firstLine="720"/>
        <w:jc w:val="left"/>
        <w:rPr/>
      </w:pPr>
      <w:r>
        <w:rPr>
          <w:rFonts w:ascii="Liberation Serif" w:hAnsi="Liberation Serif" w:eastAsia="Liberation Serif"/>
          <w:b w:val="0"/>
          <w:i w:val="0"/>
          <w:sz w:val="24"/>
        </w:rPr>
        <w:t xml:space="preserve">El uso de una maquetación en HTML y CSS facilita la transición hacia la implementación real, ya que la disposición de los elementos diseñada en esta etapa servirá como referencia directa para el desarrollo del prototipo funcional de la Entrega 2.</w:t>
      </w:r>
      <w:r/>
    </w:p>
    <w:p>
      <w:pPr>
        <w:pBdr/>
        <w:spacing/>
        <w:ind w:firstLine="720"/>
        <w:jc w:val="left"/>
        <w:rPr/>
      </w:pPr>
      <w:r>
        <w:rPr>
          <w:rFonts w:ascii="Liberation Serif" w:hAnsi="Liberation Serif" w:eastAsia="Liberation Serif"/>
          <w:b w:val="0"/>
          <w:i w:val="0"/>
          <w:sz w:val="24"/>
        </w:rPr>
        <w:t xml:space="preserve">La plataforma de favoritos mediante almacenamiento local y la gestión básica de noticias (crear y eliminar) configuran la base de las funcionalidades interactivas que evidencian el correcto uso de HTML, CSS y JavaScript exigido por el módulo.</w:t>
      </w:r>
      <w:r/>
    </w:p>
    <w:p>
      <w:pPr>
        <w:pStyle w:val="704"/>
        <w:pBdr/>
        <w:spacing/>
        <w:ind/>
        <w:rPr/>
      </w:pPr>
      <w:r>
        <w:rPr>
          <w:rFonts w:ascii="Liberation Serif" w:hAnsi="Liberation Serif" w:eastAsia="Liberation Serif"/>
          <w:b/>
          <w:i w:val="0"/>
          <w:sz w:val="24"/>
        </w:rPr>
        <w:t xml:space="preserve">Referencias bibliográficas</w:t>
      </w:r>
      <w:r/>
    </w:p>
    <w:p w14:paraId="4DFD6721">
      <w:pPr>
        <w:pBdr/>
        <w:spacing w:line="480" w:lineRule="auto"/>
        <w:ind w:hanging="720" w:left="720"/>
        <w:rPr/>
      </w:pPr>
      <w:r>
        <w:rPr>
          <w:rFonts w:ascii="Liberation Serif" w:hAnsi="Liberation Serif" w:eastAsia="Liberation Serif"/>
          <w:b w:val="0"/>
          <w:i w:val="0"/>
          <w:sz w:val="24"/>
          <w:highlight w:val="none"/>
        </w:rPr>
      </w:r>
      <w:r>
        <w:rPr>
          <w:rFonts w:ascii="Liberation Serif" w:hAnsi="Liberation Serif" w:eastAsia="Liberation Serif"/>
          <w:b w:val="0"/>
          <w:i w:val="0"/>
          <w:sz w:val="24"/>
          <w:highlight w:val="none"/>
        </w:rPr>
      </w:r>
      <w:r>
        <w:rPr>
          <w:rFonts w:ascii="Liberation Serif" w:hAnsi="Liberation Serif" w:eastAsia="Liberation Serif"/>
          <w:b w:val="0"/>
          <w:i w:val="0"/>
          <w:sz w:val="24"/>
          <w:highlight w:val="none"/>
        </w:rPr>
      </w:r>
    </w:p>
    <w:p>
      <w:pPr>
        <w:pBdr/>
        <w:spacing w:line="480" w:lineRule="auto"/>
        <w:ind w:hanging="720" w:left="720"/>
        <w:rPr>
          <w:rFonts w:ascii="Liberation Serif" w:hAnsi="Liberation Serif" w:eastAsia="Liberation Serif"/>
          <w:b w:val="0"/>
          <w:bCs w:val="0"/>
          <w:i w:val="0"/>
          <w:sz w:val="24"/>
          <w:szCs w:val="24"/>
          <w:highlight w:val="none"/>
        </w:rPr>
      </w:pPr>
      <w:r>
        <w:rPr>
          <w:rFonts w:ascii="Liberation Serif" w:hAnsi="Liberation Serif" w:eastAsia="Liberation Serif"/>
          <w:b w:val="0"/>
          <w:i w:val="0"/>
          <w:sz w:val="24"/>
        </w:rPr>
        <w:t xml:space="preserve">freeCodeCamp. (2022). </w:t>
      </w:r>
      <w:r>
        <w:rPr>
          <w:rFonts w:ascii="Liberation Serif" w:hAnsi="Liberation Serif" w:eastAsia="Liberation Serif"/>
          <w:b/>
          <w:i/>
          <w:sz w:val="24"/>
        </w:rPr>
        <w:t xml:space="preserve">Angular tutorial for beginners</w:t>
      </w:r>
      <w:r>
        <w:rPr>
          <w:rFonts w:ascii="Liberation Serif" w:hAnsi="Liberation Serif" w:eastAsia="Liberation Serif"/>
          <w:b w:val="0"/>
          <w:i w:val="0"/>
          <w:sz w:val="24"/>
        </w:rPr>
        <w:t xml:space="preserve"> [Curso]. https://www.freecodecamp.org/</w:t>
      </w:r>
      <w:r/>
    </w:p>
    <w:p>
      <w:pPr>
        <w:pBdr/>
        <w:spacing w:line="480" w:lineRule="auto"/>
        <w:ind w:hanging="720" w:left="720"/>
        <w:rPr/>
      </w:pPr>
      <w:r>
        <w:rPr>
          <w:rFonts w:ascii="Liberation Serif" w:hAnsi="Liberation Serif" w:eastAsia="Liberation Serif"/>
          <w:b w:val="0"/>
          <w:i w:val="0"/>
          <w:sz w:val="24"/>
        </w:rPr>
        <w:t xml:space="preserve">GeeksforGeeks. (2023). </w:t>
      </w:r>
      <w:r>
        <w:rPr>
          <w:rFonts w:ascii="Liberation Serif" w:hAnsi="Liberation Serif" w:eastAsia="Liberation Serif"/>
          <w:b/>
          <w:i/>
          <w:sz w:val="24"/>
        </w:rPr>
        <w:t xml:space="preserve">How to create a news portal website using HTML, CSS and JavaScript?</w:t>
      </w:r>
      <w:r>
        <w:rPr>
          <w:rFonts w:ascii="Liberation Serif" w:hAnsi="Liberation Serif" w:eastAsia="Liberation Serif"/>
          <w:b w:val="0"/>
          <w:i w:val="0"/>
          <w:sz w:val="24"/>
        </w:rPr>
        <w:t xml:space="preserve"> https://www.geeksforgeeks.org/</w:t>
      </w:r>
      <w:r/>
    </w:p>
    <w:p>
      <w:pPr>
        <w:pBdr/>
        <w:spacing w:line="480" w:lineRule="auto"/>
        <w:ind w:hanging="720" w:left="720"/>
        <w:rPr/>
      </w:pPr>
      <w:r>
        <w:rPr>
          <w:rFonts w:ascii="Liberation Serif" w:hAnsi="Liberation Serif" w:eastAsia="Liberation Serif"/>
          <w:b w:val="0"/>
          <w:i w:val="0"/>
          <w:sz w:val="24"/>
        </w:rPr>
        <w:t xml:space="preserve">Figma. (2023). </w:t>
      </w:r>
      <w:r>
        <w:rPr>
          <w:rFonts w:ascii="Liberation Serif" w:hAnsi="Liberation Serif" w:eastAsia="Liberation Serif"/>
          <w:b/>
          <w:i/>
          <w:sz w:val="24"/>
        </w:rPr>
        <w:t xml:space="preserve">¿Qué es un mockup?</w:t>
      </w:r>
      <w:r>
        <w:rPr>
          <w:rFonts w:ascii="Liberation Serif" w:hAnsi="Liberation Serif" w:eastAsia="Liberation Serif"/>
          <w:b w:val="0"/>
          <w:i w:val="0"/>
          <w:sz w:val="24"/>
        </w:rPr>
        <w:t xml:space="preserve"> Figma Blog. https://www.figma.com/blog/</w:t>
      </w:r>
      <w:r/>
    </w:p>
    <w:p>
      <w:pPr>
        <w:pBdr/>
        <w:spacing w:line="480" w:lineRule="auto"/>
        <w:ind w:hanging="720" w:left="720"/>
        <w:rPr/>
      </w:pPr>
      <w:r>
        <w:rPr>
          <w:rFonts w:ascii="Liberation Serif" w:hAnsi="Liberation Serif" w:eastAsia="Liberation Serif"/>
          <w:b w:val="0"/>
          <w:i w:val="0"/>
          <w:sz w:val="24"/>
        </w:rPr>
        <w:t xml:space="preserve">Linube. (2023). </w:t>
      </w:r>
      <w:r>
        <w:rPr>
          <w:rFonts w:ascii="Liberation Serif" w:hAnsi="Liberation Serif" w:eastAsia="Liberation Serif"/>
          <w:b/>
          <w:i/>
          <w:sz w:val="24"/>
        </w:rPr>
        <w:t xml:space="preserve">¿Qué son los mockups?</w:t>
      </w:r>
      <w:r>
        <w:rPr>
          <w:rFonts w:ascii="Liberation Serif" w:hAnsi="Liberation Serif" w:eastAsia="Liberation Serif"/>
          <w:b w:val="0"/>
          <w:i w:val="0"/>
          <w:sz w:val="24"/>
        </w:rPr>
        <w:t xml:space="preserve"> https://www.linube.com/blog/mockups/</w:t>
      </w:r>
      <w:r/>
    </w:p>
    <w:p>
      <w:pPr>
        <w:pBdr/>
        <w:spacing w:line="480" w:lineRule="auto"/>
        <w:ind w:hanging="720" w:left="720"/>
        <w:rPr/>
      </w:pPr>
      <w:r>
        <w:rPr>
          <w:rFonts w:ascii="Liberation Serif" w:hAnsi="Liberation Serif" w:eastAsia="Liberation Serif"/>
          <w:b w:val="0"/>
          <w:i w:val="0"/>
          <w:sz w:val="24"/>
        </w:rPr>
        <w:t xml:space="preserve">MDN Web Docs. (2023). </w:t>
      </w:r>
      <w:r>
        <w:rPr>
          <w:rFonts w:ascii="Liberation Serif" w:hAnsi="Liberation Serif" w:eastAsia="Liberation Serif"/>
          <w:b/>
          <w:i/>
          <w:sz w:val="24"/>
        </w:rPr>
        <w:t xml:space="preserve">Window: localStorage</w:t>
      </w:r>
      <w:r>
        <w:rPr>
          <w:rFonts w:ascii="Liberation Serif" w:hAnsi="Liberation Serif" w:eastAsia="Liberation Serif"/>
          <w:b w:val="0"/>
          <w:i w:val="0"/>
          <w:sz w:val="24"/>
        </w:rPr>
        <w:t xml:space="preserve">. https://developer.mozilla.org/es/docs/Web/API/Window/localStorage</w:t>
      </w:r>
      <w:r/>
    </w:p>
    <w:p>
      <w:pPr>
        <w:pBdr/>
        <w:spacing w:line="480" w:lineRule="auto"/>
        <w:ind w:hanging="720" w:left="720"/>
        <w:rPr/>
      </w:pPr>
      <w:r>
        <w:rPr>
          <w:rFonts w:ascii="Liberation Serif" w:hAnsi="Liberation Serif" w:eastAsia="Liberation Serif"/>
          <w:b w:val="0"/>
          <w:i w:val="0"/>
          <w:sz w:val="24"/>
        </w:rPr>
        <w:t xml:space="preserve">MDN Web Docs. (2024). </w:t>
      </w:r>
      <w:r>
        <w:rPr>
          <w:rFonts w:ascii="Liberation Serif" w:hAnsi="Liberation Serif" w:eastAsia="Liberation Serif"/>
          <w:b/>
          <w:i/>
          <w:sz w:val="24"/>
        </w:rPr>
        <w:t xml:space="preserve">Validación de formularios en el lado del cliente</w:t>
      </w:r>
      <w:r>
        <w:rPr>
          <w:rFonts w:ascii="Liberation Serif" w:hAnsi="Liberation Serif" w:eastAsia="Liberation Serif"/>
          <w:b w:val="0"/>
          <w:i w:val="0"/>
          <w:sz w:val="24"/>
        </w:rPr>
        <w:t xml:space="preserve">. https://developer.mozilla.org/es/docs/Learn/Forms/Form_validation</w:t>
      </w:r>
      <w:r/>
    </w:p>
    <w:p>
      <w:pPr>
        <w:pBdr/>
        <w:spacing w:line="480" w:lineRule="auto"/>
        <w:ind w:hanging="720" w:left="720"/>
        <w:rPr/>
      </w:pPr>
      <w:r>
        <w:rPr>
          <w:rFonts w:ascii="Liberation Serif" w:hAnsi="Liberation Serif" w:eastAsia="Liberation Serif"/>
          <w:b w:val="0"/>
          <w:i w:val="0"/>
          <w:sz w:val="24"/>
        </w:rPr>
        <w:t xml:space="preserve">Politécnico Grancolombiano. (2026). </w:t>
      </w:r>
      <w:r>
        <w:rPr>
          <w:rFonts w:ascii="Liberation Serif" w:hAnsi="Liberation Serif" w:eastAsia="Liberation Serif"/>
          <w:b/>
          <w:i/>
          <w:sz w:val="24"/>
        </w:rPr>
        <w:t xml:space="preserve">Orientaciones para las entregas del módulo Front End</w:t>
      </w:r>
      <w:r>
        <w:rPr>
          <w:rFonts w:ascii="Liberation Serif" w:hAnsi="Liberation Serif" w:eastAsia="Liberation Serif"/>
          <w:b w:val="0"/>
          <w:i w:val="0"/>
          <w:sz w:val="24"/>
        </w:rPr>
        <w:t xml:space="preserve"> [Documento institucional].</w:t>
      </w:r>
      <w:r/>
    </w:p>
    <w:p>
      <w:pPr>
        <w:pBdr/>
        <w:spacing w:line="480" w:lineRule="auto"/>
        <w:ind w:hanging="720" w:left="720"/>
        <w:rPr/>
      </w:pPr>
      <w:r>
        <w:rPr>
          <w:rFonts w:ascii="Liberation Serif" w:hAnsi="Liberation Serif" w:eastAsia="Liberation Serif"/>
          <w:b w:val="0"/>
          <w:i w:val="0"/>
          <w:sz w:val="24"/>
        </w:rPr>
        <w:t xml:space="preserve">W3Schools. (2024). </w:t>
      </w:r>
      <w:r>
        <w:rPr>
          <w:rFonts w:ascii="Liberation Serif" w:hAnsi="Liberation Serif" w:eastAsia="Liberation Serif"/>
          <w:b/>
          <w:i/>
          <w:sz w:val="24"/>
        </w:rPr>
        <w:t xml:space="preserve">HTML forms</w:t>
      </w:r>
      <w:r>
        <w:rPr>
          <w:rFonts w:ascii="Liberation Serif" w:hAnsi="Liberation Serif" w:eastAsia="Liberation Serif"/>
          <w:b w:val="0"/>
          <w:i w:val="0"/>
          <w:sz w:val="24"/>
        </w:rPr>
        <w:t xml:space="preserve">. https://www.w3schools.com/html/html_forms.asp</w:t>
      </w:r>
      <w:r/>
    </w:p>
    <w:sectPr>
      <w:footnotePr/>
      <w:endnotePr/>
      <w:type w:val="nextPage"/>
      <w:pgSz w:h="15840" w:orient="portrait" w:w="12240"/>
      <w:pgMar w:top="1440" w:right="1440" w:bottom="1440" w:left="144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Liberation Serif">
    <w:panose1 w:val="020206030504050203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9"/>
    <w:link w:val="182"/>
    <w:uiPriority w:val="99"/>
    <w:semiHidden/>
    <w:unhideWhenUsed/>
    <w:pPr>
      <w:pBdr/>
      <w:spacing w:after="0" w:line="240" w:lineRule="auto"/>
      <w:ind/>
    </w:pPr>
    <w:rPr>
      <w:sz w:val="20"/>
      <w:szCs w:val="20"/>
    </w:rPr>
  </w:style>
  <w:style w:type="character" w:styleId="182">
    <w:name w:val="Footnote Text Char"/>
    <w:basedOn w:val="713"/>
    <w:link w:val="181"/>
    <w:uiPriority w:val="99"/>
    <w:semiHidden/>
    <w:pPr>
      <w:pBdr/>
      <w:spacing/>
      <w:ind/>
    </w:pPr>
    <w:rPr>
      <w:sz w:val="20"/>
      <w:szCs w:val="20"/>
    </w:rPr>
  </w:style>
  <w:style w:type="character" w:styleId="183">
    <w:name w:val="footnote reference"/>
    <w:basedOn w:val="713"/>
    <w:uiPriority w:val="99"/>
    <w:semiHidden/>
    <w:unhideWhenUsed/>
    <w:pPr>
      <w:pBdr/>
      <w:spacing/>
      <w:ind/>
    </w:pPr>
    <w:rPr>
      <w:vertAlign w:val="superscript"/>
    </w:rPr>
  </w:style>
  <w:style w:type="paragraph" w:styleId="184">
    <w:name w:val="endnote text"/>
    <w:basedOn w:val="699"/>
    <w:link w:val="185"/>
    <w:uiPriority w:val="99"/>
    <w:semiHidden/>
    <w:unhideWhenUsed/>
    <w:pPr>
      <w:pBdr/>
      <w:spacing w:after="0" w:line="240" w:lineRule="auto"/>
      <w:ind/>
    </w:pPr>
    <w:rPr>
      <w:sz w:val="20"/>
      <w:szCs w:val="20"/>
    </w:rPr>
  </w:style>
  <w:style w:type="character" w:styleId="185">
    <w:name w:val="Endnote Text Char"/>
    <w:basedOn w:val="713"/>
    <w:link w:val="184"/>
    <w:uiPriority w:val="99"/>
    <w:semiHidden/>
    <w:pPr>
      <w:pBdr/>
      <w:spacing/>
      <w:ind/>
    </w:pPr>
    <w:rPr>
      <w:sz w:val="20"/>
      <w:szCs w:val="20"/>
    </w:rPr>
  </w:style>
  <w:style w:type="character" w:styleId="186">
    <w:name w:val="endnote reference"/>
    <w:basedOn w:val="713"/>
    <w:uiPriority w:val="99"/>
    <w:semiHidden/>
    <w:unhideWhenUsed/>
    <w:pPr>
      <w:pBdr/>
      <w:spacing/>
      <w:ind/>
    </w:pPr>
    <w:rPr>
      <w:vertAlign w:val="superscript"/>
    </w:rPr>
  </w:style>
  <w:style w:type="character" w:styleId="187">
    <w:name w:val="Hyperlink"/>
    <w:basedOn w:val="713"/>
    <w:uiPriority w:val="99"/>
    <w:unhideWhenUsed/>
    <w:pPr>
      <w:pBdr/>
      <w:spacing/>
      <w:ind/>
    </w:pPr>
    <w:rPr>
      <w:color w:val="0563c1" w:themeColor="hyperlink"/>
      <w:u w:val="single"/>
    </w:rPr>
  </w:style>
  <w:style w:type="character" w:styleId="188">
    <w:name w:val="FollowedHyperlink"/>
    <w:basedOn w:val="713"/>
    <w:uiPriority w:val="99"/>
    <w:semiHidden/>
    <w:unhideWhenUsed/>
    <w:pPr>
      <w:pBdr/>
      <w:spacing/>
      <w:ind/>
    </w:pPr>
    <w:rPr>
      <w:color w:val="954f72" w:themeColor="followedHyperlink"/>
      <w:u w:val="single"/>
    </w:rPr>
  </w:style>
  <w:style w:type="paragraph" w:styleId="189">
    <w:name w:val="toc 1"/>
    <w:basedOn w:val="699"/>
    <w:next w:val="699"/>
    <w:uiPriority w:val="39"/>
    <w:unhideWhenUsed/>
    <w:pPr>
      <w:pBdr/>
      <w:spacing w:after="100"/>
      <w:ind/>
    </w:pPr>
  </w:style>
  <w:style w:type="paragraph" w:styleId="190">
    <w:name w:val="toc 2"/>
    <w:basedOn w:val="699"/>
    <w:next w:val="699"/>
    <w:uiPriority w:val="39"/>
    <w:unhideWhenUsed/>
    <w:pPr>
      <w:pBdr/>
      <w:spacing w:after="100"/>
      <w:ind w:left="220"/>
    </w:pPr>
  </w:style>
  <w:style w:type="paragraph" w:styleId="191">
    <w:name w:val="toc 3"/>
    <w:basedOn w:val="699"/>
    <w:next w:val="699"/>
    <w:uiPriority w:val="39"/>
    <w:unhideWhenUsed/>
    <w:pPr>
      <w:pBdr/>
      <w:spacing w:after="100"/>
      <w:ind w:left="440"/>
    </w:pPr>
  </w:style>
  <w:style w:type="paragraph" w:styleId="192">
    <w:name w:val="toc 4"/>
    <w:basedOn w:val="699"/>
    <w:next w:val="699"/>
    <w:uiPriority w:val="39"/>
    <w:unhideWhenUsed/>
    <w:pPr>
      <w:pBdr/>
      <w:spacing w:after="100"/>
      <w:ind w:left="660"/>
    </w:pPr>
  </w:style>
  <w:style w:type="paragraph" w:styleId="193">
    <w:name w:val="toc 5"/>
    <w:basedOn w:val="699"/>
    <w:next w:val="699"/>
    <w:uiPriority w:val="39"/>
    <w:unhideWhenUsed/>
    <w:pPr>
      <w:pBdr/>
      <w:spacing w:after="100"/>
      <w:ind w:left="880"/>
    </w:pPr>
  </w:style>
  <w:style w:type="paragraph" w:styleId="194">
    <w:name w:val="toc 6"/>
    <w:basedOn w:val="699"/>
    <w:next w:val="699"/>
    <w:uiPriority w:val="39"/>
    <w:unhideWhenUsed/>
    <w:pPr>
      <w:pBdr/>
      <w:spacing w:after="100"/>
      <w:ind w:left="1100"/>
    </w:pPr>
  </w:style>
  <w:style w:type="paragraph" w:styleId="195">
    <w:name w:val="toc 7"/>
    <w:basedOn w:val="699"/>
    <w:next w:val="699"/>
    <w:uiPriority w:val="39"/>
    <w:unhideWhenUsed/>
    <w:pPr>
      <w:pBdr/>
      <w:spacing w:after="100"/>
      <w:ind w:left="1320"/>
    </w:pPr>
  </w:style>
  <w:style w:type="paragraph" w:styleId="196">
    <w:name w:val="toc 8"/>
    <w:basedOn w:val="699"/>
    <w:next w:val="699"/>
    <w:uiPriority w:val="39"/>
    <w:unhideWhenUsed/>
    <w:pPr>
      <w:pBdr/>
      <w:spacing w:after="100"/>
      <w:ind w:left="1540"/>
    </w:pPr>
  </w:style>
  <w:style w:type="paragraph" w:styleId="197">
    <w:name w:val="toc 9"/>
    <w:basedOn w:val="699"/>
    <w:next w:val="699"/>
    <w:uiPriority w:val="39"/>
    <w:unhideWhenUsed/>
    <w:pPr>
      <w:pBdr/>
      <w:spacing w:after="100"/>
      <w:ind w:left="1760"/>
    </w:pPr>
  </w:style>
  <w:style w:type="character" w:styleId="198">
    <w:name w:val="Placeholder Text"/>
    <w:basedOn w:val="713"/>
    <w:uiPriority w:val="99"/>
    <w:semiHidden/>
    <w:pPr>
      <w:pBdr/>
      <w:spacing/>
      <w:ind/>
    </w:pPr>
    <w:rPr>
      <w:color w:val="666666"/>
    </w:rPr>
  </w:style>
  <w:style w:type="paragraph" w:styleId="209">
    <w:name w:val="table of figures"/>
    <w:basedOn w:val="699"/>
    <w:next w:val="699"/>
    <w:uiPriority w:val="99"/>
    <w:unhideWhenUsed/>
    <w:pPr>
      <w:pBdr/>
      <w:spacing w:after="0" w:afterAutospacing="0"/>
      <w:ind/>
    </w:pPr>
  </w:style>
  <w:style w:type="paragraph" w:styleId="699" w:default="1">
    <w:name w:val="Normal"/>
    <w:qFormat/>
    <w:pPr>
      <w:pBdr/>
      <w:spacing w:after="0" w:before="0" w:line="480" w:lineRule="auto"/>
      <w:ind/>
    </w:pPr>
    <w:rPr>
      <w:rFonts w:ascii="Liberation Serif" w:hAnsi="Liberation Serif" w:eastAsia="Liberation Serif"/>
      <w:sz w:val="24"/>
    </w:rPr>
  </w:style>
  <w:style w:type="paragraph" w:styleId="700">
    <w:name w:val="Header"/>
    <w:basedOn w:val="699"/>
    <w:link w:val="701"/>
    <w:uiPriority w:val="99"/>
    <w:unhideWhenUsed/>
    <w:pPr>
      <w:pBdr/>
      <w:tabs>
        <w:tab w:val="center" w:leader="none" w:pos="4680"/>
        <w:tab w:val="right" w:leader="none" w:pos="9360"/>
      </w:tabs>
      <w:spacing w:after="0" w:line="240" w:lineRule="auto"/>
      <w:ind/>
    </w:pPr>
  </w:style>
  <w:style w:type="character" w:styleId="701" w:customStyle="1">
    <w:name w:val="Header Char"/>
    <w:basedOn w:val="713"/>
    <w:link w:val="700"/>
    <w:uiPriority w:val="99"/>
    <w:pPr>
      <w:pBdr/>
      <w:spacing/>
      <w:ind/>
    </w:pPr>
  </w:style>
  <w:style w:type="paragraph" w:styleId="702">
    <w:name w:val="Footer"/>
    <w:basedOn w:val="699"/>
    <w:link w:val="703"/>
    <w:uiPriority w:val="99"/>
    <w:unhideWhenUsed/>
    <w:pPr>
      <w:pBdr/>
      <w:tabs>
        <w:tab w:val="center" w:leader="none" w:pos="4680"/>
        <w:tab w:val="right" w:leader="none" w:pos="9360"/>
      </w:tabs>
      <w:spacing w:after="0" w:line="240" w:lineRule="auto"/>
      <w:ind/>
    </w:pPr>
  </w:style>
  <w:style w:type="character" w:styleId="703" w:customStyle="1">
    <w:name w:val="Footer Char"/>
    <w:basedOn w:val="713"/>
    <w:link w:val="702"/>
    <w:uiPriority w:val="99"/>
    <w:pPr>
      <w:pBdr/>
      <w:spacing/>
      <w:ind/>
    </w:pPr>
  </w:style>
  <w:style w:type="paragraph" w:styleId="704">
    <w:name w:val="Heading 1"/>
    <w:basedOn w:val="699"/>
    <w:next w:val="699"/>
    <w:link w:val="717"/>
    <w:uiPriority w:val="9"/>
    <w:qFormat/>
    <w:pPr>
      <w:keepNext w:val="true"/>
      <w:keepLines w:val="true"/>
      <w:pageBreakBefore w:val="true"/>
      <w:pBdr/>
      <w:spacing w:after="0" w:before="0" w:line="480" w:lineRule="auto"/>
      <w:ind/>
      <w:jc w:val="center"/>
      <w:outlineLvl w:val="0"/>
    </w:pPr>
    <w:rPr>
      <w:rFonts w:ascii="Liberation Serif" w:hAnsi="Liberation Serif" w:eastAsia="Liberation Serif" w:asciiTheme="majorHAnsi" w:hAnsiTheme="majorHAnsi" w:eastAsiaTheme="majorEastAsia" w:cstheme="majorBidi"/>
      <w:b/>
      <w:bCs/>
      <w:i w:val="0"/>
      <w:color w:val="000000"/>
      <w:sz w:val="24"/>
      <w:szCs w:val="28"/>
    </w:rPr>
  </w:style>
  <w:style w:type="paragraph" w:styleId="705">
    <w:name w:val="Heading 2"/>
    <w:basedOn w:val="699"/>
    <w:next w:val="699"/>
    <w:link w:val="718"/>
    <w:uiPriority w:val="9"/>
    <w:unhideWhenUsed/>
    <w:qFormat/>
    <w:pPr>
      <w:keepNext w:val="true"/>
      <w:keepLines w:val="true"/>
      <w:pageBreakBefore w:val="false"/>
      <w:pBdr/>
      <w:spacing w:after="0" w:before="0" w:line="480" w:lineRule="auto"/>
      <w:ind/>
      <w:jc w:val="left"/>
      <w:outlineLvl w:val="1"/>
    </w:pPr>
    <w:rPr>
      <w:rFonts w:ascii="Liberation Serif" w:hAnsi="Liberation Serif" w:eastAsia="Liberation Serif" w:asciiTheme="majorHAnsi" w:hAnsiTheme="majorHAnsi" w:eastAsiaTheme="majorEastAsia" w:cstheme="majorBidi"/>
      <w:b/>
      <w:bCs/>
      <w:i w:val="0"/>
      <w:color w:val="000000"/>
      <w:sz w:val="24"/>
      <w:szCs w:val="26"/>
    </w:rPr>
  </w:style>
  <w:style w:type="paragraph" w:styleId="706">
    <w:name w:val="Heading 3"/>
    <w:basedOn w:val="699"/>
    <w:next w:val="699"/>
    <w:link w:val="71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07">
    <w:name w:val="Heading 4"/>
    <w:basedOn w:val="699"/>
    <w:next w:val="699"/>
    <w:link w:val="74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8">
    <w:name w:val="Heading 5"/>
    <w:basedOn w:val="699"/>
    <w:next w:val="699"/>
    <w:link w:val="74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9">
    <w:name w:val="Heading 6"/>
    <w:basedOn w:val="699"/>
    <w:next w:val="699"/>
    <w:link w:val="74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0">
    <w:name w:val="Heading 7"/>
    <w:basedOn w:val="699"/>
    <w:next w:val="699"/>
    <w:link w:val="75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1">
    <w:name w:val="Heading 8"/>
    <w:basedOn w:val="699"/>
    <w:next w:val="699"/>
    <w:link w:val="75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2">
    <w:name w:val="Heading 9"/>
    <w:basedOn w:val="699"/>
    <w:next w:val="699"/>
    <w:link w:val="75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3" w:default="1">
    <w:name w:val="Default Paragraph Font"/>
    <w:uiPriority w:val="1"/>
    <w:semiHidden/>
    <w:unhideWhenUsed/>
    <w:pPr>
      <w:pBdr/>
      <w:spacing/>
      <w:ind/>
    </w:pPr>
  </w:style>
  <w:style w:type="table" w:styleId="7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5" w:default="1">
    <w:name w:val="No List"/>
    <w:uiPriority w:val="99"/>
    <w:semiHidden/>
    <w:unhideWhenUsed/>
    <w:pPr>
      <w:pBdr/>
      <w:spacing/>
      <w:ind/>
    </w:pPr>
  </w:style>
  <w:style w:type="paragraph" w:styleId="716">
    <w:name w:val="No Spacing"/>
    <w:uiPriority w:val="1"/>
    <w:qFormat/>
    <w:pPr>
      <w:pBdr/>
      <w:spacing w:after="0" w:line="240" w:lineRule="auto"/>
      <w:ind/>
    </w:pPr>
  </w:style>
  <w:style w:type="character" w:styleId="717" w:customStyle="1">
    <w:name w:val="Heading 1 Char"/>
    <w:basedOn w:val="713"/>
    <w:link w:val="704"/>
    <w:uiPriority w:val="9"/>
    <w:pPr>
      <w:pBdr/>
      <w:spacing/>
      <w:ind/>
    </w:pPr>
    <w:rPr>
      <w:rFonts w:asciiTheme="majorHAnsi" w:hAnsiTheme="majorHAnsi" w:eastAsiaTheme="majorEastAsia" w:cstheme="majorBidi"/>
      <w:b/>
      <w:bCs/>
      <w:color w:val="365f91" w:themeColor="accent1" w:themeShade="BF"/>
      <w:sz w:val="28"/>
      <w:szCs w:val="28"/>
    </w:rPr>
  </w:style>
  <w:style w:type="character" w:styleId="718" w:customStyle="1">
    <w:name w:val="Heading 2 Char"/>
    <w:basedOn w:val="713"/>
    <w:link w:val="705"/>
    <w:uiPriority w:val="9"/>
    <w:pPr>
      <w:pBdr/>
      <w:spacing/>
      <w:ind/>
    </w:pPr>
    <w:rPr>
      <w:rFonts w:asciiTheme="majorHAnsi" w:hAnsiTheme="majorHAnsi" w:eastAsiaTheme="majorEastAsia" w:cstheme="majorBidi"/>
      <w:b/>
      <w:bCs/>
      <w:color w:val="4f81bd" w:themeColor="accent1"/>
      <w:sz w:val="26"/>
      <w:szCs w:val="26"/>
    </w:rPr>
  </w:style>
  <w:style w:type="character" w:styleId="719" w:customStyle="1">
    <w:name w:val="Heading 3 Char"/>
    <w:basedOn w:val="713"/>
    <w:link w:val="706"/>
    <w:uiPriority w:val="9"/>
    <w:pPr>
      <w:pBdr/>
      <w:spacing/>
      <w:ind/>
    </w:pPr>
    <w:rPr>
      <w:rFonts w:asciiTheme="majorHAnsi" w:hAnsiTheme="majorHAnsi" w:eastAsiaTheme="majorEastAsia" w:cstheme="majorBidi"/>
      <w:b/>
      <w:bCs/>
      <w:color w:val="4f81bd" w:themeColor="accent1"/>
    </w:rPr>
  </w:style>
  <w:style w:type="paragraph" w:styleId="720">
    <w:name w:val="Title"/>
    <w:basedOn w:val="699"/>
    <w:next w:val="699"/>
    <w:link w:val="72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21" w:customStyle="1">
    <w:name w:val="Title Char"/>
    <w:basedOn w:val="713"/>
    <w:link w:val="72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2">
    <w:name w:val="Subtitle"/>
    <w:basedOn w:val="699"/>
    <w:next w:val="699"/>
    <w:link w:val="72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3" w:customStyle="1">
    <w:name w:val="Subtitle Char"/>
    <w:basedOn w:val="713"/>
    <w:link w:val="72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4">
    <w:name w:val="List Paragraph"/>
    <w:basedOn w:val="699"/>
    <w:uiPriority w:val="34"/>
    <w:qFormat/>
    <w:pPr>
      <w:pBdr/>
      <w:spacing/>
      <w:ind w:left="720"/>
      <w:contextualSpacing w:val="true"/>
    </w:pPr>
  </w:style>
  <w:style w:type="paragraph" w:styleId="725">
    <w:name w:val="Body Text"/>
    <w:basedOn w:val="699"/>
    <w:link w:val="726"/>
    <w:uiPriority w:val="99"/>
    <w:unhideWhenUsed/>
    <w:pPr>
      <w:pBdr/>
      <w:spacing w:after="120"/>
      <w:ind/>
    </w:pPr>
  </w:style>
  <w:style w:type="character" w:styleId="726" w:customStyle="1">
    <w:name w:val="Body Text Char"/>
    <w:basedOn w:val="713"/>
    <w:link w:val="725"/>
    <w:uiPriority w:val="99"/>
    <w:pPr>
      <w:pBdr/>
      <w:spacing/>
      <w:ind/>
    </w:pPr>
  </w:style>
  <w:style w:type="paragraph" w:styleId="727">
    <w:name w:val="Body Text 2"/>
    <w:basedOn w:val="699"/>
    <w:link w:val="728"/>
    <w:uiPriority w:val="99"/>
    <w:unhideWhenUsed/>
    <w:pPr>
      <w:pBdr/>
      <w:spacing w:after="120" w:line="480" w:lineRule="auto"/>
      <w:ind/>
    </w:pPr>
  </w:style>
  <w:style w:type="character" w:styleId="728" w:customStyle="1">
    <w:name w:val="Body Text 2 Char"/>
    <w:basedOn w:val="713"/>
    <w:link w:val="727"/>
    <w:uiPriority w:val="99"/>
    <w:pPr>
      <w:pBdr/>
      <w:spacing/>
      <w:ind/>
    </w:pPr>
  </w:style>
  <w:style w:type="paragraph" w:styleId="729">
    <w:name w:val="Body Text 3"/>
    <w:basedOn w:val="699"/>
    <w:link w:val="730"/>
    <w:uiPriority w:val="99"/>
    <w:unhideWhenUsed/>
    <w:pPr>
      <w:pBdr/>
      <w:spacing w:after="120"/>
      <w:ind/>
    </w:pPr>
    <w:rPr>
      <w:sz w:val="16"/>
      <w:szCs w:val="16"/>
    </w:rPr>
  </w:style>
  <w:style w:type="character" w:styleId="730" w:customStyle="1">
    <w:name w:val="Body Text 3 Char"/>
    <w:basedOn w:val="713"/>
    <w:link w:val="729"/>
    <w:uiPriority w:val="99"/>
    <w:pPr>
      <w:pBdr/>
      <w:spacing/>
      <w:ind/>
    </w:pPr>
    <w:rPr>
      <w:sz w:val="16"/>
      <w:szCs w:val="16"/>
    </w:rPr>
  </w:style>
  <w:style w:type="paragraph" w:styleId="731">
    <w:name w:val="List"/>
    <w:basedOn w:val="699"/>
    <w:uiPriority w:val="99"/>
    <w:unhideWhenUsed/>
    <w:pPr>
      <w:pBdr/>
      <w:spacing/>
      <w:ind w:hanging="360" w:left="360"/>
      <w:contextualSpacing w:val="true"/>
    </w:pPr>
  </w:style>
  <w:style w:type="paragraph" w:styleId="732">
    <w:name w:val="List 2"/>
    <w:basedOn w:val="699"/>
    <w:uiPriority w:val="99"/>
    <w:unhideWhenUsed/>
    <w:pPr>
      <w:pBdr/>
      <w:spacing/>
      <w:ind w:hanging="360" w:left="720"/>
      <w:contextualSpacing w:val="true"/>
    </w:pPr>
  </w:style>
  <w:style w:type="paragraph" w:styleId="733">
    <w:name w:val="List 3"/>
    <w:basedOn w:val="699"/>
    <w:uiPriority w:val="99"/>
    <w:unhideWhenUsed/>
    <w:pPr>
      <w:pBdr/>
      <w:spacing/>
      <w:ind w:hanging="360" w:left="1080"/>
      <w:contextualSpacing w:val="true"/>
    </w:pPr>
  </w:style>
  <w:style w:type="paragraph" w:styleId="734">
    <w:name w:val="List Bullet"/>
    <w:basedOn w:val="699"/>
    <w:uiPriority w:val="99"/>
    <w:unhideWhenUsed/>
    <w:pPr>
      <w:numPr>
        <w:numId w:val="1"/>
      </w:numPr>
      <w:pBdr/>
      <w:spacing/>
      <w:ind/>
      <w:contextualSpacing w:val="true"/>
    </w:pPr>
  </w:style>
  <w:style w:type="paragraph" w:styleId="735">
    <w:name w:val="List Bullet 2"/>
    <w:basedOn w:val="699"/>
    <w:uiPriority w:val="99"/>
    <w:unhideWhenUsed/>
    <w:pPr>
      <w:numPr>
        <w:numId w:val="2"/>
      </w:numPr>
      <w:pBdr/>
      <w:spacing/>
      <w:ind/>
      <w:contextualSpacing w:val="true"/>
    </w:pPr>
  </w:style>
  <w:style w:type="paragraph" w:styleId="736">
    <w:name w:val="List Bullet 3"/>
    <w:basedOn w:val="699"/>
    <w:uiPriority w:val="99"/>
    <w:unhideWhenUsed/>
    <w:pPr>
      <w:numPr>
        <w:numId w:val="3"/>
      </w:numPr>
      <w:pBdr/>
      <w:spacing/>
      <w:ind/>
      <w:contextualSpacing w:val="true"/>
    </w:pPr>
  </w:style>
  <w:style w:type="paragraph" w:styleId="737">
    <w:name w:val="List Number"/>
    <w:basedOn w:val="699"/>
    <w:uiPriority w:val="99"/>
    <w:unhideWhenUsed/>
    <w:pPr>
      <w:numPr>
        <w:numId w:val="5"/>
      </w:numPr>
      <w:pBdr/>
      <w:spacing/>
      <w:ind/>
      <w:contextualSpacing w:val="true"/>
    </w:pPr>
  </w:style>
  <w:style w:type="paragraph" w:styleId="738">
    <w:name w:val="List Number 2"/>
    <w:basedOn w:val="699"/>
    <w:uiPriority w:val="99"/>
    <w:unhideWhenUsed/>
    <w:pPr>
      <w:numPr>
        <w:numId w:val="6"/>
      </w:numPr>
      <w:pBdr/>
      <w:spacing/>
      <w:ind/>
      <w:contextualSpacing w:val="true"/>
    </w:pPr>
  </w:style>
  <w:style w:type="paragraph" w:styleId="739">
    <w:name w:val="List Number 3"/>
    <w:basedOn w:val="699"/>
    <w:uiPriority w:val="99"/>
    <w:unhideWhenUsed/>
    <w:pPr>
      <w:numPr>
        <w:numId w:val="7"/>
      </w:numPr>
      <w:pBdr/>
      <w:spacing/>
      <w:ind/>
      <w:contextualSpacing w:val="true"/>
    </w:pPr>
  </w:style>
  <w:style w:type="paragraph" w:styleId="740">
    <w:name w:val="List Continue"/>
    <w:basedOn w:val="699"/>
    <w:uiPriority w:val="99"/>
    <w:unhideWhenUsed/>
    <w:pPr>
      <w:pBdr/>
      <w:spacing w:after="120"/>
      <w:ind w:left="360"/>
      <w:contextualSpacing w:val="true"/>
    </w:pPr>
  </w:style>
  <w:style w:type="paragraph" w:styleId="741">
    <w:name w:val="List Continue 2"/>
    <w:basedOn w:val="699"/>
    <w:uiPriority w:val="99"/>
    <w:unhideWhenUsed/>
    <w:pPr>
      <w:pBdr/>
      <w:spacing w:after="120"/>
      <w:ind w:left="720"/>
      <w:contextualSpacing w:val="true"/>
    </w:pPr>
  </w:style>
  <w:style w:type="paragraph" w:styleId="742">
    <w:name w:val="List Continue 3"/>
    <w:basedOn w:val="699"/>
    <w:uiPriority w:val="99"/>
    <w:unhideWhenUsed/>
    <w:pPr>
      <w:pBdr/>
      <w:spacing w:after="120"/>
      <w:ind w:left="1080"/>
      <w:contextualSpacing w:val="true"/>
    </w:pPr>
  </w:style>
  <w:style w:type="paragraph" w:styleId="743">
    <w:name w:val="macro"/>
    <w:link w:val="74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4" w:customStyle="1">
    <w:name w:val="Macro Text Char"/>
    <w:basedOn w:val="713"/>
    <w:link w:val="743"/>
    <w:uiPriority w:val="99"/>
    <w:pPr>
      <w:pBdr/>
      <w:spacing/>
      <w:ind/>
    </w:pPr>
    <w:rPr>
      <w:rFonts w:ascii="Courier" w:hAnsi="Courier"/>
      <w:sz w:val="20"/>
      <w:szCs w:val="20"/>
    </w:rPr>
  </w:style>
  <w:style w:type="paragraph" w:styleId="745">
    <w:name w:val="Quote"/>
    <w:basedOn w:val="699"/>
    <w:next w:val="699"/>
    <w:link w:val="746"/>
    <w:uiPriority w:val="29"/>
    <w:qFormat/>
    <w:pPr>
      <w:pBdr/>
      <w:spacing/>
      <w:ind/>
    </w:pPr>
    <w:rPr>
      <w:i/>
      <w:iCs/>
      <w:color w:val="000000" w:themeColor="text1"/>
    </w:rPr>
  </w:style>
  <w:style w:type="character" w:styleId="746" w:customStyle="1">
    <w:name w:val="Quote Char"/>
    <w:basedOn w:val="713"/>
    <w:link w:val="745"/>
    <w:uiPriority w:val="29"/>
    <w:pPr>
      <w:pBdr/>
      <w:spacing/>
      <w:ind/>
    </w:pPr>
    <w:rPr>
      <w:i/>
      <w:iCs/>
      <w:color w:val="000000" w:themeColor="text1"/>
    </w:rPr>
  </w:style>
  <w:style w:type="character" w:styleId="747" w:customStyle="1">
    <w:name w:val="Heading 4 Char"/>
    <w:basedOn w:val="713"/>
    <w:link w:val="707"/>
    <w:uiPriority w:val="9"/>
    <w:semiHidden/>
    <w:pPr>
      <w:pBdr/>
      <w:spacing/>
      <w:ind/>
    </w:pPr>
    <w:rPr>
      <w:rFonts w:asciiTheme="majorHAnsi" w:hAnsiTheme="majorHAnsi" w:eastAsiaTheme="majorEastAsia" w:cstheme="majorBidi"/>
      <w:b/>
      <w:bCs/>
      <w:i/>
      <w:iCs/>
      <w:color w:val="4f81bd" w:themeColor="accent1"/>
    </w:rPr>
  </w:style>
  <w:style w:type="character" w:styleId="748" w:customStyle="1">
    <w:name w:val="Heading 5 Char"/>
    <w:basedOn w:val="713"/>
    <w:link w:val="708"/>
    <w:uiPriority w:val="9"/>
    <w:semiHidden/>
    <w:pPr>
      <w:pBdr/>
      <w:spacing/>
      <w:ind/>
    </w:pPr>
    <w:rPr>
      <w:rFonts w:asciiTheme="majorHAnsi" w:hAnsiTheme="majorHAnsi" w:eastAsiaTheme="majorEastAsia" w:cstheme="majorBidi"/>
      <w:color w:val="243f60" w:themeColor="accent1" w:themeShade="7F"/>
    </w:rPr>
  </w:style>
  <w:style w:type="character" w:styleId="749" w:customStyle="1">
    <w:name w:val="Heading 6 Char"/>
    <w:basedOn w:val="713"/>
    <w:link w:val="709"/>
    <w:uiPriority w:val="9"/>
    <w:semiHidden/>
    <w:pPr>
      <w:pBdr/>
      <w:spacing/>
      <w:ind/>
    </w:pPr>
    <w:rPr>
      <w:rFonts w:asciiTheme="majorHAnsi" w:hAnsiTheme="majorHAnsi" w:eastAsiaTheme="majorEastAsia" w:cstheme="majorBidi"/>
      <w:i/>
      <w:iCs/>
      <w:color w:val="243f60" w:themeColor="accent1" w:themeShade="7F"/>
    </w:rPr>
  </w:style>
  <w:style w:type="character" w:styleId="750" w:customStyle="1">
    <w:name w:val="Heading 7 Char"/>
    <w:basedOn w:val="713"/>
    <w:link w:val="710"/>
    <w:uiPriority w:val="9"/>
    <w:semiHidden/>
    <w:pPr>
      <w:pBdr/>
      <w:spacing/>
      <w:ind/>
    </w:pPr>
    <w:rPr>
      <w:rFonts w:asciiTheme="majorHAnsi" w:hAnsiTheme="majorHAnsi" w:eastAsiaTheme="majorEastAsia" w:cstheme="majorBidi"/>
      <w:i/>
      <w:iCs/>
      <w:color w:val="404040" w:themeColor="text1" w:themeTint="BF"/>
    </w:rPr>
  </w:style>
  <w:style w:type="character" w:styleId="751" w:customStyle="1">
    <w:name w:val="Heading 8 Char"/>
    <w:basedOn w:val="713"/>
    <w:link w:val="711"/>
    <w:uiPriority w:val="9"/>
    <w:semiHidden/>
    <w:pPr>
      <w:pBdr/>
      <w:spacing/>
      <w:ind/>
    </w:pPr>
    <w:rPr>
      <w:rFonts w:asciiTheme="majorHAnsi" w:hAnsiTheme="majorHAnsi" w:eastAsiaTheme="majorEastAsia" w:cstheme="majorBidi"/>
      <w:color w:val="4f81bd" w:themeColor="accent1"/>
      <w:sz w:val="20"/>
      <w:szCs w:val="20"/>
    </w:rPr>
  </w:style>
  <w:style w:type="character" w:styleId="752" w:customStyle="1">
    <w:name w:val="Heading 9 Char"/>
    <w:basedOn w:val="713"/>
    <w:link w:val="71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3">
    <w:name w:val="Caption"/>
    <w:basedOn w:val="699"/>
    <w:next w:val="699"/>
    <w:uiPriority w:val="35"/>
    <w:semiHidden/>
    <w:unhideWhenUsed/>
    <w:qFormat/>
    <w:pPr>
      <w:pBdr/>
      <w:spacing w:line="240" w:lineRule="auto"/>
      <w:ind/>
    </w:pPr>
    <w:rPr>
      <w:b/>
      <w:bCs/>
      <w:color w:val="4f81bd" w:themeColor="accent1"/>
      <w:sz w:val="18"/>
      <w:szCs w:val="18"/>
    </w:rPr>
  </w:style>
  <w:style w:type="character" w:styleId="754">
    <w:name w:val="Strong"/>
    <w:basedOn w:val="713"/>
    <w:uiPriority w:val="22"/>
    <w:qFormat/>
    <w:pPr>
      <w:pBdr/>
      <w:spacing/>
      <w:ind/>
    </w:pPr>
    <w:rPr>
      <w:b/>
      <w:bCs/>
    </w:rPr>
  </w:style>
  <w:style w:type="character" w:styleId="755">
    <w:name w:val="Emphasis"/>
    <w:basedOn w:val="713"/>
    <w:uiPriority w:val="20"/>
    <w:qFormat/>
    <w:pPr>
      <w:pBdr/>
      <w:spacing/>
      <w:ind/>
    </w:pPr>
    <w:rPr>
      <w:i/>
      <w:iCs/>
    </w:rPr>
  </w:style>
  <w:style w:type="paragraph" w:styleId="756">
    <w:name w:val="Intense Quote"/>
    <w:basedOn w:val="699"/>
    <w:next w:val="699"/>
    <w:link w:val="757"/>
    <w:uiPriority w:val="30"/>
    <w:qFormat/>
    <w:pPr>
      <w:pBdr>
        <w:bottom w:val="single" w:color="4f81bd" w:themeColor="accent1" w:sz="4" w:space="4"/>
      </w:pBdr>
      <w:spacing w:after="280" w:before="200"/>
      <w:ind w:right="936" w:left="936"/>
    </w:pPr>
    <w:rPr>
      <w:b/>
      <w:bCs/>
      <w:i/>
      <w:iCs/>
      <w:color w:val="4f81bd" w:themeColor="accent1"/>
    </w:rPr>
  </w:style>
  <w:style w:type="character" w:styleId="757" w:customStyle="1">
    <w:name w:val="Intense Quote Char"/>
    <w:basedOn w:val="713"/>
    <w:link w:val="756"/>
    <w:uiPriority w:val="30"/>
    <w:pPr>
      <w:pBdr/>
      <w:spacing/>
      <w:ind/>
    </w:pPr>
    <w:rPr>
      <w:b/>
      <w:bCs/>
      <w:i/>
      <w:iCs/>
      <w:color w:val="4f81bd" w:themeColor="accent1"/>
    </w:rPr>
  </w:style>
  <w:style w:type="character" w:styleId="758">
    <w:name w:val="Subtle Emphasis"/>
    <w:basedOn w:val="713"/>
    <w:uiPriority w:val="19"/>
    <w:qFormat/>
    <w:pPr>
      <w:pBdr/>
      <w:spacing/>
      <w:ind/>
    </w:pPr>
    <w:rPr>
      <w:i/>
      <w:iCs/>
      <w:color w:val="808080" w:themeColor="text1" w:themeTint="7F"/>
    </w:rPr>
  </w:style>
  <w:style w:type="character" w:styleId="759">
    <w:name w:val="Intense Emphasis"/>
    <w:basedOn w:val="713"/>
    <w:uiPriority w:val="21"/>
    <w:qFormat/>
    <w:pPr>
      <w:pBdr/>
      <w:spacing/>
      <w:ind/>
    </w:pPr>
    <w:rPr>
      <w:b/>
      <w:bCs/>
      <w:i/>
      <w:iCs/>
      <w:color w:val="4f81bd" w:themeColor="accent1"/>
    </w:rPr>
  </w:style>
  <w:style w:type="character" w:styleId="760">
    <w:name w:val="Subtle Reference"/>
    <w:basedOn w:val="713"/>
    <w:uiPriority w:val="31"/>
    <w:qFormat/>
    <w:pPr>
      <w:pBdr/>
      <w:spacing/>
      <w:ind/>
    </w:pPr>
    <w:rPr>
      <w:smallCaps/>
      <w:color w:val="c0504d" w:themeColor="accent2"/>
      <w:u w:val="single"/>
    </w:rPr>
  </w:style>
  <w:style w:type="character" w:styleId="761">
    <w:name w:val="Intense Reference"/>
    <w:basedOn w:val="713"/>
    <w:uiPriority w:val="32"/>
    <w:qFormat/>
    <w:pPr>
      <w:pBdr/>
      <w:spacing/>
      <w:ind/>
    </w:pPr>
    <w:rPr>
      <w:b/>
      <w:bCs/>
      <w:smallCaps/>
      <w:color w:val="c0504d" w:themeColor="accent2"/>
      <w:spacing w:val="5"/>
      <w:u w:val="single"/>
    </w:rPr>
  </w:style>
  <w:style w:type="character" w:styleId="762">
    <w:name w:val="Book Title"/>
    <w:basedOn w:val="713"/>
    <w:uiPriority w:val="33"/>
    <w:qFormat/>
    <w:pPr>
      <w:pBdr/>
      <w:spacing/>
      <w:ind/>
    </w:pPr>
    <w:rPr>
      <w:b/>
      <w:bCs/>
      <w:smallCaps/>
      <w:spacing w:val="5"/>
    </w:rPr>
  </w:style>
  <w:style w:type="paragraph" w:styleId="763">
    <w:name w:val="TOC Heading"/>
    <w:basedOn w:val="704"/>
    <w:next w:val="699"/>
    <w:uiPriority w:val="39"/>
    <w:semiHidden/>
    <w:unhideWhenUsed/>
    <w:qFormat/>
    <w:pPr>
      <w:pBdr/>
      <w:spacing/>
      <w:ind/>
      <w:outlineLvl w:val="9"/>
    </w:pPr>
  </w:style>
  <w:style w:type="table" w:styleId="764">
    <w:name w:val="Table Grid"/>
    <w:basedOn w:val="7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w:basedOn w:val="71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1"/>
    <w:basedOn w:val="71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2"/>
    <w:basedOn w:val="71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3"/>
    <w:basedOn w:val="71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4"/>
    <w:basedOn w:val="71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5"/>
    <w:basedOn w:val="71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Shading Accent 6"/>
    <w:basedOn w:val="71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1"/>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2"/>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3"/>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4"/>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5"/>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List Accent 6"/>
    <w:basedOn w:val="7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1"/>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2"/>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3"/>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4"/>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5"/>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Grid Accent 6"/>
    <w:basedOn w:val="7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1"/>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2"/>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3"/>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4"/>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5"/>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1 Accent 6"/>
    <w:basedOn w:val="7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1"/>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2"/>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3"/>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4"/>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5"/>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2 Accent 6"/>
    <w:basedOn w:val="7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1"/>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2"/>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3"/>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4"/>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5"/>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1 Accent 6"/>
    <w:basedOn w:val="7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1"/>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2"/>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3"/>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4"/>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5"/>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2 Accent 6"/>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1"/>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2"/>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3"/>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4"/>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5"/>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1 Accent 6"/>
    <w:basedOn w:val="7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1"/>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2"/>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3"/>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4"/>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5"/>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2 Accent 6"/>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1"/>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2"/>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3"/>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4"/>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5"/>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3 Accent 6"/>
    <w:basedOn w:val="7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1"/>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2"/>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3"/>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4"/>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5"/>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Dark List Accent 6"/>
    <w:basedOn w:val="7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1"/>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2"/>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3"/>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4"/>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5"/>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Shading Accent 6"/>
    <w:basedOn w:val="7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1"/>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2"/>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3"/>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4"/>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5"/>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List Accent 6"/>
    <w:basedOn w:val="7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1"/>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2"/>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3"/>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4"/>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5"/>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Grid Accent 6"/>
    <w:basedOn w:val="7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2026-09-16T00:46:51Z</dcterms:modified>
  <cp:category/>
</cp:coreProperties>
</file>