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F0A" w:rsidRDefault="005D2F0A" w:rsidP="00C0675C">
      <w:pPr>
        <w:pStyle w:val="a7"/>
      </w:pPr>
    </w:p>
    <w:p w:rsidR="005D2F0A" w:rsidRDefault="005D2F0A" w:rsidP="00C0675C">
      <w:pPr>
        <w:pStyle w:val="a7"/>
      </w:pPr>
    </w:p>
    <w:p w:rsidR="005D2F0A" w:rsidRDefault="005D2F0A" w:rsidP="00C0675C">
      <w:pPr>
        <w:pStyle w:val="a7"/>
      </w:pPr>
    </w:p>
    <w:p w:rsidR="005D2F0A" w:rsidRDefault="005D2F0A" w:rsidP="00C0675C">
      <w:pPr>
        <w:pStyle w:val="a7"/>
      </w:pPr>
    </w:p>
    <w:p w:rsidR="005D2F0A" w:rsidRDefault="005D2F0A" w:rsidP="00C0675C">
      <w:pPr>
        <w:pStyle w:val="a7"/>
      </w:pPr>
    </w:p>
    <w:p w:rsidR="002D0C0E" w:rsidRPr="00C0675C" w:rsidRDefault="002D0C0E" w:rsidP="00C0675C">
      <w:pPr>
        <w:pStyle w:val="a7"/>
        <w:jc w:val="center"/>
        <w:rPr>
          <w:sz w:val="72"/>
          <w:szCs w:val="72"/>
        </w:rPr>
      </w:pPr>
      <w:r w:rsidRPr="00C0675C">
        <w:rPr>
          <w:rFonts w:hint="eastAsia"/>
          <w:sz w:val="72"/>
          <w:szCs w:val="72"/>
        </w:rPr>
        <w:t>重庆医药</w:t>
      </w:r>
      <w:r w:rsidR="00F13606" w:rsidRPr="00C0675C">
        <w:rPr>
          <w:rFonts w:hint="eastAsia"/>
          <w:sz w:val="72"/>
          <w:szCs w:val="72"/>
        </w:rPr>
        <w:t>(</w:t>
      </w:r>
      <w:r w:rsidRPr="00C0675C">
        <w:rPr>
          <w:rFonts w:hint="eastAsia"/>
          <w:sz w:val="72"/>
          <w:szCs w:val="72"/>
        </w:rPr>
        <w:t>集团</w:t>
      </w:r>
      <w:r w:rsidR="00F13606" w:rsidRPr="00C0675C">
        <w:rPr>
          <w:rFonts w:hint="eastAsia"/>
          <w:sz w:val="72"/>
          <w:szCs w:val="72"/>
        </w:rPr>
        <w:t>)</w:t>
      </w:r>
      <w:r w:rsidR="00F13606" w:rsidRPr="00C0675C">
        <w:rPr>
          <w:rFonts w:hint="eastAsia"/>
          <w:sz w:val="72"/>
          <w:szCs w:val="72"/>
        </w:rPr>
        <w:t>股份有限公司</w:t>
      </w:r>
      <w:r w:rsidRPr="00C0675C">
        <w:rPr>
          <w:rFonts w:hint="eastAsia"/>
          <w:sz w:val="72"/>
          <w:szCs w:val="72"/>
        </w:rPr>
        <w:t>现代物流中心系统安全保障方案</w:t>
      </w:r>
    </w:p>
    <w:p w:rsidR="005D2F0A" w:rsidRDefault="005D2F0A" w:rsidP="00C0675C">
      <w:pPr>
        <w:pStyle w:val="a7"/>
      </w:pPr>
      <w:r>
        <w:br w:type="page"/>
      </w:r>
    </w:p>
    <w:tbl>
      <w:tblPr>
        <w:tblStyle w:val="a5"/>
        <w:tblW w:w="8642" w:type="dxa"/>
        <w:tblLook w:val="04A0"/>
      </w:tblPr>
      <w:tblGrid>
        <w:gridCol w:w="1838"/>
        <w:gridCol w:w="4820"/>
        <w:gridCol w:w="1984"/>
      </w:tblGrid>
      <w:tr w:rsidR="00AE3D67" w:rsidRPr="00382FC6" w:rsidTr="00705177">
        <w:trPr>
          <w:trHeight w:val="345"/>
        </w:trPr>
        <w:tc>
          <w:tcPr>
            <w:tcW w:w="1838" w:type="dxa"/>
            <w:shd w:val="clear" w:color="auto" w:fill="AEAAAA" w:themeFill="background2" w:themeFillShade="BF"/>
          </w:tcPr>
          <w:p w:rsidR="00AE3D67" w:rsidRPr="00382FC6" w:rsidRDefault="00AE3D67" w:rsidP="00C0675C">
            <w:pPr>
              <w:pStyle w:val="a7"/>
            </w:pPr>
            <w:r>
              <w:lastRenderedPageBreak/>
              <w:br w:type="page"/>
            </w:r>
            <w:r w:rsidRPr="00382FC6">
              <w:rPr>
                <w:rFonts w:hint="eastAsia"/>
              </w:rPr>
              <w:t>版本</w:t>
            </w:r>
          </w:p>
        </w:tc>
        <w:tc>
          <w:tcPr>
            <w:tcW w:w="4820" w:type="dxa"/>
            <w:shd w:val="clear" w:color="auto" w:fill="AEAAAA" w:themeFill="background2" w:themeFillShade="BF"/>
          </w:tcPr>
          <w:p w:rsidR="00AE3D67" w:rsidRPr="00382FC6" w:rsidRDefault="00AE3D67" w:rsidP="00C0675C">
            <w:pPr>
              <w:pStyle w:val="a7"/>
            </w:pPr>
            <w:r w:rsidRPr="00382FC6">
              <w:t>修改时间</w:t>
            </w:r>
          </w:p>
        </w:tc>
        <w:tc>
          <w:tcPr>
            <w:tcW w:w="1984" w:type="dxa"/>
            <w:shd w:val="clear" w:color="auto" w:fill="AEAAAA" w:themeFill="background2" w:themeFillShade="BF"/>
          </w:tcPr>
          <w:p w:rsidR="00AE3D67" w:rsidRPr="00382FC6" w:rsidRDefault="00AE3D67" w:rsidP="00C0675C">
            <w:pPr>
              <w:pStyle w:val="a7"/>
            </w:pPr>
            <w:r w:rsidRPr="00382FC6">
              <w:t>修改人</w:t>
            </w:r>
          </w:p>
        </w:tc>
      </w:tr>
      <w:tr w:rsidR="00AE3D67" w:rsidTr="00705177">
        <w:tc>
          <w:tcPr>
            <w:tcW w:w="1838" w:type="dxa"/>
          </w:tcPr>
          <w:p w:rsidR="00AE3D67" w:rsidRDefault="00AE3D67" w:rsidP="00C0675C">
            <w:pPr>
              <w:pStyle w:val="a7"/>
            </w:pPr>
            <w:r>
              <w:t>0</w:t>
            </w:r>
            <w:r>
              <w:rPr>
                <w:rFonts w:hint="eastAsia"/>
              </w:rPr>
              <w:t>.</w:t>
            </w:r>
            <w:r>
              <w:t>9</w:t>
            </w:r>
          </w:p>
        </w:tc>
        <w:tc>
          <w:tcPr>
            <w:tcW w:w="4820" w:type="dxa"/>
          </w:tcPr>
          <w:p w:rsidR="00AE3D67" w:rsidRDefault="00AE3D67" w:rsidP="00C0675C">
            <w:pPr>
              <w:pStyle w:val="a7"/>
            </w:pPr>
            <w:r>
              <w:rPr>
                <w:rFonts w:hint="eastAsia"/>
              </w:rPr>
              <w:t>2016-</w:t>
            </w:r>
            <w:r>
              <w:t>7</w:t>
            </w:r>
            <w:r>
              <w:rPr>
                <w:rFonts w:hint="eastAsia"/>
              </w:rPr>
              <w:t>-</w:t>
            </w:r>
            <w:r>
              <w:t>24</w:t>
            </w:r>
          </w:p>
        </w:tc>
        <w:tc>
          <w:tcPr>
            <w:tcW w:w="1984" w:type="dxa"/>
          </w:tcPr>
          <w:p w:rsidR="00AE3D67" w:rsidRDefault="00AE3D67" w:rsidP="00C0675C">
            <w:pPr>
              <w:pStyle w:val="a7"/>
            </w:pPr>
            <w:r>
              <w:rPr>
                <w:rFonts w:hint="eastAsia"/>
              </w:rPr>
              <w:t>曾睿</w:t>
            </w:r>
          </w:p>
        </w:tc>
      </w:tr>
      <w:tr w:rsidR="00AE3D67" w:rsidTr="00705177">
        <w:tc>
          <w:tcPr>
            <w:tcW w:w="1838" w:type="dxa"/>
          </w:tcPr>
          <w:p w:rsidR="00AE3D67" w:rsidRDefault="00AE3D67" w:rsidP="00C0675C">
            <w:pPr>
              <w:pStyle w:val="a7"/>
            </w:pPr>
            <w:r>
              <w:rPr>
                <w:rFonts w:hint="eastAsia"/>
              </w:rPr>
              <w:t>1.0</w:t>
            </w:r>
          </w:p>
        </w:tc>
        <w:tc>
          <w:tcPr>
            <w:tcW w:w="4820" w:type="dxa"/>
          </w:tcPr>
          <w:p w:rsidR="00AE3D67" w:rsidRDefault="00AE3D67" w:rsidP="00C0675C">
            <w:pPr>
              <w:pStyle w:val="a7"/>
            </w:pPr>
            <w:r>
              <w:rPr>
                <w:rFonts w:hint="eastAsia"/>
              </w:rPr>
              <w:t>2016-</w:t>
            </w:r>
            <w:r>
              <w:t>12</w:t>
            </w:r>
            <w:r>
              <w:rPr>
                <w:rFonts w:hint="eastAsia"/>
              </w:rPr>
              <w:t>-</w:t>
            </w:r>
            <w:r>
              <w:t>24</w:t>
            </w:r>
          </w:p>
        </w:tc>
        <w:tc>
          <w:tcPr>
            <w:tcW w:w="1984" w:type="dxa"/>
          </w:tcPr>
          <w:p w:rsidR="00AE3D67" w:rsidRDefault="00AE3D67" w:rsidP="00C0675C">
            <w:pPr>
              <w:pStyle w:val="a7"/>
            </w:pPr>
            <w:r>
              <w:rPr>
                <w:rFonts w:hint="eastAsia"/>
              </w:rPr>
              <w:t>张艺严</w:t>
            </w:r>
          </w:p>
        </w:tc>
      </w:tr>
    </w:tbl>
    <w:p w:rsidR="00AE3D67" w:rsidRDefault="00AE3D67" w:rsidP="00C0675C">
      <w:pPr>
        <w:pStyle w:val="a7"/>
      </w:pPr>
    </w:p>
    <w:p w:rsidR="00AE3D67" w:rsidRDefault="00AE3D67" w:rsidP="00C0675C">
      <w:pPr>
        <w:pStyle w:val="a7"/>
      </w:pPr>
      <w:r>
        <w:br w:type="page"/>
      </w:r>
    </w:p>
    <w:p w:rsidR="00F4096B" w:rsidRDefault="00F4096B" w:rsidP="00C0675C">
      <w:pPr>
        <w:pStyle w:val="a7"/>
      </w:pPr>
      <w:r>
        <w:lastRenderedPageBreak/>
        <w:br w:type="page"/>
      </w:r>
    </w:p>
    <w:p w:rsidR="002D0C0E" w:rsidRPr="004E4A6E" w:rsidRDefault="002D0C0E" w:rsidP="00DA3264">
      <w:pPr>
        <w:pStyle w:val="1"/>
        <w:spacing w:before="100" w:beforeAutospacing="1" w:after="100" w:afterAutospacing="1" w:line="240" w:lineRule="auto"/>
        <w:rPr>
          <w:sz w:val="48"/>
          <w:szCs w:val="48"/>
        </w:rPr>
      </w:pPr>
      <w:r w:rsidRPr="004E4A6E">
        <w:rPr>
          <w:rFonts w:hint="eastAsia"/>
          <w:sz w:val="48"/>
          <w:szCs w:val="48"/>
        </w:rPr>
        <w:lastRenderedPageBreak/>
        <w:t xml:space="preserve">1 </w:t>
      </w:r>
      <w:r w:rsidRPr="004E4A6E">
        <w:rPr>
          <w:rFonts w:hint="eastAsia"/>
          <w:sz w:val="48"/>
          <w:szCs w:val="48"/>
        </w:rPr>
        <w:t>系统安全方案</w:t>
      </w:r>
    </w:p>
    <w:p w:rsidR="002D0C0E" w:rsidRPr="004E4A6E" w:rsidRDefault="002D0C0E" w:rsidP="004E4A6E">
      <w:pPr>
        <w:pStyle w:val="2"/>
      </w:pPr>
      <w:r w:rsidRPr="004E4A6E">
        <w:rPr>
          <w:rFonts w:hint="eastAsia"/>
        </w:rPr>
        <w:t xml:space="preserve">1.1 </w:t>
      </w:r>
      <w:r w:rsidRPr="004E4A6E">
        <w:rPr>
          <w:rFonts w:hint="eastAsia"/>
        </w:rPr>
        <w:t>物理级安全解决方案</w:t>
      </w:r>
    </w:p>
    <w:p w:rsidR="002D0C0E" w:rsidRPr="00E10B1B" w:rsidRDefault="001A2931" w:rsidP="00C0675C">
      <w:pPr>
        <w:pStyle w:val="a7"/>
      </w:pPr>
      <w:r>
        <w:rPr>
          <w:rFonts w:hint="eastAsia"/>
        </w:rPr>
        <w:t>物理</w:t>
      </w:r>
      <w:r w:rsidRPr="00E10B1B">
        <w:rPr>
          <w:rFonts w:hint="eastAsia"/>
        </w:rPr>
        <w:t>安全解决方案</w:t>
      </w:r>
      <w:r>
        <w:rPr>
          <w:rFonts w:hint="eastAsia"/>
        </w:rPr>
        <w:t>主要</w:t>
      </w:r>
      <w:r w:rsidR="002D0C0E" w:rsidRPr="00E10B1B">
        <w:rPr>
          <w:rFonts w:hint="eastAsia"/>
        </w:rPr>
        <w:t>保护计算机网络设备、设施以及其它媒体免遭地震、水灾、火灾等环境事故以及人为</w:t>
      </w:r>
      <w:r w:rsidR="004B62F5" w:rsidRPr="00E10B1B">
        <w:rPr>
          <w:rFonts w:hint="eastAsia"/>
        </w:rPr>
        <w:t>操</w:t>
      </w:r>
      <w:r w:rsidR="005D2F0A">
        <w:rPr>
          <w:rFonts w:hint="eastAsia"/>
        </w:rPr>
        <w:t>作失误或错误及各种计算机犯罪行为导致的破坏</w:t>
      </w:r>
      <w:r w:rsidR="002D0C0E" w:rsidRPr="00E10B1B">
        <w:rPr>
          <w:rFonts w:hint="eastAsia"/>
        </w:rPr>
        <w:t>。它主要包括三个方面：</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 xml:space="preserve">1.1.1 </w:t>
      </w:r>
      <w:r w:rsidRPr="004E4A6E">
        <w:rPr>
          <w:rFonts w:hint="eastAsia"/>
          <w:sz w:val="36"/>
          <w:szCs w:val="36"/>
        </w:rPr>
        <w:t>环境安全</w:t>
      </w:r>
    </w:p>
    <w:p w:rsidR="002D0C0E" w:rsidRDefault="00212B24" w:rsidP="00C0675C">
      <w:pPr>
        <w:pStyle w:val="a7"/>
      </w:pPr>
      <w:r>
        <w:rPr>
          <w:rFonts w:hint="eastAsia"/>
        </w:rPr>
        <w:t>针</w:t>
      </w:r>
      <w:r w:rsidR="008A21C4">
        <w:rPr>
          <w:rFonts w:hint="eastAsia"/>
        </w:rPr>
        <w:t>对系统所在环境采取了如下</w:t>
      </w:r>
      <w:r w:rsidR="002D0C0E" w:rsidRPr="00E10B1B">
        <w:rPr>
          <w:rFonts w:hint="eastAsia"/>
        </w:rPr>
        <w:t>安全</w:t>
      </w:r>
      <w:r w:rsidR="008A21C4">
        <w:rPr>
          <w:rFonts w:hint="eastAsia"/>
        </w:rPr>
        <w:t>举措</w:t>
      </w:r>
      <w:r>
        <w:rPr>
          <w:rFonts w:hint="eastAsia"/>
        </w:rPr>
        <w:t>：</w:t>
      </w:r>
    </w:p>
    <w:p w:rsidR="008B42BE" w:rsidRDefault="008B42BE" w:rsidP="00B60B46">
      <w:pPr>
        <w:pStyle w:val="4"/>
        <w:spacing w:before="156" w:after="156"/>
      </w:pPr>
      <w:r w:rsidRPr="00E10B1B">
        <w:rPr>
          <w:rFonts w:hint="eastAsia"/>
        </w:rPr>
        <w:t>1.</w:t>
      </w:r>
      <w:r>
        <w:t>1</w:t>
      </w:r>
      <w:r w:rsidRPr="00E10B1B">
        <w:rPr>
          <w:rFonts w:hint="eastAsia"/>
        </w:rPr>
        <w:t>.1.</w:t>
      </w:r>
      <w:r>
        <w:t>1</w:t>
      </w:r>
      <w:r w:rsidRPr="00E10B1B">
        <w:rPr>
          <w:rFonts w:hint="eastAsia"/>
        </w:rPr>
        <w:t xml:space="preserve"> </w:t>
      </w:r>
      <w:r>
        <w:rPr>
          <w:rFonts w:hint="eastAsia"/>
        </w:rPr>
        <w:t>机房设计</w:t>
      </w:r>
    </w:p>
    <w:p w:rsidR="00212B24" w:rsidRPr="008B42BE" w:rsidRDefault="00212B24" w:rsidP="00C0675C">
      <w:pPr>
        <w:pStyle w:val="a7"/>
      </w:pPr>
      <w:r w:rsidRPr="008B42BE">
        <w:t>机房设</w:t>
      </w:r>
      <w:r w:rsidRPr="000C59D8">
        <w:rPr>
          <w:color w:val="FF0000"/>
        </w:rPr>
        <w:t>计时选择时处于</w:t>
      </w:r>
      <w:r w:rsidRPr="000C59D8">
        <w:rPr>
          <w:rFonts w:hint="eastAsia"/>
          <w:color w:val="FF0000"/>
        </w:rPr>
        <w:t>XXXXX</w:t>
      </w:r>
      <w:r w:rsidRPr="008B42BE">
        <w:rPr>
          <w:rFonts w:hint="eastAsia"/>
        </w:rPr>
        <w:t>，对于地震、水灾等自然灾害具有天然的防护性。</w:t>
      </w:r>
    </w:p>
    <w:p w:rsidR="008B42BE" w:rsidRPr="00F13606" w:rsidRDefault="008B42BE" w:rsidP="00B60B46">
      <w:pPr>
        <w:pStyle w:val="4"/>
        <w:spacing w:before="156" w:after="156"/>
        <w:rPr>
          <w:color w:val="FF0000"/>
        </w:rPr>
      </w:pPr>
      <w:r w:rsidRPr="00E10B1B">
        <w:rPr>
          <w:rFonts w:hint="eastAsia"/>
        </w:rPr>
        <w:t>1.</w:t>
      </w:r>
      <w:r>
        <w:t>1</w:t>
      </w:r>
      <w:r w:rsidRPr="00E10B1B">
        <w:rPr>
          <w:rFonts w:hint="eastAsia"/>
        </w:rPr>
        <w:t>.1.</w:t>
      </w:r>
      <w:r>
        <w:t>2</w:t>
      </w:r>
      <w:r w:rsidRPr="00E10B1B">
        <w:rPr>
          <w:rFonts w:hint="eastAsia"/>
        </w:rPr>
        <w:t xml:space="preserve"> </w:t>
      </w:r>
      <w:r w:rsidR="00E7055B">
        <w:rPr>
          <w:rFonts w:hint="eastAsia"/>
        </w:rPr>
        <w:t>灾害</w:t>
      </w:r>
      <w:r>
        <w:rPr>
          <w:rFonts w:hint="eastAsia"/>
        </w:rPr>
        <w:t>防护</w:t>
      </w:r>
    </w:p>
    <w:p w:rsidR="00212B24" w:rsidRPr="008B42BE" w:rsidRDefault="00212B24" w:rsidP="00C0675C">
      <w:pPr>
        <w:pStyle w:val="a7"/>
      </w:pPr>
      <w:r w:rsidRPr="008B42BE">
        <w:t>机房</w:t>
      </w:r>
      <w:r w:rsidR="008A21C4" w:rsidRPr="000C59D8">
        <w:rPr>
          <w:color w:val="FF0000"/>
        </w:rPr>
        <w:t>配备了</w:t>
      </w:r>
      <w:r w:rsidR="008A21C4" w:rsidRPr="000C59D8">
        <w:rPr>
          <w:rFonts w:hint="eastAsia"/>
          <w:color w:val="FF0000"/>
        </w:rPr>
        <w:t>XXX</w:t>
      </w:r>
      <w:r w:rsidR="008A21C4" w:rsidRPr="000C59D8">
        <w:rPr>
          <w:rFonts w:hint="eastAsia"/>
          <w:color w:val="FF0000"/>
        </w:rPr>
        <w:t>防火系统</w:t>
      </w:r>
      <w:r w:rsidR="008A21C4" w:rsidRPr="008B42BE">
        <w:rPr>
          <w:rFonts w:hint="eastAsia"/>
        </w:rPr>
        <w:t>，</w:t>
      </w:r>
      <w:r w:rsidR="005A7CBD" w:rsidRPr="008B42BE">
        <w:rPr>
          <w:rFonts w:hint="eastAsia"/>
        </w:rPr>
        <w:t>并全部安装防火门，</w:t>
      </w:r>
      <w:r w:rsidR="008A21C4" w:rsidRPr="008B42BE">
        <w:rPr>
          <w:rFonts w:hint="eastAsia"/>
        </w:rPr>
        <w:t>做到对火灾的快速应对。</w:t>
      </w:r>
      <w:r w:rsidR="00E7055B">
        <w:rPr>
          <w:rFonts w:hint="eastAsia"/>
        </w:rPr>
        <w:t>并严格按照《重庆医药集团股份有限公司灾害应急预案》进行准备，并定期组织演练。</w:t>
      </w:r>
    </w:p>
    <w:p w:rsidR="008B42BE" w:rsidRPr="00F13606" w:rsidRDefault="008B42BE" w:rsidP="00B60B46">
      <w:pPr>
        <w:pStyle w:val="4"/>
        <w:spacing w:before="156" w:after="156"/>
        <w:rPr>
          <w:color w:val="FF0000"/>
        </w:rPr>
      </w:pPr>
      <w:r w:rsidRPr="00E10B1B">
        <w:rPr>
          <w:rFonts w:hint="eastAsia"/>
        </w:rPr>
        <w:t>1.</w:t>
      </w:r>
      <w:r>
        <w:t>1</w:t>
      </w:r>
      <w:r w:rsidRPr="00E10B1B">
        <w:rPr>
          <w:rFonts w:hint="eastAsia"/>
        </w:rPr>
        <w:t>.1.</w:t>
      </w:r>
      <w:r>
        <w:t>3</w:t>
      </w:r>
      <w:r w:rsidRPr="00E10B1B">
        <w:rPr>
          <w:rFonts w:hint="eastAsia"/>
        </w:rPr>
        <w:t xml:space="preserve"> </w:t>
      </w:r>
      <w:r w:rsidR="00E7055B">
        <w:rPr>
          <w:rFonts w:hint="eastAsia"/>
        </w:rPr>
        <w:t>环境控制</w:t>
      </w:r>
    </w:p>
    <w:p w:rsidR="008A21C4" w:rsidRDefault="008A21C4" w:rsidP="00C0675C">
      <w:pPr>
        <w:pStyle w:val="a7"/>
      </w:pPr>
      <w:r w:rsidRPr="008B42BE">
        <w:rPr>
          <w:rFonts w:hint="eastAsia"/>
        </w:rPr>
        <w:t>机房</w:t>
      </w:r>
      <w:r w:rsidRPr="000C59D8">
        <w:rPr>
          <w:rFonts w:hint="eastAsia"/>
          <w:color w:val="FF0000"/>
        </w:rPr>
        <w:t>安装了</w:t>
      </w:r>
      <w:r w:rsidR="00E7055B">
        <w:rPr>
          <w:rFonts w:hint="eastAsia"/>
          <w:color w:val="FF0000"/>
        </w:rPr>
        <w:t>温湿度检测与</w:t>
      </w:r>
      <w:r w:rsidRPr="000C59D8">
        <w:rPr>
          <w:rFonts w:hint="eastAsia"/>
          <w:color w:val="FF0000"/>
        </w:rPr>
        <w:t>XXX</w:t>
      </w:r>
      <w:r w:rsidRPr="000C59D8">
        <w:rPr>
          <w:rFonts w:hint="eastAsia"/>
          <w:color w:val="FF0000"/>
        </w:rPr>
        <w:t>空调系统</w:t>
      </w:r>
      <w:r w:rsidRPr="008B42BE">
        <w:rPr>
          <w:rFonts w:hint="eastAsia"/>
        </w:rPr>
        <w:t>，保证设备处于事宜的运行环境。</w:t>
      </w:r>
      <w:r w:rsidR="00E7055B">
        <w:rPr>
          <w:rFonts w:hint="eastAsia"/>
        </w:rPr>
        <w:t>当发生温湿度异常时，系统会自动短信通知对应维护人员处理问题。</w:t>
      </w:r>
    </w:p>
    <w:p w:rsidR="008B42BE" w:rsidRPr="008B42BE" w:rsidRDefault="008B42BE" w:rsidP="00B60B46">
      <w:pPr>
        <w:pStyle w:val="4"/>
        <w:spacing w:before="156" w:after="156"/>
        <w:rPr>
          <w:color w:val="FF0000"/>
        </w:rPr>
      </w:pPr>
      <w:r w:rsidRPr="00E10B1B">
        <w:rPr>
          <w:rFonts w:hint="eastAsia"/>
        </w:rPr>
        <w:t>1.</w:t>
      </w:r>
      <w:r>
        <w:t>1</w:t>
      </w:r>
      <w:r w:rsidRPr="00E10B1B">
        <w:rPr>
          <w:rFonts w:hint="eastAsia"/>
        </w:rPr>
        <w:t>.1.</w:t>
      </w:r>
      <w:r>
        <w:t>4</w:t>
      </w:r>
      <w:r w:rsidRPr="00E10B1B">
        <w:rPr>
          <w:rFonts w:hint="eastAsia"/>
        </w:rPr>
        <w:t xml:space="preserve"> </w:t>
      </w:r>
      <w:r>
        <w:rPr>
          <w:rFonts w:hint="eastAsia"/>
        </w:rPr>
        <w:t>异地灾备</w:t>
      </w:r>
    </w:p>
    <w:p w:rsidR="00F7515F" w:rsidRPr="00212B24" w:rsidRDefault="00F7515F" w:rsidP="00C0675C">
      <w:pPr>
        <w:pStyle w:val="a7"/>
      </w:pPr>
      <w:r>
        <w:t>土主机房在贵州机房</w:t>
      </w:r>
      <w:r>
        <w:rPr>
          <w:rFonts w:hint="eastAsia"/>
        </w:rPr>
        <w:t>具有</w:t>
      </w:r>
      <w:r>
        <w:t>异地</w:t>
      </w:r>
      <w:r w:rsidR="001B2754">
        <w:t>实时</w:t>
      </w:r>
      <w:r>
        <w:t>备份</w:t>
      </w:r>
      <w:r>
        <w:rPr>
          <w:rFonts w:hint="eastAsia"/>
        </w:rPr>
        <w:t>，共同</w:t>
      </w:r>
      <w:r w:rsidR="00E7055B">
        <w:t>构成异地容灾</w:t>
      </w:r>
      <w:r w:rsidR="00E7055B">
        <w:rPr>
          <w:rFonts w:hint="eastAsia"/>
        </w:rPr>
        <w:t>体系</w:t>
      </w:r>
      <w:r>
        <w:rPr>
          <w:rFonts w:hint="eastAsia"/>
        </w:rPr>
        <w:t>。</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 xml:space="preserve">1.1.2 </w:t>
      </w:r>
      <w:r w:rsidRPr="004E4A6E">
        <w:rPr>
          <w:rFonts w:hint="eastAsia"/>
          <w:sz w:val="36"/>
          <w:szCs w:val="36"/>
        </w:rPr>
        <w:t>设备安全</w:t>
      </w:r>
    </w:p>
    <w:p w:rsidR="005A7CBD" w:rsidRDefault="005A7CBD" w:rsidP="00C0675C">
      <w:pPr>
        <w:pStyle w:val="a7"/>
      </w:pPr>
      <w:r>
        <w:rPr>
          <w:rFonts w:hint="eastAsia"/>
        </w:rPr>
        <w:t>针对系统所需设备采取了如下</w:t>
      </w:r>
      <w:r w:rsidRPr="00E10B1B">
        <w:rPr>
          <w:rFonts w:hint="eastAsia"/>
        </w:rPr>
        <w:t>安全</w:t>
      </w:r>
      <w:r>
        <w:rPr>
          <w:rFonts w:hint="eastAsia"/>
        </w:rPr>
        <w:t>举措：</w:t>
      </w:r>
    </w:p>
    <w:p w:rsidR="008E5907" w:rsidRDefault="008E5907" w:rsidP="00B60B46">
      <w:pPr>
        <w:pStyle w:val="4"/>
        <w:spacing w:before="156" w:after="156"/>
      </w:pPr>
      <w:r w:rsidRPr="00E10B1B">
        <w:rPr>
          <w:rFonts w:hint="eastAsia"/>
        </w:rPr>
        <w:t>1.</w:t>
      </w:r>
      <w:r>
        <w:t>1</w:t>
      </w:r>
      <w:r>
        <w:rPr>
          <w:rFonts w:hint="eastAsia"/>
        </w:rPr>
        <w:t>.2</w:t>
      </w:r>
      <w:r w:rsidRPr="00E10B1B">
        <w:rPr>
          <w:rFonts w:hint="eastAsia"/>
        </w:rPr>
        <w:t>.</w:t>
      </w:r>
      <w:r>
        <w:t>1</w:t>
      </w:r>
      <w:r w:rsidRPr="00E10B1B">
        <w:rPr>
          <w:rFonts w:hint="eastAsia"/>
        </w:rPr>
        <w:t xml:space="preserve"> </w:t>
      </w:r>
      <w:r>
        <w:rPr>
          <w:rFonts w:hint="eastAsia"/>
        </w:rPr>
        <w:t>断电保护</w:t>
      </w:r>
    </w:p>
    <w:p w:rsidR="005A7CBD" w:rsidRDefault="005A7CBD" w:rsidP="00C0675C">
      <w:pPr>
        <w:pStyle w:val="a7"/>
      </w:pPr>
      <w:r w:rsidRPr="008E5907">
        <w:t>机房</w:t>
      </w:r>
      <w:r w:rsidRPr="008E5907">
        <w:rPr>
          <w:rFonts w:hint="eastAsia"/>
        </w:rPr>
        <w:t>配备</w:t>
      </w:r>
      <w:r w:rsidRPr="002E5A3B">
        <w:rPr>
          <w:color w:val="FF0000"/>
        </w:rPr>
        <w:t>了</w:t>
      </w:r>
      <w:proofErr w:type="spellStart"/>
      <w:r w:rsidRPr="002E5A3B">
        <w:rPr>
          <w:color w:val="FF0000"/>
        </w:rPr>
        <w:t>xxxx</w:t>
      </w:r>
      <w:r w:rsidRPr="002E5A3B">
        <w:rPr>
          <w:rFonts w:hint="eastAsia"/>
          <w:color w:val="FF0000"/>
        </w:rPr>
        <w:t>UPS</w:t>
      </w:r>
      <w:proofErr w:type="spellEnd"/>
      <w:r w:rsidRPr="002E5A3B">
        <w:rPr>
          <w:rFonts w:hint="eastAsia"/>
          <w:color w:val="FF0000"/>
        </w:rPr>
        <w:t>系统</w:t>
      </w:r>
      <w:r w:rsidR="00D30175" w:rsidRPr="008E5907">
        <w:rPr>
          <w:rFonts w:hint="eastAsia"/>
        </w:rPr>
        <w:t>，保护设备在</w:t>
      </w:r>
      <w:r w:rsidR="005534CF">
        <w:rPr>
          <w:rFonts w:hint="eastAsia"/>
        </w:rPr>
        <w:t>电力供应突然切断的</w:t>
      </w:r>
      <w:r w:rsidR="00D30175" w:rsidRPr="008E5907">
        <w:rPr>
          <w:rFonts w:hint="eastAsia"/>
        </w:rPr>
        <w:t>情况下安全</w:t>
      </w:r>
      <w:r w:rsidR="005534CF">
        <w:rPr>
          <w:rFonts w:hint="eastAsia"/>
        </w:rPr>
        <w:t>。</w:t>
      </w:r>
    </w:p>
    <w:p w:rsidR="00EC7597" w:rsidRPr="008E5907" w:rsidRDefault="00EC7597" w:rsidP="00B60B46">
      <w:pPr>
        <w:pStyle w:val="4"/>
        <w:spacing w:before="156" w:after="156"/>
        <w:rPr>
          <w:color w:val="FF0000"/>
        </w:rPr>
      </w:pPr>
      <w:r w:rsidRPr="00E10B1B">
        <w:rPr>
          <w:rFonts w:hint="eastAsia"/>
        </w:rPr>
        <w:lastRenderedPageBreak/>
        <w:t>1.</w:t>
      </w:r>
      <w:r>
        <w:t>1</w:t>
      </w:r>
      <w:r>
        <w:rPr>
          <w:rFonts w:hint="eastAsia"/>
        </w:rPr>
        <w:t>.2</w:t>
      </w:r>
      <w:r w:rsidRPr="00E10B1B">
        <w:rPr>
          <w:rFonts w:hint="eastAsia"/>
        </w:rPr>
        <w:t>.</w:t>
      </w:r>
      <w:r>
        <w:t>1</w:t>
      </w:r>
      <w:r w:rsidRPr="00E10B1B">
        <w:rPr>
          <w:rFonts w:hint="eastAsia"/>
        </w:rPr>
        <w:t xml:space="preserve"> </w:t>
      </w:r>
      <w:r>
        <w:rPr>
          <w:rFonts w:hint="eastAsia"/>
        </w:rPr>
        <w:t>门禁控制</w:t>
      </w:r>
    </w:p>
    <w:p w:rsidR="005A7CBD" w:rsidRDefault="005A7CBD" w:rsidP="000C59D8">
      <w:pPr>
        <w:pStyle w:val="a7"/>
      </w:pPr>
      <w:r w:rsidRPr="00EC7597">
        <w:t>机房配备</w:t>
      </w:r>
      <w:r w:rsidRPr="002E5A3B">
        <w:rPr>
          <w:color w:val="FF0000"/>
        </w:rPr>
        <w:t>了</w:t>
      </w:r>
      <w:r w:rsidRPr="002E5A3B">
        <w:rPr>
          <w:rFonts w:hint="eastAsia"/>
          <w:color w:val="FF0000"/>
        </w:rPr>
        <w:t>XXX</w:t>
      </w:r>
      <w:r w:rsidR="00845206" w:rsidRPr="002E5A3B">
        <w:rPr>
          <w:rFonts w:hint="eastAsia"/>
          <w:color w:val="FF0000"/>
        </w:rPr>
        <w:t>门禁</w:t>
      </w:r>
      <w:r w:rsidRPr="002E5A3B">
        <w:rPr>
          <w:rFonts w:hint="eastAsia"/>
          <w:color w:val="FF0000"/>
        </w:rPr>
        <w:t>系统</w:t>
      </w:r>
      <w:r w:rsidRPr="00EC7597">
        <w:rPr>
          <w:rFonts w:hint="eastAsia"/>
        </w:rPr>
        <w:t>，</w:t>
      </w:r>
      <w:r w:rsidR="00CF0343">
        <w:rPr>
          <w:rFonts w:hint="eastAsia"/>
        </w:rPr>
        <w:t>并由安全环保部门定时巡查，</w:t>
      </w:r>
      <w:r w:rsidR="00845206" w:rsidRPr="00EC7597">
        <w:rPr>
          <w:rFonts w:hint="eastAsia"/>
        </w:rPr>
        <w:t>严格控制人员进出情况</w:t>
      </w:r>
      <w:r w:rsidR="00CF0343">
        <w:rPr>
          <w:rFonts w:hint="eastAsia"/>
        </w:rPr>
        <w:t>，防止盗窃、破坏等人为事故的发生</w:t>
      </w:r>
      <w:r w:rsidRPr="00EC7597">
        <w:rPr>
          <w:rFonts w:hint="eastAsia"/>
        </w:rPr>
        <w:t>。</w:t>
      </w:r>
    </w:p>
    <w:p w:rsidR="00EC7597" w:rsidRPr="00EC7597" w:rsidRDefault="00EC7597" w:rsidP="00B60B46">
      <w:pPr>
        <w:pStyle w:val="4"/>
        <w:spacing w:before="156" w:after="156"/>
        <w:rPr>
          <w:color w:val="FF0000"/>
        </w:rPr>
      </w:pPr>
      <w:r w:rsidRPr="00E10B1B">
        <w:rPr>
          <w:rFonts w:hint="eastAsia"/>
        </w:rPr>
        <w:t>1.</w:t>
      </w:r>
      <w:r>
        <w:t>1</w:t>
      </w:r>
      <w:r>
        <w:rPr>
          <w:rFonts w:hint="eastAsia"/>
        </w:rPr>
        <w:t>.2</w:t>
      </w:r>
      <w:r w:rsidRPr="00E10B1B">
        <w:rPr>
          <w:rFonts w:hint="eastAsia"/>
        </w:rPr>
        <w:t>.</w:t>
      </w:r>
      <w:r>
        <w:t>1</w:t>
      </w:r>
      <w:r w:rsidRPr="00E10B1B">
        <w:rPr>
          <w:rFonts w:hint="eastAsia"/>
        </w:rPr>
        <w:t xml:space="preserve"> </w:t>
      </w:r>
      <w:r>
        <w:rPr>
          <w:rFonts w:hint="eastAsia"/>
        </w:rPr>
        <w:t>安全意识教育</w:t>
      </w:r>
    </w:p>
    <w:p w:rsidR="002D0C0E" w:rsidRPr="00E10B1B" w:rsidRDefault="00845206" w:rsidP="00C0675C">
      <w:pPr>
        <w:pStyle w:val="a7"/>
      </w:pPr>
      <w:r>
        <w:rPr>
          <w:rFonts w:hint="eastAsia"/>
        </w:rPr>
        <w:t>严格遵照</w:t>
      </w:r>
      <w:r w:rsidRPr="00EC7597">
        <w:rPr>
          <w:rFonts w:hint="eastAsia"/>
          <w:color w:val="FF0000"/>
        </w:rPr>
        <w:t>《重庆医药</w:t>
      </w:r>
      <w:r w:rsidR="00F13606" w:rsidRPr="00EC7597">
        <w:rPr>
          <w:rFonts w:hint="eastAsia"/>
          <w:color w:val="FF0000"/>
        </w:rPr>
        <w:t>（</w:t>
      </w:r>
      <w:r w:rsidRPr="00EC7597">
        <w:rPr>
          <w:rFonts w:hint="eastAsia"/>
          <w:color w:val="FF0000"/>
        </w:rPr>
        <w:t>集团</w:t>
      </w:r>
      <w:r w:rsidR="00F13606" w:rsidRPr="00EC7597">
        <w:rPr>
          <w:rFonts w:hint="eastAsia"/>
          <w:color w:val="FF0000"/>
        </w:rPr>
        <w:t>）股份有限公司土主</w:t>
      </w:r>
      <w:r w:rsidRPr="00EC7597">
        <w:rPr>
          <w:rFonts w:hint="eastAsia"/>
          <w:color w:val="FF0000"/>
        </w:rPr>
        <w:t>机房管理条例》</w:t>
      </w:r>
      <w:r w:rsidR="00067C08">
        <w:rPr>
          <w:rFonts w:hint="eastAsia"/>
        </w:rPr>
        <w:t>规范</w:t>
      </w:r>
      <w:r>
        <w:rPr>
          <w:rFonts w:hint="eastAsia"/>
        </w:rPr>
        <w:t>管理</w:t>
      </w:r>
      <w:r w:rsidR="00067C08">
        <w:rPr>
          <w:rFonts w:hint="eastAsia"/>
        </w:rPr>
        <w:t>机</w:t>
      </w:r>
      <w:r>
        <w:rPr>
          <w:rFonts w:hint="eastAsia"/>
        </w:rPr>
        <w:t>房</w:t>
      </w:r>
      <w:r w:rsidR="00067C08">
        <w:rPr>
          <w:rFonts w:hint="eastAsia"/>
        </w:rPr>
        <w:t>。加强教育，</w:t>
      </w:r>
      <w:r w:rsidRPr="00E10B1B">
        <w:rPr>
          <w:rFonts w:hint="eastAsia"/>
        </w:rPr>
        <w:t>提高员工的整体安全意识</w:t>
      </w:r>
      <w:r>
        <w:rPr>
          <w:rFonts w:hint="eastAsia"/>
        </w:rPr>
        <w:t>。</w:t>
      </w:r>
    </w:p>
    <w:p w:rsidR="002D0C0E" w:rsidRPr="004E4A6E" w:rsidRDefault="002D0C0E" w:rsidP="004E4A6E">
      <w:pPr>
        <w:pStyle w:val="2"/>
      </w:pPr>
      <w:r w:rsidRPr="004E4A6E">
        <w:rPr>
          <w:rFonts w:hint="eastAsia"/>
        </w:rPr>
        <w:t xml:space="preserve">1.2 </w:t>
      </w:r>
      <w:r w:rsidRPr="004E4A6E">
        <w:rPr>
          <w:rFonts w:hint="eastAsia"/>
        </w:rPr>
        <w:t>网络级安全解决方案</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 xml:space="preserve">1.2.1 </w:t>
      </w:r>
      <w:r w:rsidRPr="004E4A6E">
        <w:rPr>
          <w:rFonts w:hint="eastAsia"/>
          <w:sz w:val="36"/>
          <w:szCs w:val="36"/>
        </w:rPr>
        <w:t>隔离与访问控制</w:t>
      </w:r>
    </w:p>
    <w:p w:rsidR="002D0C0E" w:rsidRPr="00E10B1B" w:rsidRDefault="002D0C0E" w:rsidP="00B60B46">
      <w:pPr>
        <w:pStyle w:val="4"/>
        <w:spacing w:before="156" w:after="156"/>
      </w:pPr>
      <w:r w:rsidRPr="00E10B1B">
        <w:rPr>
          <w:rFonts w:hint="eastAsia"/>
        </w:rPr>
        <w:t xml:space="preserve">1.2.1.1 </w:t>
      </w:r>
      <w:r w:rsidRPr="00E10B1B">
        <w:rPr>
          <w:rFonts w:hint="eastAsia"/>
        </w:rPr>
        <w:t>严格的管理制度</w:t>
      </w:r>
    </w:p>
    <w:p w:rsidR="002D0C0E" w:rsidRPr="00E10B1B" w:rsidRDefault="008F36DD" w:rsidP="00C0675C">
      <w:pPr>
        <w:pStyle w:val="a7"/>
      </w:pPr>
      <w:r>
        <w:rPr>
          <w:rFonts w:hint="eastAsia"/>
        </w:rPr>
        <w:t>公司统一发布并执行</w:t>
      </w:r>
      <w:r w:rsidR="002D0C0E" w:rsidRPr="00E10B1B">
        <w:rPr>
          <w:rFonts w:hint="eastAsia"/>
        </w:rPr>
        <w:t xml:space="preserve"> </w:t>
      </w:r>
      <w:r w:rsidRPr="002E5A3B">
        <w:rPr>
          <w:rFonts w:hint="eastAsia"/>
          <w:color w:val="FF0000"/>
        </w:rPr>
        <w:t>《重庆医药集团</w:t>
      </w:r>
      <w:r w:rsidRPr="002E5A3B">
        <w:rPr>
          <w:rFonts w:hint="eastAsia"/>
          <w:color w:val="FF0000"/>
        </w:rPr>
        <w:t>(</w:t>
      </w:r>
      <w:r w:rsidRPr="002E5A3B">
        <w:rPr>
          <w:rFonts w:hint="eastAsia"/>
          <w:color w:val="FF0000"/>
        </w:rPr>
        <w:t>股份</w:t>
      </w:r>
      <w:r w:rsidRPr="002E5A3B">
        <w:rPr>
          <w:rFonts w:hint="eastAsia"/>
          <w:color w:val="FF0000"/>
        </w:rPr>
        <w:t>)</w:t>
      </w:r>
      <w:r w:rsidRPr="002E5A3B">
        <w:rPr>
          <w:rFonts w:hint="eastAsia"/>
          <w:color w:val="FF0000"/>
        </w:rPr>
        <w:t>有限公司信息系统口令</w:t>
      </w:r>
      <w:r w:rsidR="002D0C0E" w:rsidRPr="002E5A3B">
        <w:rPr>
          <w:rFonts w:hint="eastAsia"/>
          <w:color w:val="FF0000"/>
        </w:rPr>
        <w:t>及帐户管理规范》、</w:t>
      </w:r>
      <w:r w:rsidR="002D0C0E" w:rsidRPr="002E5A3B">
        <w:rPr>
          <w:rFonts w:hint="eastAsia"/>
          <w:color w:val="FF0000"/>
        </w:rPr>
        <w:t xml:space="preserve"> </w:t>
      </w:r>
      <w:r w:rsidR="002D0C0E" w:rsidRPr="002E5A3B">
        <w:rPr>
          <w:rFonts w:hint="eastAsia"/>
          <w:color w:val="FF0000"/>
        </w:rPr>
        <w:t>《</w:t>
      </w:r>
      <w:r w:rsidRPr="002E5A3B">
        <w:rPr>
          <w:rFonts w:hint="eastAsia"/>
          <w:color w:val="FF0000"/>
        </w:rPr>
        <w:t>重庆医药集团</w:t>
      </w:r>
      <w:r w:rsidRPr="002E5A3B">
        <w:rPr>
          <w:rFonts w:hint="eastAsia"/>
          <w:color w:val="FF0000"/>
        </w:rPr>
        <w:t>(</w:t>
      </w:r>
      <w:r w:rsidRPr="002E5A3B">
        <w:rPr>
          <w:rFonts w:hint="eastAsia"/>
          <w:color w:val="FF0000"/>
        </w:rPr>
        <w:t>股份</w:t>
      </w:r>
      <w:r w:rsidRPr="002E5A3B">
        <w:rPr>
          <w:rFonts w:hint="eastAsia"/>
          <w:color w:val="FF0000"/>
        </w:rPr>
        <w:t>)</w:t>
      </w:r>
      <w:r w:rsidRPr="002E5A3B">
        <w:rPr>
          <w:rFonts w:hint="eastAsia"/>
          <w:color w:val="FF0000"/>
        </w:rPr>
        <w:t>有限公司信息系统</w:t>
      </w:r>
      <w:r w:rsidR="002D0C0E" w:rsidRPr="002E5A3B">
        <w:rPr>
          <w:rFonts w:hint="eastAsia"/>
          <w:color w:val="FF0000"/>
        </w:rPr>
        <w:t>权限管理制度》、</w:t>
      </w:r>
      <w:r w:rsidR="002D0C0E" w:rsidRPr="002E5A3B">
        <w:rPr>
          <w:rFonts w:hint="eastAsia"/>
          <w:color w:val="FF0000"/>
        </w:rPr>
        <w:t xml:space="preserve"> </w:t>
      </w:r>
      <w:r w:rsidR="002D0C0E" w:rsidRPr="002E5A3B">
        <w:rPr>
          <w:rFonts w:hint="eastAsia"/>
          <w:color w:val="FF0000"/>
        </w:rPr>
        <w:t>《</w:t>
      </w:r>
      <w:r w:rsidRPr="002E5A3B">
        <w:rPr>
          <w:rFonts w:hint="eastAsia"/>
          <w:color w:val="FF0000"/>
        </w:rPr>
        <w:t>重庆医药集团</w:t>
      </w:r>
      <w:r w:rsidRPr="002E5A3B">
        <w:rPr>
          <w:rFonts w:hint="eastAsia"/>
          <w:color w:val="FF0000"/>
        </w:rPr>
        <w:t>(</w:t>
      </w:r>
      <w:r w:rsidRPr="002E5A3B">
        <w:rPr>
          <w:rFonts w:hint="eastAsia"/>
          <w:color w:val="FF0000"/>
        </w:rPr>
        <w:t>股份</w:t>
      </w:r>
      <w:r w:rsidRPr="002E5A3B">
        <w:rPr>
          <w:rFonts w:hint="eastAsia"/>
          <w:color w:val="FF0000"/>
        </w:rPr>
        <w:t>)</w:t>
      </w:r>
      <w:r w:rsidRPr="002E5A3B">
        <w:rPr>
          <w:rFonts w:hint="eastAsia"/>
          <w:color w:val="FF0000"/>
        </w:rPr>
        <w:t>有限公司信息系统</w:t>
      </w:r>
      <w:r w:rsidR="002D0C0E" w:rsidRPr="002E5A3B">
        <w:rPr>
          <w:rFonts w:hint="eastAsia"/>
          <w:color w:val="FF0000"/>
        </w:rPr>
        <w:t>安全责任制度》</w:t>
      </w:r>
      <w:r w:rsidR="002D0C0E" w:rsidRPr="00E10B1B">
        <w:rPr>
          <w:rFonts w:hint="eastAsia"/>
        </w:rPr>
        <w:t>等。</w:t>
      </w:r>
    </w:p>
    <w:p w:rsidR="002D0C0E" w:rsidRPr="00E10B1B" w:rsidRDefault="002D0C0E" w:rsidP="00B60B46">
      <w:pPr>
        <w:pStyle w:val="4"/>
        <w:spacing w:before="156" w:after="156"/>
      </w:pPr>
      <w:r w:rsidRPr="00E10B1B">
        <w:rPr>
          <w:rFonts w:hint="eastAsia"/>
        </w:rPr>
        <w:t xml:space="preserve">1.2.1.3 </w:t>
      </w:r>
      <w:r w:rsidRPr="00E10B1B">
        <w:rPr>
          <w:rFonts w:hint="eastAsia"/>
        </w:rPr>
        <w:t>防火墙</w:t>
      </w:r>
    </w:p>
    <w:p w:rsidR="002D0C0E" w:rsidRDefault="008D0E32" w:rsidP="00C0675C">
      <w:pPr>
        <w:pStyle w:val="a7"/>
      </w:pPr>
      <w:r>
        <w:rPr>
          <w:rFonts w:hint="eastAsia"/>
        </w:rPr>
        <w:t>在互联网与内网之间架设了防火墙</w:t>
      </w:r>
      <w:r w:rsidR="00F2155D">
        <w:rPr>
          <w:rFonts w:hint="eastAsia"/>
        </w:rPr>
        <w:t>，</w:t>
      </w:r>
      <w:r>
        <w:rPr>
          <w:rFonts w:hint="eastAsia"/>
        </w:rPr>
        <w:t>防止外部攻击。通过制定严格的安全策略实现内外网络或内部网络不同信任域之间的隔离与访问控制。</w:t>
      </w:r>
    </w:p>
    <w:p w:rsidR="008D0E32" w:rsidRDefault="008D0E32" w:rsidP="00B60B46">
      <w:pPr>
        <w:pStyle w:val="4"/>
        <w:spacing w:before="156" w:after="156"/>
      </w:pPr>
      <w:r w:rsidRPr="00E10B1B">
        <w:rPr>
          <w:rFonts w:hint="eastAsia"/>
        </w:rPr>
        <w:t>1.2.1.</w:t>
      </w:r>
      <w:r>
        <w:t>4</w:t>
      </w:r>
      <w:r w:rsidRPr="00E10B1B">
        <w:rPr>
          <w:rFonts w:hint="eastAsia"/>
        </w:rPr>
        <w:t xml:space="preserve"> </w:t>
      </w:r>
      <w:r>
        <w:rPr>
          <w:rFonts w:hint="eastAsia"/>
        </w:rPr>
        <w:t>区域隔离</w:t>
      </w:r>
    </w:p>
    <w:p w:rsidR="008D0E32" w:rsidRPr="008D0E32" w:rsidRDefault="008D0E32" w:rsidP="00C0675C">
      <w:pPr>
        <w:pStyle w:val="a7"/>
      </w:pPr>
      <w:r>
        <w:rPr>
          <w:rFonts w:hint="eastAsia"/>
        </w:rPr>
        <w:t>数据库，应用服务器，防火墙之间设置</w:t>
      </w:r>
      <w:r>
        <w:rPr>
          <w:rFonts w:hint="eastAsia"/>
        </w:rPr>
        <w:t>DMZ</w:t>
      </w:r>
      <w:r>
        <w:rPr>
          <w:rFonts w:hint="eastAsia"/>
        </w:rPr>
        <w:t>区域，保证</w:t>
      </w:r>
      <w:r w:rsidR="00F2155D">
        <w:rPr>
          <w:rFonts w:hint="eastAsia"/>
        </w:rPr>
        <w:t>数据安全。</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1.2.</w:t>
      </w:r>
      <w:r w:rsidR="008D0E32" w:rsidRPr="004E4A6E">
        <w:rPr>
          <w:sz w:val="36"/>
          <w:szCs w:val="36"/>
        </w:rPr>
        <w:t>2</w:t>
      </w:r>
      <w:r w:rsidRPr="004E4A6E">
        <w:rPr>
          <w:rFonts w:hint="eastAsia"/>
          <w:sz w:val="36"/>
          <w:szCs w:val="36"/>
        </w:rPr>
        <w:t xml:space="preserve"> </w:t>
      </w:r>
      <w:r w:rsidRPr="004E4A6E">
        <w:rPr>
          <w:rFonts w:hint="eastAsia"/>
          <w:sz w:val="36"/>
          <w:szCs w:val="36"/>
        </w:rPr>
        <w:t>入侵检测</w:t>
      </w:r>
    </w:p>
    <w:p w:rsidR="002D0C0E" w:rsidRPr="00E10B1B" w:rsidRDefault="00E26F3B" w:rsidP="00C0675C">
      <w:pPr>
        <w:pStyle w:val="a7"/>
      </w:pPr>
      <w:r w:rsidRPr="00E26F3B">
        <w:rPr>
          <w:rFonts w:hint="eastAsia"/>
          <w:color w:val="FF0000"/>
        </w:rPr>
        <w:t>系统</w:t>
      </w:r>
      <w:r w:rsidR="005F601E">
        <w:rPr>
          <w:rFonts w:hint="eastAsia"/>
          <w:color w:val="FF0000"/>
        </w:rPr>
        <w:t>服务器统一</w:t>
      </w:r>
      <w:r w:rsidRPr="00E26F3B">
        <w:rPr>
          <w:rFonts w:hint="eastAsia"/>
          <w:color w:val="FF0000"/>
        </w:rPr>
        <w:t>配置了</w:t>
      </w:r>
      <w:r w:rsidRPr="00E26F3B">
        <w:rPr>
          <w:rFonts w:hint="eastAsia"/>
          <w:color w:val="FF0000"/>
        </w:rPr>
        <w:t>XXXX</w:t>
      </w:r>
      <w:r w:rsidR="002D0C0E" w:rsidRPr="00E26F3B">
        <w:rPr>
          <w:rFonts w:hint="eastAsia"/>
          <w:color w:val="FF0000"/>
        </w:rPr>
        <w:t>入侵检测系统</w:t>
      </w:r>
      <w:r>
        <w:rPr>
          <w:rFonts w:hint="eastAsia"/>
        </w:rPr>
        <w:t>，</w:t>
      </w:r>
      <w:r w:rsidR="002D0C0E" w:rsidRPr="00E10B1B">
        <w:rPr>
          <w:rFonts w:hint="eastAsia"/>
        </w:rPr>
        <w:t>对进出网段的所有</w:t>
      </w:r>
      <w:r>
        <w:rPr>
          <w:rFonts w:hint="eastAsia"/>
        </w:rPr>
        <w:t>操</w:t>
      </w:r>
      <w:r w:rsidR="002D0C0E" w:rsidRPr="00E10B1B">
        <w:rPr>
          <w:rFonts w:hint="eastAsia"/>
        </w:rPr>
        <w:t>作行为进行实时监控、记录，并按制定的策略实行响应（阻断、报警、发送</w:t>
      </w:r>
      <w:r w:rsidR="000E3BAD">
        <w:rPr>
          <w:rFonts w:hint="eastAsia"/>
        </w:rPr>
        <w:t>短信提醒等</w:t>
      </w:r>
      <w:r w:rsidR="002D0C0E" w:rsidRPr="00E10B1B">
        <w:rPr>
          <w:rFonts w:hint="eastAsia"/>
        </w:rPr>
        <w:t>）。从而防止针对网络的攻击与犯罪行为。</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1.2.</w:t>
      </w:r>
      <w:r w:rsidR="00210826" w:rsidRPr="004E4A6E">
        <w:rPr>
          <w:sz w:val="36"/>
          <w:szCs w:val="36"/>
        </w:rPr>
        <w:t>3</w:t>
      </w:r>
      <w:r w:rsidRPr="004E4A6E">
        <w:rPr>
          <w:rFonts w:hint="eastAsia"/>
          <w:sz w:val="36"/>
          <w:szCs w:val="36"/>
        </w:rPr>
        <w:t xml:space="preserve"> </w:t>
      </w:r>
      <w:r w:rsidRPr="004E4A6E">
        <w:rPr>
          <w:rFonts w:hint="eastAsia"/>
          <w:sz w:val="36"/>
          <w:szCs w:val="36"/>
        </w:rPr>
        <w:t>病毒防护</w:t>
      </w:r>
    </w:p>
    <w:p w:rsidR="002D0C0E" w:rsidRPr="00E10B1B" w:rsidRDefault="005F601E" w:rsidP="00C0675C">
      <w:pPr>
        <w:pStyle w:val="a7"/>
      </w:pPr>
      <w:r>
        <w:rPr>
          <w:rFonts w:hint="eastAsia"/>
        </w:rPr>
        <w:t>系统服务器统一</w:t>
      </w:r>
      <w:r w:rsidRPr="0073265B">
        <w:rPr>
          <w:rFonts w:hint="eastAsia"/>
          <w:color w:val="FF0000"/>
        </w:rPr>
        <w:t>按照了</w:t>
      </w:r>
      <w:r w:rsidRPr="0073265B">
        <w:rPr>
          <w:rFonts w:hint="eastAsia"/>
          <w:color w:val="FF0000"/>
        </w:rPr>
        <w:t>XXX</w:t>
      </w:r>
      <w:r w:rsidRPr="0073265B">
        <w:rPr>
          <w:rFonts w:hint="eastAsia"/>
          <w:color w:val="FF0000"/>
        </w:rPr>
        <w:t>防毒软</w:t>
      </w:r>
      <w:r>
        <w:rPr>
          <w:rFonts w:hint="eastAsia"/>
        </w:rPr>
        <w:t>件，并根据安全等级设定定期的安全扫描，上一旦发现</w:t>
      </w:r>
      <w:r w:rsidR="002D0C0E" w:rsidRPr="00E10B1B">
        <w:rPr>
          <w:rFonts w:hint="eastAsia"/>
        </w:rPr>
        <w:t>病毒</w:t>
      </w:r>
      <w:r>
        <w:rPr>
          <w:rFonts w:hint="eastAsia"/>
        </w:rPr>
        <w:t>，防毒</w:t>
      </w:r>
      <w:r w:rsidR="002D0C0E" w:rsidRPr="00E10B1B">
        <w:rPr>
          <w:rFonts w:hint="eastAsia"/>
        </w:rPr>
        <w:t>程序会采取相应处理措施（清除、更名或删除），防止病毒进入网络进行传播扩散。</w:t>
      </w:r>
    </w:p>
    <w:p w:rsidR="002D0C0E" w:rsidRPr="004E4A6E" w:rsidRDefault="002D0C0E" w:rsidP="004E4A6E">
      <w:pPr>
        <w:pStyle w:val="2"/>
      </w:pPr>
      <w:r w:rsidRPr="004E4A6E">
        <w:rPr>
          <w:rFonts w:hint="eastAsia"/>
        </w:rPr>
        <w:lastRenderedPageBreak/>
        <w:t xml:space="preserve">1.3 </w:t>
      </w:r>
      <w:r w:rsidRPr="004E4A6E">
        <w:rPr>
          <w:rFonts w:hint="eastAsia"/>
        </w:rPr>
        <w:t>系统级安全解决方案</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 xml:space="preserve">1.3.1 </w:t>
      </w:r>
      <w:r w:rsidRPr="004E4A6E">
        <w:rPr>
          <w:rFonts w:hint="eastAsia"/>
          <w:sz w:val="36"/>
          <w:szCs w:val="36"/>
        </w:rPr>
        <w:t>网络结构安全</w:t>
      </w:r>
    </w:p>
    <w:p w:rsidR="002D0C0E" w:rsidRPr="00F66993" w:rsidRDefault="0073265B" w:rsidP="00C0675C">
      <w:pPr>
        <w:pStyle w:val="a7"/>
      </w:pPr>
      <w:r>
        <w:rPr>
          <w:rFonts w:hint="eastAsia"/>
        </w:rPr>
        <w:t>土主机房</w:t>
      </w:r>
      <w:r w:rsidR="002D0C0E" w:rsidRPr="00E10B1B">
        <w:rPr>
          <w:rFonts w:hint="eastAsia"/>
        </w:rPr>
        <w:t>网</w:t>
      </w:r>
      <w:r w:rsidR="002D0C0E" w:rsidRPr="00F66993">
        <w:rPr>
          <w:rFonts w:hint="eastAsia"/>
        </w:rPr>
        <w:t>络结构</w:t>
      </w:r>
      <w:bookmarkStart w:id="0" w:name="_GoBack"/>
      <w:r w:rsidRPr="009E0E51">
        <w:rPr>
          <w:rFonts w:hint="eastAsia"/>
          <w:color w:val="FF0000"/>
        </w:rPr>
        <w:t>采用</w:t>
      </w:r>
      <w:r w:rsidRPr="009E0E51">
        <w:rPr>
          <w:rFonts w:hint="eastAsia"/>
          <w:color w:val="FF0000"/>
        </w:rPr>
        <w:t>XXXX</w:t>
      </w:r>
      <w:r w:rsidRPr="009E0E51">
        <w:rPr>
          <w:rFonts w:hint="eastAsia"/>
          <w:color w:val="FF0000"/>
        </w:rPr>
        <w:t>结构</w:t>
      </w:r>
      <w:bookmarkEnd w:id="0"/>
      <w:r>
        <w:rPr>
          <w:rFonts w:hint="eastAsia"/>
        </w:rPr>
        <w:t>，网络拓扑结构</w:t>
      </w:r>
      <w:r w:rsidR="002D0C0E" w:rsidRPr="00E10B1B">
        <w:rPr>
          <w:rFonts w:hint="eastAsia"/>
        </w:rPr>
        <w:t>合理；</w:t>
      </w:r>
      <w:r w:rsidR="002D0C0E" w:rsidRPr="00F66993">
        <w:rPr>
          <w:rFonts w:hint="eastAsia"/>
        </w:rPr>
        <w:t>路由</w:t>
      </w:r>
      <w:r w:rsidRPr="00F66993">
        <w:rPr>
          <w:rFonts w:hint="eastAsia"/>
        </w:rPr>
        <w:t>采用</w:t>
      </w:r>
      <w:r w:rsidR="002D0C0E" w:rsidRPr="00F66993">
        <w:rPr>
          <w:rFonts w:hint="eastAsia"/>
        </w:rPr>
        <w:t>冗余</w:t>
      </w:r>
      <w:r w:rsidRPr="00F66993">
        <w:rPr>
          <w:rFonts w:hint="eastAsia"/>
        </w:rPr>
        <w:t>设计</w:t>
      </w:r>
      <w:r w:rsidR="002D0C0E" w:rsidRPr="00F66993">
        <w:rPr>
          <w:rFonts w:hint="eastAsia"/>
        </w:rPr>
        <w:t>，防止单点失败等。</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 xml:space="preserve">1.3.2 </w:t>
      </w:r>
      <w:r w:rsidRPr="004E4A6E">
        <w:rPr>
          <w:rFonts w:hint="eastAsia"/>
          <w:sz w:val="36"/>
          <w:szCs w:val="36"/>
        </w:rPr>
        <w:t>操作系统安全</w:t>
      </w:r>
    </w:p>
    <w:p w:rsidR="00F66993" w:rsidRDefault="002D0C0E" w:rsidP="00C0675C">
      <w:pPr>
        <w:pStyle w:val="a7"/>
        <w:rPr>
          <w:rFonts w:hint="eastAsia"/>
        </w:rPr>
      </w:pPr>
      <w:r w:rsidRPr="00E10B1B">
        <w:rPr>
          <w:rFonts w:hint="eastAsia"/>
        </w:rPr>
        <w:t>操作系统</w:t>
      </w:r>
      <w:r w:rsidR="00F66993">
        <w:rPr>
          <w:rFonts w:hint="eastAsia"/>
        </w:rPr>
        <w:t>全部</w:t>
      </w:r>
      <w:r w:rsidRPr="00E10B1B">
        <w:rPr>
          <w:rFonts w:hint="eastAsia"/>
        </w:rPr>
        <w:t>采取如下</w:t>
      </w:r>
      <w:r w:rsidR="00F66993">
        <w:rPr>
          <w:rFonts w:hint="eastAsia"/>
        </w:rPr>
        <w:t>安全</w:t>
      </w:r>
      <w:r w:rsidRPr="00E10B1B">
        <w:rPr>
          <w:rFonts w:hint="eastAsia"/>
        </w:rPr>
        <w:t>策略：</w:t>
      </w:r>
    </w:p>
    <w:p w:rsidR="00B60B46" w:rsidRDefault="00B60B46" w:rsidP="00B60B46">
      <w:pPr>
        <w:pStyle w:val="4"/>
        <w:spacing w:before="156" w:after="156"/>
      </w:pPr>
      <w:r w:rsidRPr="00E10B1B">
        <w:rPr>
          <w:rFonts w:hint="eastAsia"/>
        </w:rPr>
        <w:t>1.</w:t>
      </w:r>
      <w:r>
        <w:rPr>
          <w:rFonts w:hint="eastAsia"/>
        </w:rPr>
        <w:t>3</w:t>
      </w:r>
      <w:r w:rsidRPr="00E10B1B">
        <w:rPr>
          <w:rFonts w:hint="eastAsia"/>
        </w:rPr>
        <w:t>.</w:t>
      </w:r>
      <w:r>
        <w:rPr>
          <w:rFonts w:hint="eastAsia"/>
        </w:rPr>
        <w:t>2</w:t>
      </w:r>
      <w:r w:rsidRPr="00E10B1B">
        <w:rPr>
          <w:rFonts w:hint="eastAsia"/>
        </w:rPr>
        <w:t>.</w:t>
      </w:r>
      <w:r>
        <w:rPr>
          <w:rFonts w:hint="eastAsia"/>
        </w:rPr>
        <w:t>1</w:t>
      </w:r>
      <w:r w:rsidRPr="00E10B1B">
        <w:rPr>
          <w:rFonts w:hint="eastAsia"/>
        </w:rPr>
        <w:t xml:space="preserve"> </w:t>
      </w:r>
      <w:r>
        <w:rPr>
          <w:rFonts w:hint="eastAsia"/>
        </w:rPr>
        <w:t>安全配置</w:t>
      </w:r>
    </w:p>
    <w:p w:rsidR="002D0C0E" w:rsidRDefault="002D0C0E" w:rsidP="00B60B46">
      <w:pPr>
        <w:spacing w:before="100" w:beforeAutospacing="1" w:after="100" w:afterAutospacing="1"/>
        <w:rPr>
          <w:rFonts w:hint="eastAsia"/>
        </w:rPr>
      </w:pPr>
      <w:r w:rsidRPr="00E10B1B">
        <w:rPr>
          <w:rFonts w:hint="eastAsia"/>
        </w:rPr>
        <w:t>操作系统</w:t>
      </w:r>
      <w:r w:rsidR="00F66993">
        <w:rPr>
          <w:rFonts w:hint="eastAsia"/>
        </w:rPr>
        <w:t>根据应用需求进行了详细</w:t>
      </w:r>
      <w:r w:rsidRPr="00E10B1B">
        <w:rPr>
          <w:rFonts w:hint="eastAsia"/>
        </w:rPr>
        <w:t>的安全配置</w:t>
      </w:r>
      <w:r w:rsidR="00F66993">
        <w:rPr>
          <w:rFonts w:hint="eastAsia"/>
        </w:rPr>
        <w:t>，关闭一些起不常用却存在安全隐患的应用。</w:t>
      </w:r>
    </w:p>
    <w:p w:rsidR="00B60B46" w:rsidRDefault="00B60B46" w:rsidP="00B60B46">
      <w:pPr>
        <w:pStyle w:val="4"/>
        <w:spacing w:before="156" w:after="156"/>
      </w:pPr>
      <w:r w:rsidRPr="00E10B1B">
        <w:rPr>
          <w:rFonts w:hint="eastAsia"/>
        </w:rPr>
        <w:t>1.</w:t>
      </w:r>
      <w:r>
        <w:rPr>
          <w:rFonts w:hint="eastAsia"/>
        </w:rPr>
        <w:t>3</w:t>
      </w:r>
      <w:r w:rsidRPr="00E10B1B">
        <w:rPr>
          <w:rFonts w:hint="eastAsia"/>
        </w:rPr>
        <w:t>.</w:t>
      </w:r>
      <w:r>
        <w:rPr>
          <w:rFonts w:hint="eastAsia"/>
        </w:rPr>
        <w:t>2</w:t>
      </w:r>
      <w:r w:rsidRPr="00E10B1B">
        <w:rPr>
          <w:rFonts w:hint="eastAsia"/>
        </w:rPr>
        <w:t>.</w:t>
      </w:r>
      <w:r>
        <w:rPr>
          <w:rFonts w:hint="eastAsia"/>
        </w:rPr>
        <w:t>2</w:t>
      </w:r>
      <w:r w:rsidRPr="00E10B1B">
        <w:rPr>
          <w:rFonts w:hint="eastAsia"/>
        </w:rPr>
        <w:t xml:space="preserve"> </w:t>
      </w:r>
      <w:r>
        <w:rPr>
          <w:rFonts w:hint="eastAsia"/>
        </w:rPr>
        <w:t>关闭端口</w:t>
      </w:r>
    </w:p>
    <w:p w:rsidR="00595780" w:rsidRDefault="00595780" w:rsidP="00B60B46">
      <w:pPr>
        <w:spacing w:before="100" w:beforeAutospacing="1" w:after="100" w:afterAutospacing="1"/>
        <w:rPr>
          <w:rFonts w:hint="eastAsia"/>
        </w:rPr>
      </w:pPr>
      <w:r w:rsidRPr="00E10B1B">
        <w:rPr>
          <w:rFonts w:hint="eastAsia"/>
        </w:rPr>
        <w:t>操作系统</w:t>
      </w:r>
      <w:r>
        <w:rPr>
          <w:rFonts w:hint="eastAsia"/>
        </w:rPr>
        <w:t>根据应用需求开放</w:t>
      </w:r>
      <w:r w:rsidR="001E217A">
        <w:rPr>
          <w:rFonts w:hint="eastAsia"/>
        </w:rPr>
        <w:t>必要</w:t>
      </w:r>
      <w:r>
        <w:rPr>
          <w:rFonts w:hint="eastAsia"/>
        </w:rPr>
        <w:t>的端口，</w:t>
      </w:r>
      <w:r w:rsidR="001E217A">
        <w:rPr>
          <w:rFonts w:hint="eastAsia"/>
        </w:rPr>
        <w:t>关闭其他端口，</w:t>
      </w:r>
      <w:r w:rsidR="004722C0">
        <w:rPr>
          <w:rFonts w:hint="eastAsia"/>
        </w:rPr>
        <w:t>降低端口扫描风险。</w:t>
      </w:r>
    </w:p>
    <w:p w:rsidR="00B60B46" w:rsidRDefault="00B60B46" w:rsidP="00B60B46">
      <w:pPr>
        <w:pStyle w:val="4"/>
        <w:spacing w:before="156" w:after="156"/>
      </w:pPr>
      <w:r w:rsidRPr="00E10B1B">
        <w:rPr>
          <w:rFonts w:hint="eastAsia"/>
        </w:rPr>
        <w:t>1.</w:t>
      </w:r>
      <w:r>
        <w:rPr>
          <w:rFonts w:hint="eastAsia"/>
        </w:rPr>
        <w:t>3</w:t>
      </w:r>
      <w:r w:rsidRPr="00E10B1B">
        <w:rPr>
          <w:rFonts w:hint="eastAsia"/>
        </w:rPr>
        <w:t>.</w:t>
      </w:r>
      <w:r>
        <w:rPr>
          <w:rFonts w:hint="eastAsia"/>
        </w:rPr>
        <w:t>2</w:t>
      </w:r>
      <w:r w:rsidRPr="00E10B1B">
        <w:rPr>
          <w:rFonts w:hint="eastAsia"/>
        </w:rPr>
        <w:t>.</w:t>
      </w:r>
      <w:r>
        <w:rPr>
          <w:rFonts w:hint="eastAsia"/>
        </w:rPr>
        <w:t>3</w:t>
      </w:r>
      <w:r w:rsidRPr="00E10B1B">
        <w:rPr>
          <w:rFonts w:hint="eastAsia"/>
        </w:rPr>
        <w:t xml:space="preserve"> </w:t>
      </w:r>
      <w:r>
        <w:rPr>
          <w:rFonts w:hint="eastAsia"/>
        </w:rPr>
        <w:t>账户控制</w:t>
      </w:r>
    </w:p>
    <w:p w:rsidR="00F66993" w:rsidRDefault="00E72EA7" w:rsidP="00B60B46">
      <w:pPr>
        <w:spacing w:before="100" w:beforeAutospacing="1" w:after="100" w:afterAutospacing="1"/>
        <w:rPr>
          <w:rFonts w:hint="eastAsia"/>
        </w:rPr>
      </w:pPr>
      <w:r w:rsidRPr="00E72EA7">
        <w:rPr>
          <w:rFonts w:hint="eastAsia"/>
        </w:rPr>
        <w:t>遵照</w:t>
      </w:r>
      <w:r w:rsidRPr="00B60B46">
        <w:rPr>
          <w:rFonts w:hint="eastAsia"/>
          <w:color w:val="FF0000"/>
        </w:rPr>
        <w:t>《重庆医药集团</w:t>
      </w:r>
      <w:r w:rsidRPr="00B60B46">
        <w:rPr>
          <w:rFonts w:hint="eastAsia"/>
          <w:color w:val="FF0000"/>
        </w:rPr>
        <w:t>(</w:t>
      </w:r>
      <w:r w:rsidRPr="00B60B46">
        <w:rPr>
          <w:rFonts w:hint="eastAsia"/>
          <w:color w:val="FF0000"/>
        </w:rPr>
        <w:t>股份</w:t>
      </w:r>
      <w:r w:rsidRPr="00B60B46">
        <w:rPr>
          <w:rFonts w:hint="eastAsia"/>
          <w:color w:val="FF0000"/>
        </w:rPr>
        <w:t>)</w:t>
      </w:r>
      <w:r w:rsidRPr="00B60B46">
        <w:rPr>
          <w:rFonts w:hint="eastAsia"/>
          <w:color w:val="FF0000"/>
        </w:rPr>
        <w:t>有限公司信息系统口令及帐户管理规范》</w:t>
      </w:r>
      <w:r w:rsidRPr="00E72EA7">
        <w:rPr>
          <w:rFonts w:hint="eastAsia"/>
        </w:rPr>
        <w:t>，</w:t>
      </w:r>
      <w:r w:rsidR="00CF1597">
        <w:rPr>
          <w:rFonts w:hint="eastAsia"/>
        </w:rPr>
        <w:t>在系统中配置对应权限的账户，统一进行管理。</w:t>
      </w:r>
      <w:r w:rsidRPr="00E72EA7">
        <w:rPr>
          <w:rFonts w:hint="eastAsia"/>
        </w:rPr>
        <w:t>采用加强型口令字，并</w:t>
      </w:r>
      <w:r w:rsidR="00CF1597">
        <w:rPr>
          <w:rFonts w:hint="eastAsia"/>
        </w:rPr>
        <w:t>开启密码策略，</w:t>
      </w:r>
      <w:r w:rsidRPr="00E72EA7">
        <w:rPr>
          <w:rFonts w:hint="eastAsia"/>
        </w:rPr>
        <w:t>定期更换口令。</w:t>
      </w:r>
    </w:p>
    <w:p w:rsidR="00B60B46" w:rsidRDefault="00B60B46" w:rsidP="00B60B46">
      <w:pPr>
        <w:pStyle w:val="4"/>
        <w:spacing w:before="156" w:after="156"/>
      </w:pPr>
      <w:r w:rsidRPr="00E10B1B">
        <w:rPr>
          <w:rFonts w:hint="eastAsia"/>
        </w:rPr>
        <w:t>1.</w:t>
      </w:r>
      <w:r>
        <w:rPr>
          <w:rFonts w:hint="eastAsia"/>
        </w:rPr>
        <w:t>3</w:t>
      </w:r>
      <w:r w:rsidRPr="00E10B1B">
        <w:rPr>
          <w:rFonts w:hint="eastAsia"/>
        </w:rPr>
        <w:t>.</w:t>
      </w:r>
      <w:r>
        <w:rPr>
          <w:rFonts w:hint="eastAsia"/>
        </w:rPr>
        <w:t>2</w:t>
      </w:r>
      <w:r w:rsidRPr="00E10B1B">
        <w:rPr>
          <w:rFonts w:hint="eastAsia"/>
        </w:rPr>
        <w:t>.</w:t>
      </w:r>
      <w:r>
        <w:rPr>
          <w:rFonts w:hint="eastAsia"/>
        </w:rPr>
        <w:t>4</w:t>
      </w:r>
      <w:r w:rsidRPr="00E10B1B">
        <w:rPr>
          <w:rFonts w:hint="eastAsia"/>
        </w:rPr>
        <w:t xml:space="preserve"> </w:t>
      </w:r>
      <w:r>
        <w:rPr>
          <w:rFonts w:hint="eastAsia"/>
        </w:rPr>
        <w:t>修复漏洞</w:t>
      </w:r>
    </w:p>
    <w:p w:rsidR="00E72EA7" w:rsidRPr="00E72EA7" w:rsidRDefault="00E72EA7" w:rsidP="00B60B46">
      <w:pPr>
        <w:spacing w:before="100" w:beforeAutospacing="1" w:after="100" w:afterAutospacing="1"/>
      </w:pPr>
      <w:r>
        <w:rPr>
          <w:rFonts w:hint="eastAsia"/>
        </w:rPr>
        <w:t>定期进行系统升级，加装安全补丁，修复系统安全漏洞。</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 xml:space="preserve">1.3.3 </w:t>
      </w:r>
      <w:r w:rsidRPr="004E4A6E">
        <w:rPr>
          <w:rFonts w:hint="eastAsia"/>
          <w:sz w:val="36"/>
          <w:szCs w:val="36"/>
        </w:rPr>
        <w:t>应用系统安全</w:t>
      </w:r>
    </w:p>
    <w:p w:rsidR="00A01362" w:rsidRPr="00A01362" w:rsidRDefault="00585153" w:rsidP="00C0675C">
      <w:pPr>
        <w:pStyle w:val="a7"/>
      </w:pPr>
      <w:r>
        <w:rPr>
          <w:rFonts w:hint="eastAsia"/>
        </w:rPr>
        <w:t>重庆医药</w:t>
      </w:r>
      <w:r>
        <w:rPr>
          <w:rFonts w:hint="eastAsia"/>
        </w:rPr>
        <w:t>(</w:t>
      </w:r>
      <w:r>
        <w:rPr>
          <w:rFonts w:hint="eastAsia"/>
        </w:rPr>
        <w:t>集团</w:t>
      </w:r>
      <w:r>
        <w:rPr>
          <w:rFonts w:hint="eastAsia"/>
        </w:rPr>
        <w:t>)</w:t>
      </w:r>
      <w:r>
        <w:rPr>
          <w:rFonts w:hint="eastAsia"/>
        </w:rPr>
        <w:t>股份有限公司现代物流中心主要包括</w:t>
      </w:r>
      <w:r w:rsidR="00A01362">
        <w:rPr>
          <w:rFonts w:hint="eastAsia"/>
        </w:rPr>
        <w:t>仓库管理系统</w:t>
      </w:r>
      <w:r>
        <w:rPr>
          <w:rFonts w:hint="eastAsia"/>
        </w:rPr>
        <w:t>，物流业务管理系统</w:t>
      </w:r>
      <w:r w:rsidR="00454FFE">
        <w:rPr>
          <w:rFonts w:hint="eastAsia"/>
        </w:rPr>
        <w:t>，药监报告</w:t>
      </w:r>
      <w:r>
        <w:rPr>
          <w:rFonts w:hint="eastAsia"/>
        </w:rPr>
        <w:t>系统等多个应用系统，采用了如下安全保障措施：</w:t>
      </w:r>
    </w:p>
    <w:p w:rsidR="002D0C0E" w:rsidRPr="00DA3264" w:rsidRDefault="002D0C0E" w:rsidP="00B60B46">
      <w:pPr>
        <w:pStyle w:val="4"/>
        <w:spacing w:before="156" w:after="156"/>
      </w:pPr>
      <w:r w:rsidRPr="00DA3264">
        <w:rPr>
          <w:rFonts w:hint="eastAsia"/>
        </w:rPr>
        <w:t>1.</w:t>
      </w:r>
      <w:r w:rsidR="00912C9D" w:rsidRPr="00DA3264">
        <w:t>3</w:t>
      </w:r>
      <w:r w:rsidRPr="00DA3264">
        <w:rPr>
          <w:rFonts w:hint="eastAsia"/>
        </w:rPr>
        <w:t>.</w:t>
      </w:r>
      <w:r w:rsidR="00912C9D" w:rsidRPr="00DA3264">
        <w:t>3</w:t>
      </w:r>
      <w:r w:rsidRPr="00DA3264">
        <w:rPr>
          <w:rFonts w:hint="eastAsia"/>
        </w:rPr>
        <w:t xml:space="preserve">.1 </w:t>
      </w:r>
      <w:r w:rsidRPr="00DA3264">
        <w:rPr>
          <w:rFonts w:hint="eastAsia"/>
        </w:rPr>
        <w:t>身份认证</w:t>
      </w:r>
    </w:p>
    <w:p w:rsidR="00454FFE" w:rsidRPr="00454FFE" w:rsidRDefault="00454FFE" w:rsidP="00C0675C">
      <w:pPr>
        <w:pStyle w:val="a7"/>
      </w:pPr>
      <w:r>
        <w:t>应用系统均</w:t>
      </w:r>
      <w:r w:rsidR="00DA3264">
        <w:t>由服务端统一进行认证</w:t>
      </w:r>
      <w:r w:rsidR="00DA3264">
        <w:rPr>
          <w:rFonts w:hint="eastAsia"/>
        </w:rPr>
        <w:t>，</w:t>
      </w:r>
      <w:r w:rsidR="003C17FE">
        <w:rPr>
          <w:rFonts w:hint="eastAsia"/>
        </w:rPr>
        <w:t>防止本地篡改的方式，同时</w:t>
      </w:r>
      <w:r w:rsidR="003C17FE">
        <w:t>相关认证信息进行</w:t>
      </w:r>
      <w:r w:rsidR="00DA3264">
        <w:t>加密存储</w:t>
      </w:r>
      <w:r w:rsidR="003C17FE">
        <w:rPr>
          <w:rFonts w:hint="eastAsia"/>
        </w:rPr>
        <w:t>，</w:t>
      </w:r>
      <w:r w:rsidR="003C17FE">
        <w:t>防止泄露</w:t>
      </w:r>
      <w:r w:rsidR="00DA3264">
        <w:rPr>
          <w:rFonts w:hint="eastAsia"/>
        </w:rPr>
        <w:t>。</w:t>
      </w:r>
    </w:p>
    <w:p w:rsidR="002D0C0E" w:rsidRPr="00E10B1B" w:rsidRDefault="002D0C0E" w:rsidP="00B60B46">
      <w:pPr>
        <w:pStyle w:val="4"/>
        <w:spacing w:before="156" w:after="156"/>
      </w:pPr>
      <w:r w:rsidRPr="00E10B1B">
        <w:rPr>
          <w:rFonts w:hint="eastAsia"/>
        </w:rPr>
        <w:lastRenderedPageBreak/>
        <w:t>1.</w:t>
      </w:r>
      <w:r w:rsidR="00DA3264">
        <w:t>3</w:t>
      </w:r>
      <w:r w:rsidRPr="00E10B1B">
        <w:rPr>
          <w:rFonts w:hint="eastAsia"/>
        </w:rPr>
        <w:t>.</w:t>
      </w:r>
      <w:r w:rsidR="00DA3264">
        <w:t>3</w:t>
      </w:r>
      <w:r w:rsidRPr="00E10B1B">
        <w:rPr>
          <w:rFonts w:hint="eastAsia"/>
        </w:rPr>
        <w:t xml:space="preserve">.2 </w:t>
      </w:r>
      <w:r w:rsidRPr="00E10B1B">
        <w:rPr>
          <w:rFonts w:hint="eastAsia"/>
        </w:rPr>
        <w:t>授权</w:t>
      </w:r>
      <w:r w:rsidRPr="00E10B1B">
        <w:rPr>
          <w:rFonts w:hint="eastAsia"/>
        </w:rPr>
        <w:t>/</w:t>
      </w:r>
      <w:r w:rsidRPr="00E10B1B">
        <w:rPr>
          <w:rFonts w:hint="eastAsia"/>
        </w:rPr>
        <w:t>访问控制</w:t>
      </w:r>
    </w:p>
    <w:p w:rsidR="002D0C0E" w:rsidRPr="00E10B1B" w:rsidRDefault="00DA3264" w:rsidP="00C0675C">
      <w:pPr>
        <w:pStyle w:val="a7"/>
      </w:pPr>
      <w:r>
        <w:t>应用</w:t>
      </w:r>
      <w:r w:rsidR="002D0C0E" w:rsidRPr="00E10B1B">
        <w:rPr>
          <w:rFonts w:hint="eastAsia"/>
        </w:rPr>
        <w:t>系统采用严格的授权</w:t>
      </w:r>
      <w:r w:rsidR="002D0C0E" w:rsidRPr="00E10B1B">
        <w:rPr>
          <w:rFonts w:hint="eastAsia"/>
        </w:rPr>
        <w:t>/</w:t>
      </w:r>
      <w:r w:rsidR="002D0C0E" w:rsidRPr="00E10B1B">
        <w:rPr>
          <w:rFonts w:hint="eastAsia"/>
        </w:rPr>
        <w:t>访问控制，</w:t>
      </w:r>
      <w:r w:rsidR="001B5C16">
        <w:rPr>
          <w:rFonts w:hint="eastAsia"/>
        </w:rPr>
        <w:t>根据操作者的不同角色赋予不同等级的操作权限</w:t>
      </w:r>
      <w:r w:rsidR="002D0C0E" w:rsidRPr="00E10B1B">
        <w:rPr>
          <w:rFonts w:hint="eastAsia"/>
        </w:rPr>
        <w:t>。</w:t>
      </w:r>
    </w:p>
    <w:p w:rsidR="002D0C0E" w:rsidRPr="00E10B1B" w:rsidRDefault="002D0C0E" w:rsidP="00B60B46">
      <w:pPr>
        <w:pStyle w:val="4"/>
        <w:spacing w:before="156" w:after="156"/>
      </w:pPr>
      <w:r w:rsidRPr="00E10B1B">
        <w:rPr>
          <w:rFonts w:hint="eastAsia"/>
        </w:rPr>
        <w:t>1.</w:t>
      </w:r>
      <w:r w:rsidR="00DA3264">
        <w:t>3</w:t>
      </w:r>
      <w:r w:rsidRPr="00E10B1B">
        <w:rPr>
          <w:rFonts w:hint="eastAsia"/>
        </w:rPr>
        <w:t>.</w:t>
      </w:r>
      <w:r w:rsidR="00DA3264">
        <w:t>3</w:t>
      </w:r>
      <w:r w:rsidRPr="00E10B1B">
        <w:rPr>
          <w:rFonts w:hint="eastAsia"/>
        </w:rPr>
        <w:t>.</w:t>
      </w:r>
      <w:r w:rsidR="00DA3264">
        <w:t>3</w:t>
      </w:r>
      <w:r w:rsidRPr="00E10B1B">
        <w:rPr>
          <w:rFonts w:hint="eastAsia"/>
        </w:rPr>
        <w:t xml:space="preserve"> </w:t>
      </w:r>
      <w:r w:rsidRPr="00E10B1B">
        <w:rPr>
          <w:rFonts w:hint="eastAsia"/>
        </w:rPr>
        <w:t>事务处理</w:t>
      </w:r>
    </w:p>
    <w:p w:rsidR="002D0C0E" w:rsidRPr="00E10B1B" w:rsidRDefault="00016321" w:rsidP="00C0675C">
      <w:pPr>
        <w:pStyle w:val="a7"/>
      </w:pPr>
      <w:r>
        <w:t>应用</w:t>
      </w:r>
      <w:r w:rsidR="002D0C0E" w:rsidRPr="00E10B1B">
        <w:rPr>
          <w:rFonts w:hint="eastAsia"/>
        </w:rPr>
        <w:t>系统采用事务的方式处理系统中重要的业务流程，这样可以保证在系统遇到意外状况（比如掉电）发生的时候，系统不会对数据库作任何修改，达到控制和维护数据库数据的一致性和完整性，维护业务数据不会丢失。</w:t>
      </w:r>
    </w:p>
    <w:p w:rsidR="002D0C0E" w:rsidRPr="00E10B1B" w:rsidRDefault="002D0C0E" w:rsidP="00257B7E">
      <w:pPr>
        <w:pStyle w:val="4"/>
        <w:spacing w:before="156" w:after="156"/>
      </w:pPr>
      <w:r w:rsidRPr="00E10B1B">
        <w:rPr>
          <w:rFonts w:hint="eastAsia"/>
        </w:rPr>
        <w:t>1.</w:t>
      </w:r>
      <w:r w:rsidR="00257B7E">
        <w:rPr>
          <w:rFonts w:hint="eastAsia"/>
        </w:rPr>
        <w:t>3</w:t>
      </w:r>
      <w:r w:rsidRPr="00E10B1B">
        <w:rPr>
          <w:rFonts w:hint="eastAsia"/>
        </w:rPr>
        <w:t>.</w:t>
      </w:r>
      <w:r w:rsidR="00257B7E">
        <w:rPr>
          <w:rFonts w:hint="eastAsia"/>
        </w:rPr>
        <w:t>3</w:t>
      </w:r>
      <w:r w:rsidRPr="00E10B1B">
        <w:rPr>
          <w:rFonts w:hint="eastAsia"/>
        </w:rPr>
        <w:t>.</w:t>
      </w:r>
      <w:r w:rsidR="00257B7E">
        <w:rPr>
          <w:rFonts w:hint="eastAsia"/>
        </w:rPr>
        <w:t>4</w:t>
      </w:r>
      <w:r w:rsidRPr="00E10B1B">
        <w:rPr>
          <w:rFonts w:hint="eastAsia"/>
        </w:rPr>
        <w:t xml:space="preserve"> </w:t>
      </w:r>
      <w:r w:rsidRPr="00E10B1B">
        <w:rPr>
          <w:rFonts w:hint="eastAsia"/>
        </w:rPr>
        <w:t>操作日志</w:t>
      </w:r>
    </w:p>
    <w:p w:rsidR="002D0C0E" w:rsidRPr="00E10B1B" w:rsidRDefault="00B26B48" w:rsidP="00B26B48">
      <w:pPr>
        <w:pStyle w:val="a7"/>
      </w:pPr>
      <w:r>
        <w:rPr>
          <w:rFonts w:hint="eastAsia"/>
        </w:rPr>
        <w:t>应用</w:t>
      </w:r>
      <w:r w:rsidR="002D0C0E" w:rsidRPr="00E10B1B">
        <w:rPr>
          <w:rFonts w:hint="eastAsia"/>
        </w:rPr>
        <w:t>系统提供日志功能，所有的</w:t>
      </w:r>
      <w:r>
        <w:rPr>
          <w:rFonts w:hint="eastAsia"/>
        </w:rPr>
        <w:t>重要</w:t>
      </w:r>
      <w:r w:rsidR="002D0C0E" w:rsidRPr="00E10B1B">
        <w:rPr>
          <w:rFonts w:hint="eastAsia"/>
        </w:rPr>
        <w:t>操作</w:t>
      </w:r>
      <w:r>
        <w:rPr>
          <w:rFonts w:hint="eastAsia"/>
        </w:rPr>
        <w:t>均</w:t>
      </w:r>
      <w:r w:rsidR="002D0C0E" w:rsidRPr="00E10B1B">
        <w:rPr>
          <w:rFonts w:hint="eastAsia"/>
        </w:rPr>
        <w:t>记录在日志中，</w:t>
      </w:r>
      <w:r>
        <w:rPr>
          <w:rFonts w:hint="eastAsia"/>
        </w:rPr>
        <w:t>保证重要操作可查</w:t>
      </w:r>
      <w:r w:rsidR="002D0C0E" w:rsidRPr="00E10B1B">
        <w:rPr>
          <w:rFonts w:hint="eastAsia"/>
        </w:rPr>
        <w:t>。</w:t>
      </w:r>
    </w:p>
    <w:p w:rsidR="002D0C0E" w:rsidRPr="00E10B1B" w:rsidRDefault="002D0C0E" w:rsidP="0015119A">
      <w:pPr>
        <w:pStyle w:val="4"/>
        <w:spacing w:before="156" w:after="156"/>
      </w:pPr>
      <w:r w:rsidRPr="00E10B1B">
        <w:rPr>
          <w:rFonts w:hint="eastAsia"/>
        </w:rPr>
        <w:t>1.</w:t>
      </w:r>
      <w:r w:rsidR="0015119A">
        <w:rPr>
          <w:rFonts w:hint="eastAsia"/>
        </w:rPr>
        <w:t>3</w:t>
      </w:r>
      <w:r w:rsidRPr="00E10B1B">
        <w:rPr>
          <w:rFonts w:hint="eastAsia"/>
        </w:rPr>
        <w:t>.</w:t>
      </w:r>
      <w:r w:rsidR="0015119A">
        <w:rPr>
          <w:rFonts w:hint="eastAsia"/>
        </w:rPr>
        <w:t>3</w:t>
      </w:r>
      <w:r w:rsidRPr="00E10B1B">
        <w:rPr>
          <w:rFonts w:hint="eastAsia"/>
        </w:rPr>
        <w:t>.</w:t>
      </w:r>
      <w:r w:rsidR="0015119A">
        <w:rPr>
          <w:rFonts w:hint="eastAsia"/>
        </w:rPr>
        <w:t>5</w:t>
      </w:r>
      <w:r w:rsidRPr="00E10B1B">
        <w:rPr>
          <w:rFonts w:hint="eastAsia"/>
        </w:rPr>
        <w:t xml:space="preserve"> </w:t>
      </w:r>
      <w:r w:rsidRPr="00E10B1B">
        <w:rPr>
          <w:rFonts w:hint="eastAsia"/>
        </w:rPr>
        <w:t>数据备份容错</w:t>
      </w:r>
    </w:p>
    <w:p w:rsidR="002D0C0E" w:rsidRPr="00E10B1B" w:rsidRDefault="000960DF" w:rsidP="00C0675C">
      <w:pPr>
        <w:pStyle w:val="a7"/>
      </w:pPr>
      <w:r>
        <w:rPr>
          <w:rFonts w:hint="eastAsia"/>
        </w:rPr>
        <w:t>应用系统数据库均严格按照《</w:t>
      </w:r>
      <w:r w:rsidRPr="00CA067D">
        <w:rPr>
          <w:rFonts w:hint="eastAsia"/>
          <w:color w:val="FF0000"/>
        </w:rPr>
        <w:t>重庆医药集团</w:t>
      </w:r>
      <w:r w:rsidRPr="00CA067D">
        <w:rPr>
          <w:rFonts w:hint="eastAsia"/>
          <w:color w:val="FF0000"/>
        </w:rPr>
        <w:t>(</w:t>
      </w:r>
      <w:r w:rsidRPr="00CA067D">
        <w:rPr>
          <w:rFonts w:hint="eastAsia"/>
          <w:color w:val="FF0000"/>
        </w:rPr>
        <w:t>股份</w:t>
      </w:r>
      <w:r w:rsidRPr="00CA067D">
        <w:rPr>
          <w:rFonts w:hint="eastAsia"/>
          <w:color w:val="FF0000"/>
        </w:rPr>
        <w:t>)</w:t>
      </w:r>
      <w:r w:rsidRPr="00CA067D">
        <w:rPr>
          <w:rFonts w:hint="eastAsia"/>
          <w:color w:val="FF0000"/>
        </w:rPr>
        <w:t>有限公司信息中心数据库备份策略》</w:t>
      </w:r>
      <w:r>
        <w:rPr>
          <w:rFonts w:hint="eastAsia"/>
        </w:rPr>
        <w:t>执行定时备份策略，保证数据的安全与可追溯性。</w:t>
      </w:r>
    </w:p>
    <w:p w:rsidR="002D0C0E" w:rsidRPr="00E10B1B" w:rsidRDefault="002D0C0E" w:rsidP="00A20D32">
      <w:pPr>
        <w:pStyle w:val="2"/>
      </w:pPr>
      <w:r w:rsidRPr="00E10B1B">
        <w:rPr>
          <w:rFonts w:hint="eastAsia"/>
        </w:rPr>
        <w:t>1.</w:t>
      </w:r>
      <w:r w:rsidR="00A20D32">
        <w:rPr>
          <w:rFonts w:hint="eastAsia"/>
        </w:rPr>
        <w:t>4</w:t>
      </w:r>
      <w:r w:rsidRPr="00E10B1B">
        <w:rPr>
          <w:rFonts w:hint="eastAsia"/>
        </w:rPr>
        <w:t xml:space="preserve"> </w:t>
      </w:r>
      <w:r w:rsidRPr="00E10B1B">
        <w:rPr>
          <w:rFonts w:hint="eastAsia"/>
        </w:rPr>
        <w:t>安全管理体系</w:t>
      </w:r>
    </w:p>
    <w:p w:rsidR="002D0C0E" w:rsidRDefault="00A20D32" w:rsidP="00A20D32">
      <w:pPr>
        <w:pStyle w:val="3"/>
        <w:rPr>
          <w:rFonts w:hint="eastAsia"/>
        </w:rPr>
      </w:pPr>
      <w:r>
        <w:rPr>
          <w:rFonts w:hint="eastAsia"/>
        </w:rPr>
        <w:t>1.</w:t>
      </w:r>
      <w:r w:rsidR="00273118">
        <w:rPr>
          <w:rFonts w:hint="eastAsia"/>
        </w:rPr>
        <w:t>4</w:t>
      </w:r>
      <w:r w:rsidR="002D0C0E" w:rsidRPr="00E10B1B">
        <w:rPr>
          <w:rFonts w:hint="eastAsia"/>
        </w:rPr>
        <w:t>.</w:t>
      </w:r>
      <w:r w:rsidR="00273118">
        <w:rPr>
          <w:rFonts w:hint="eastAsia"/>
        </w:rPr>
        <w:t>1</w:t>
      </w:r>
      <w:r w:rsidR="002D0C0E" w:rsidRPr="00E10B1B">
        <w:rPr>
          <w:rFonts w:hint="eastAsia"/>
        </w:rPr>
        <w:t xml:space="preserve"> </w:t>
      </w:r>
      <w:r w:rsidR="002D0C0E" w:rsidRPr="00E10B1B">
        <w:rPr>
          <w:rFonts w:hint="eastAsia"/>
        </w:rPr>
        <w:t>管理框架</w:t>
      </w:r>
    </w:p>
    <w:p w:rsidR="00273118" w:rsidRDefault="00273118" w:rsidP="00273118">
      <w:pPr>
        <w:pStyle w:val="a7"/>
        <w:rPr>
          <w:rFonts w:hint="eastAsia"/>
        </w:rPr>
      </w:pPr>
      <w:r>
        <w:rPr>
          <w:rFonts w:hint="eastAsia"/>
        </w:rPr>
        <w:t>现代物流中心信息系统</w:t>
      </w:r>
      <w:r w:rsidRPr="00E10B1B">
        <w:rPr>
          <w:rFonts w:hint="eastAsia"/>
        </w:rPr>
        <w:t>采取集中控制、分级管理的模式，建立由专人负责安全事件定期报告和检查制度，从而在管理上确保全方位、多层次、快速有效</w:t>
      </w:r>
      <w:r>
        <w:rPr>
          <w:rFonts w:hint="eastAsia"/>
        </w:rPr>
        <w:t>的</w:t>
      </w:r>
      <w:r w:rsidRPr="00E10B1B">
        <w:rPr>
          <w:rFonts w:hint="eastAsia"/>
        </w:rPr>
        <w:t>安全防护。</w:t>
      </w:r>
    </w:p>
    <w:p w:rsidR="00CB0345" w:rsidRPr="00E10B1B" w:rsidRDefault="00A20D32" w:rsidP="00A20D32">
      <w:pPr>
        <w:pStyle w:val="3"/>
      </w:pPr>
      <w:r>
        <w:rPr>
          <w:rFonts w:hint="eastAsia"/>
        </w:rPr>
        <w:t>1.</w:t>
      </w:r>
      <w:r w:rsidR="00CB0345">
        <w:rPr>
          <w:rFonts w:hint="eastAsia"/>
        </w:rPr>
        <w:t>4</w:t>
      </w:r>
      <w:r w:rsidR="00CB0345" w:rsidRPr="00E10B1B">
        <w:rPr>
          <w:rFonts w:hint="eastAsia"/>
        </w:rPr>
        <w:t>.</w:t>
      </w:r>
      <w:r>
        <w:rPr>
          <w:rFonts w:hint="eastAsia"/>
        </w:rPr>
        <w:t>2</w:t>
      </w:r>
      <w:r w:rsidR="00CB0345" w:rsidRPr="00E10B1B">
        <w:rPr>
          <w:rFonts w:hint="eastAsia"/>
        </w:rPr>
        <w:t xml:space="preserve"> </w:t>
      </w:r>
      <w:r w:rsidR="003A7793">
        <w:rPr>
          <w:rFonts w:hint="eastAsia"/>
        </w:rPr>
        <w:t>运维</w:t>
      </w:r>
      <w:r w:rsidR="00E7055B">
        <w:rPr>
          <w:rFonts w:hint="eastAsia"/>
        </w:rPr>
        <w:t>组织</w:t>
      </w:r>
    </w:p>
    <w:p w:rsidR="002D0C0E" w:rsidRDefault="00E7055B" w:rsidP="002A1535">
      <w:pPr>
        <w:pStyle w:val="a7"/>
        <w:rPr>
          <w:rFonts w:hint="eastAsia"/>
        </w:rPr>
      </w:pPr>
      <w:r>
        <w:rPr>
          <w:rFonts w:hint="eastAsia"/>
        </w:rPr>
        <w:t>信息中心</w:t>
      </w:r>
      <w:r w:rsidR="00A20D32">
        <w:rPr>
          <w:rFonts w:hint="eastAsia"/>
        </w:rPr>
        <w:t>针对现</w:t>
      </w:r>
      <w:r w:rsidR="002A1535">
        <w:rPr>
          <w:rFonts w:hint="eastAsia"/>
        </w:rPr>
        <w:t>代物流中心信息系统建立了完整的运维组织，根据相关安全管理制度巡检</w:t>
      </w:r>
      <w:r w:rsidR="00A20D32">
        <w:rPr>
          <w:rFonts w:hint="eastAsia"/>
        </w:rPr>
        <w:t>维护软件系统及相关设备，并</w:t>
      </w:r>
      <w:r w:rsidR="002A1535">
        <w:rPr>
          <w:rFonts w:hint="eastAsia"/>
        </w:rPr>
        <w:t>定期组织安全培训，根据应急预案进行安全演练，提高人员素质及警惕性部分运维成员如下表：</w:t>
      </w:r>
    </w:p>
    <w:tbl>
      <w:tblPr>
        <w:tblStyle w:val="a5"/>
        <w:tblW w:w="0" w:type="auto"/>
        <w:tblLook w:val="04A0"/>
      </w:tblPr>
      <w:tblGrid>
        <w:gridCol w:w="1384"/>
        <w:gridCol w:w="1276"/>
        <w:gridCol w:w="2693"/>
        <w:gridCol w:w="3169"/>
      </w:tblGrid>
      <w:tr w:rsidR="00E7055B" w:rsidRPr="003A7793" w:rsidTr="00336A40">
        <w:tc>
          <w:tcPr>
            <w:tcW w:w="1384" w:type="dxa"/>
            <w:shd w:val="clear" w:color="auto" w:fill="BFBFBF" w:themeFill="background1" w:themeFillShade="BF"/>
          </w:tcPr>
          <w:p w:rsidR="00E7055B" w:rsidRPr="003A7793" w:rsidRDefault="00E7055B" w:rsidP="003A7793">
            <w:pPr>
              <w:pStyle w:val="a7"/>
              <w:jc w:val="center"/>
              <w:rPr>
                <w:b/>
              </w:rPr>
            </w:pPr>
            <w:r w:rsidRPr="003A7793">
              <w:rPr>
                <w:rFonts w:hint="eastAsia"/>
                <w:b/>
              </w:rPr>
              <w:t>部门</w:t>
            </w:r>
          </w:p>
        </w:tc>
        <w:tc>
          <w:tcPr>
            <w:tcW w:w="1276" w:type="dxa"/>
            <w:shd w:val="clear" w:color="auto" w:fill="BFBFBF" w:themeFill="background1" w:themeFillShade="BF"/>
          </w:tcPr>
          <w:p w:rsidR="00E7055B" w:rsidRPr="003A7793" w:rsidRDefault="00E7055B" w:rsidP="003A7793">
            <w:pPr>
              <w:pStyle w:val="a7"/>
              <w:jc w:val="center"/>
              <w:rPr>
                <w:b/>
              </w:rPr>
            </w:pPr>
            <w:r w:rsidRPr="003A7793">
              <w:rPr>
                <w:rFonts w:hint="eastAsia"/>
                <w:b/>
              </w:rPr>
              <w:t>人员</w:t>
            </w:r>
          </w:p>
        </w:tc>
        <w:tc>
          <w:tcPr>
            <w:tcW w:w="2693" w:type="dxa"/>
            <w:shd w:val="clear" w:color="auto" w:fill="BFBFBF" w:themeFill="background1" w:themeFillShade="BF"/>
          </w:tcPr>
          <w:p w:rsidR="00E7055B" w:rsidRPr="003A7793" w:rsidRDefault="00E7055B" w:rsidP="003A7793">
            <w:pPr>
              <w:pStyle w:val="a7"/>
              <w:jc w:val="center"/>
              <w:rPr>
                <w:b/>
              </w:rPr>
            </w:pPr>
            <w:r w:rsidRPr="003A7793">
              <w:rPr>
                <w:rFonts w:hint="eastAsia"/>
                <w:b/>
              </w:rPr>
              <w:t>联系方式</w:t>
            </w:r>
          </w:p>
        </w:tc>
        <w:tc>
          <w:tcPr>
            <w:tcW w:w="3169" w:type="dxa"/>
            <w:shd w:val="clear" w:color="auto" w:fill="BFBFBF" w:themeFill="background1" w:themeFillShade="BF"/>
          </w:tcPr>
          <w:p w:rsidR="00E7055B" w:rsidRPr="003A7793" w:rsidRDefault="00E7055B" w:rsidP="003A7793">
            <w:pPr>
              <w:pStyle w:val="a7"/>
              <w:jc w:val="center"/>
              <w:rPr>
                <w:b/>
              </w:rPr>
            </w:pPr>
            <w:r w:rsidRPr="003A7793">
              <w:rPr>
                <w:rFonts w:hint="eastAsia"/>
                <w:b/>
              </w:rPr>
              <w:t>职责</w:t>
            </w:r>
          </w:p>
        </w:tc>
      </w:tr>
      <w:tr w:rsidR="00336A40" w:rsidTr="00336A40">
        <w:tc>
          <w:tcPr>
            <w:tcW w:w="1384" w:type="dxa"/>
          </w:tcPr>
          <w:p w:rsidR="00336A40" w:rsidRDefault="00336A40" w:rsidP="00C051B5">
            <w:pPr>
              <w:pStyle w:val="a7"/>
            </w:pPr>
            <w:r>
              <w:rPr>
                <w:rFonts w:hint="eastAsia"/>
              </w:rPr>
              <w:t>信息中心</w:t>
            </w:r>
          </w:p>
        </w:tc>
        <w:tc>
          <w:tcPr>
            <w:tcW w:w="1276" w:type="dxa"/>
          </w:tcPr>
          <w:p w:rsidR="00336A40" w:rsidRDefault="00336A40" w:rsidP="00C051B5">
            <w:pPr>
              <w:pStyle w:val="a7"/>
            </w:pPr>
          </w:p>
        </w:tc>
        <w:tc>
          <w:tcPr>
            <w:tcW w:w="2693" w:type="dxa"/>
          </w:tcPr>
          <w:p w:rsidR="00336A40" w:rsidRDefault="00336A40" w:rsidP="00C051B5">
            <w:pPr>
              <w:pStyle w:val="a7"/>
            </w:pPr>
          </w:p>
        </w:tc>
        <w:tc>
          <w:tcPr>
            <w:tcW w:w="3169" w:type="dxa"/>
          </w:tcPr>
          <w:p w:rsidR="00336A40" w:rsidRDefault="00336A40" w:rsidP="00C051B5">
            <w:pPr>
              <w:pStyle w:val="a7"/>
            </w:pPr>
            <w:r>
              <w:rPr>
                <w:rFonts w:hint="eastAsia"/>
              </w:rPr>
              <w:t>总体</w:t>
            </w:r>
            <w:r>
              <w:rPr>
                <w:rFonts w:hint="eastAsia"/>
              </w:rPr>
              <w:t>安全责任人</w:t>
            </w:r>
          </w:p>
        </w:tc>
      </w:tr>
      <w:tr w:rsidR="00336A40" w:rsidTr="00336A40">
        <w:tc>
          <w:tcPr>
            <w:tcW w:w="1384" w:type="dxa"/>
          </w:tcPr>
          <w:p w:rsidR="00336A40" w:rsidRDefault="00336A40" w:rsidP="00C051B5">
            <w:pPr>
              <w:pStyle w:val="a7"/>
            </w:pPr>
            <w:r>
              <w:rPr>
                <w:rFonts w:hint="eastAsia"/>
              </w:rPr>
              <w:t>物流中心</w:t>
            </w:r>
          </w:p>
        </w:tc>
        <w:tc>
          <w:tcPr>
            <w:tcW w:w="1276" w:type="dxa"/>
          </w:tcPr>
          <w:p w:rsidR="00336A40" w:rsidRDefault="00336A40" w:rsidP="00C051B5">
            <w:pPr>
              <w:pStyle w:val="a7"/>
            </w:pPr>
          </w:p>
        </w:tc>
        <w:tc>
          <w:tcPr>
            <w:tcW w:w="2693" w:type="dxa"/>
          </w:tcPr>
          <w:p w:rsidR="00336A40" w:rsidRDefault="00336A40" w:rsidP="00C051B5">
            <w:pPr>
              <w:pStyle w:val="a7"/>
            </w:pPr>
          </w:p>
        </w:tc>
        <w:tc>
          <w:tcPr>
            <w:tcW w:w="3169" w:type="dxa"/>
          </w:tcPr>
          <w:p w:rsidR="00336A40" w:rsidRDefault="00336A40" w:rsidP="00C051B5">
            <w:pPr>
              <w:pStyle w:val="a7"/>
            </w:pPr>
            <w:r>
              <w:rPr>
                <w:rFonts w:hint="eastAsia"/>
              </w:rPr>
              <w:t>总体</w:t>
            </w:r>
            <w:r>
              <w:rPr>
                <w:rFonts w:hint="eastAsia"/>
              </w:rPr>
              <w:t>安全责任人</w:t>
            </w:r>
          </w:p>
        </w:tc>
      </w:tr>
      <w:tr w:rsidR="00336A40" w:rsidTr="00336A40">
        <w:tc>
          <w:tcPr>
            <w:tcW w:w="1384" w:type="dxa"/>
          </w:tcPr>
          <w:p w:rsidR="00336A40" w:rsidRDefault="00336A40" w:rsidP="00C051B5">
            <w:pPr>
              <w:pStyle w:val="a7"/>
              <w:rPr>
                <w:rFonts w:hint="eastAsia"/>
              </w:rPr>
            </w:pPr>
            <w:r>
              <w:rPr>
                <w:rFonts w:hint="eastAsia"/>
              </w:rPr>
              <w:t>信息中心</w:t>
            </w:r>
          </w:p>
        </w:tc>
        <w:tc>
          <w:tcPr>
            <w:tcW w:w="1276" w:type="dxa"/>
          </w:tcPr>
          <w:p w:rsidR="00336A40" w:rsidRDefault="00336A40" w:rsidP="00C051B5">
            <w:pPr>
              <w:pStyle w:val="a7"/>
            </w:pPr>
            <w:r>
              <w:rPr>
                <w:rFonts w:hint="eastAsia"/>
              </w:rPr>
              <w:t>曾睿</w:t>
            </w:r>
          </w:p>
        </w:tc>
        <w:tc>
          <w:tcPr>
            <w:tcW w:w="2693" w:type="dxa"/>
          </w:tcPr>
          <w:p w:rsidR="00336A40" w:rsidRDefault="00336A40" w:rsidP="00C051B5">
            <w:pPr>
              <w:pStyle w:val="a7"/>
            </w:pPr>
          </w:p>
        </w:tc>
        <w:tc>
          <w:tcPr>
            <w:tcW w:w="3169" w:type="dxa"/>
          </w:tcPr>
          <w:p w:rsidR="00336A40" w:rsidRDefault="00336A40" w:rsidP="00C051B5">
            <w:pPr>
              <w:pStyle w:val="a7"/>
              <w:rPr>
                <w:rFonts w:hint="eastAsia"/>
              </w:rPr>
            </w:pPr>
            <w:r>
              <w:rPr>
                <w:rFonts w:hint="eastAsia"/>
              </w:rPr>
              <w:t>硬件设备安全责任人</w:t>
            </w:r>
          </w:p>
        </w:tc>
      </w:tr>
      <w:tr w:rsidR="00336A40" w:rsidTr="00336A40">
        <w:tc>
          <w:tcPr>
            <w:tcW w:w="1384" w:type="dxa"/>
          </w:tcPr>
          <w:p w:rsidR="00336A40" w:rsidRDefault="00336A40" w:rsidP="00C051B5">
            <w:pPr>
              <w:pStyle w:val="a7"/>
              <w:rPr>
                <w:rFonts w:hint="eastAsia"/>
              </w:rPr>
            </w:pPr>
            <w:r>
              <w:rPr>
                <w:rFonts w:hint="eastAsia"/>
              </w:rPr>
              <w:t>信息中心</w:t>
            </w:r>
          </w:p>
        </w:tc>
        <w:tc>
          <w:tcPr>
            <w:tcW w:w="1276" w:type="dxa"/>
          </w:tcPr>
          <w:p w:rsidR="00336A40" w:rsidRDefault="00336A40" w:rsidP="00C051B5">
            <w:pPr>
              <w:pStyle w:val="a7"/>
            </w:pPr>
            <w:r>
              <w:rPr>
                <w:rFonts w:hint="eastAsia"/>
              </w:rPr>
              <w:t>雷剑</w:t>
            </w:r>
          </w:p>
        </w:tc>
        <w:tc>
          <w:tcPr>
            <w:tcW w:w="2693" w:type="dxa"/>
          </w:tcPr>
          <w:p w:rsidR="00336A40" w:rsidRDefault="00336A40" w:rsidP="00C051B5">
            <w:pPr>
              <w:pStyle w:val="a7"/>
            </w:pPr>
          </w:p>
        </w:tc>
        <w:tc>
          <w:tcPr>
            <w:tcW w:w="3169" w:type="dxa"/>
          </w:tcPr>
          <w:p w:rsidR="00336A40" w:rsidRDefault="00336A40" w:rsidP="00C051B5">
            <w:pPr>
              <w:pStyle w:val="a7"/>
              <w:rPr>
                <w:rFonts w:hint="eastAsia"/>
              </w:rPr>
            </w:pPr>
            <w:r>
              <w:rPr>
                <w:rFonts w:hint="eastAsia"/>
              </w:rPr>
              <w:t>应用系统</w:t>
            </w:r>
            <w:r>
              <w:rPr>
                <w:rFonts w:hint="eastAsia"/>
              </w:rPr>
              <w:t>安全责任人</w:t>
            </w:r>
          </w:p>
        </w:tc>
      </w:tr>
      <w:tr w:rsidR="00336A40" w:rsidTr="00336A40">
        <w:tc>
          <w:tcPr>
            <w:tcW w:w="1384" w:type="dxa"/>
          </w:tcPr>
          <w:p w:rsidR="00336A40" w:rsidRDefault="00336A40" w:rsidP="00C051B5">
            <w:pPr>
              <w:pStyle w:val="a7"/>
              <w:rPr>
                <w:rFonts w:hint="eastAsia"/>
              </w:rPr>
            </w:pPr>
            <w:r>
              <w:rPr>
                <w:rFonts w:hint="eastAsia"/>
              </w:rPr>
              <w:t>信息中心</w:t>
            </w:r>
          </w:p>
        </w:tc>
        <w:tc>
          <w:tcPr>
            <w:tcW w:w="1276" w:type="dxa"/>
          </w:tcPr>
          <w:p w:rsidR="00336A40" w:rsidRDefault="00336A40" w:rsidP="00C051B5">
            <w:pPr>
              <w:pStyle w:val="a7"/>
            </w:pPr>
            <w:r>
              <w:rPr>
                <w:rFonts w:hint="eastAsia"/>
              </w:rPr>
              <w:t>刘勇</w:t>
            </w:r>
          </w:p>
        </w:tc>
        <w:tc>
          <w:tcPr>
            <w:tcW w:w="2693" w:type="dxa"/>
          </w:tcPr>
          <w:p w:rsidR="00336A40" w:rsidRDefault="00336A40" w:rsidP="00C051B5">
            <w:pPr>
              <w:pStyle w:val="a7"/>
            </w:pPr>
          </w:p>
        </w:tc>
        <w:tc>
          <w:tcPr>
            <w:tcW w:w="3169" w:type="dxa"/>
          </w:tcPr>
          <w:p w:rsidR="00336A40" w:rsidRDefault="00336A40" w:rsidP="00C051B5">
            <w:pPr>
              <w:pStyle w:val="a7"/>
              <w:rPr>
                <w:rFonts w:hint="eastAsia"/>
              </w:rPr>
            </w:pPr>
            <w:r>
              <w:rPr>
                <w:rFonts w:hint="eastAsia"/>
              </w:rPr>
              <w:t>数据库安全责任人</w:t>
            </w:r>
          </w:p>
        </w:tc>
      </w:tr>
      <w:tr w:rsidR="00336A40" w:rsidTr="00336A40">
        <w:tc>
          <w:tcPr>
            <w:tcW w:w="1384" w:type="dxa"/>
          </w:tcPr>
          <w:p w:rsidR="00336A40" w:rsidRDefault="00336A40" w:rsidP="00C051B5">
            <w:pPr>
              <w:pStyle w:val="a7"/>
              <w:rPr>
                <w:rFonts w:hint="eastAsia"/>
              </w:rPr>
            </w:pPr>
            <w:r>
              <w:rPr>
                <w:rFonts w:hint="eastAsia"/>
              </w:rPr>
              <w:lastRenderedPageBreak/>
              <w:t>信息中心</w:t>
            </w:r>
          </w:p>
        </w:tc>
        <w:tc>
          <w:tcPr>
            <w:tcW w:w="1276" w:type="dxa"/>
          </w:tcPr>
          <w:p w:rsidR="00336A40" w:rsidRDefault="00336A40" w:rsidP="00C051B5">
            <w:pPr>
              <w:pStyle w:val="a7"/>
              <w:rPr>
                <w:rFonts w:hint="eastAsia"/>
              </w:rPr>
            </w:pPr>
          </w:p>
        </w:tc>
        <w:tc>
          <w:tcPr>
            <w:tcW w:w="2693" w:type="dxa"/>
          </w:tcPr>
          <w:p w:rsidR="00336A40" w:rsidRDefault="00336A40" w:rsidP="00C051B5">
            <w:pPr>
              <w:pStyle w:val="a7"/>
            </w:pPr>
          </w:p>
        </w:tc>
        <w:tc>
          <w:tcPr>
            <w:tcW w:w="3169" w:type="dxa"/>
          </w:tcPr>
          <w:p w:rsidR="00336A40" w:rsidRDefault="00336A40" w:rsidP="00C051B5">
            <w:pPr>
              <w:pStyle w:val="a7"/>
              <w:rPr>
                <w:rFonts w:hint="eastAsia"/>
              </w:rPr>
            </w:pPr>
            <w:r>
              <w:rPr>
                <w:rFonts w:hint="eastAsia"/>
              </w:rPr>
              <w:t>网络系统安全责任人</w:t>
            </w:r>
          </w:p>
        </w:tc>
      </w:tr>
      <w:tr w:rsidR="00192D94" w:rsidTr="00336A40">
        <w:tc>
          <w:tcPr>
            <w:tcW w:w="1384" w:type="dxa"/>
          </w:tcPr>
          <w:p w:rsidR="00192D94" w:rsidRDefault="00192D94" w:rsidP="00C051B5">
            <w:pPr>
              <w:pStyle w:val="a7"/>
              <w:rPr>
                <w:rFonts w:hint="eastAsia"/>
              </w:rPr>
            </w:pPr>
            <w:r>
              <w:rPr>
                <w:rFonts w:hint="eastAsia"/>
              </w:rPr>
              <w:t>物流中心</w:t>
            </w:r>
          </w:p>
        </w:tc>
        <w:tc>
          <w:tcPr>
            <w:tcW w:w="1276" w:type="dxa"/>
          </w:tcPr>
          <w:p w:rsidR="00192D94" w:rsidRDefault="00192D94" w:rsidP="00C051B5">
            <w:pPr>
              <w:pStyle w:val="a7"/>
              <w:rPr>
                <w:rFonts w:hint="eastAsia"/>
              </w:rPr>
            </w:pPr>
            <w:r>
              <w:rPr>
                <w:rFonts w:hint="eastAsia"/>
              </w:rPr>
              <w:t>安环部的人</w:t>
            </w:r>
          </w:p>
        </w:tc>
        <w:tc>
          <w:tcPr>
            <w:tcW w:w="2693" w:type="dxa"/>
          </w:tcPr>
          <w:p w:rsidR="00192D94" w:rsidRDefault="00192D94" w:rsidP="00C051B5">
            <w:pPr>
              <w:pStyle w:val="a7"/>
            </w:pPr>
          </w:p>
        </w:tc>
        <w:tc>
          <w:tcPr>
            <w:tcW w:w="3169" w:type="dxa"/>
          </w:tcPr>
          <w:p w:rsidR="00192D94" w:rsidRDefault="00192D94" w:rsidP="00C051B5">
            <w:pPr>
              <w:pStyle w:val="a7"/>
              <w:rPr>
                <w:rFonts w:hint="eastAsia"/>
              </w:rPr>
            </w:pPr>
            <w:r>
              <w:rPr>
                <w:rFonts w:hint="eastAsia"/>
              </w:rPr>
              <w:t>安环设备安全责任人</w:t>
            </w:r>
          </w:p>
        </w:tc>
      </w:tr>
      <w:tr w:rsidR="00FC4235" w:rsidTr="00336A40">
        <w:tc>
          <w:tcPr>
            <w:tcW w:w="1384" w:type="dxa"/>
          </w:tcPr>
          <w:p w:rsidR="00FC4235" w:rsidRDefault="00FC4235" w:rsidP="00C051B5">
            <w:pPr>
              <w:pStyle w:val="a7"/>
              <w:rPr>
                <w:rFonts w:hint="eastAsia"/>
              </w:rPr>
            </w:pPr>
            <w:r>
              <w:rPr>
                <w:rFonts w:hint="eastAsia"/>
              </w:rPr>
              <w:t>物流中心</w:t>
            </w:r>
          </w:p>
        </w:tc>
        <w:tc>
          <w:tcPr>
            <w:tcW w:w="1276" w:type="dxa"/>
          </w:tcPr>
          <w:p w:rsidR="00FC4235" w:rsidRDefault="00FC4235" w:rsidP="00C051B5">
            <w:pPr>
              <w:pStyle w:val="a7"/>
              <w:rPr>
                <w:rFonts w:hint="eastAsia"/>
              </w:rPr>
            </w:pPr>
          </w:p>
        </w:tc>
        <w:tc>
          <w:tcPr>
            <w:tcW w:w="2693" w:type="dxa"/>
          </w:tcPr>
          <w:p w:rsidR="00FC4235" w:rsidRDefault="00FC4235" w:rsidP="00C051B5">
            <w:pPr>
              <w:pStyle w:val="a7"/>
            </w:pPr>
          </w:p>
        </w:tc>
        <w:tc>
          <w:tcPr>
            <w:tcW w:w="3169" w:type="dxa"/>
          </w:tcPr>
          <w:p w:rsidR="00FC4235" w:rsidRDefault="00FC4235" w:rsidP="00C051B5">
            <w:pPr>
              <w:pStyle w:val="a7"/>
              <w:rPr>
                <w:rFonts w:hint="eastAsia"/>
              </w:rPr>
            </w:pPr>
            <w:r>
              <w:rPr>
                <w:rFonts w:hint="eastAsia"/>
              </w:rPr>
              <w:t>电力保障</w:t>
            </w:r>
            <w:r>
              <w:rPr>
                <w:rFonts w:hint="eastAsia"/>
              </w:rPr>
              <w:t>安全责任人</w:t>
            </w:r>
          </w:p>
        </w:tc>
      </w:tr>
      <w:tr w:rsidR="00336A40" w:rsidTr="00336A40">
        <w:tc>
          <w:tcPr>
            <w:tcW w:w="1384" w:type="dxa"/>
          </w:tcPr>
          <w:p w:rsidR="00336A40" w:rsidRDefault="00336A40" w:rsidP="00C051B5">
            <w:pPr>
              <w:pStyle w:val="a7"/>
              <w:rPr>
                <w:rFonts w:hint="eastAsia"/>
              </w:rPr>
            </w:pPr>
            <w:r>
              <w:rPr>
                <w:rFonts w:hint="eastAsia"/>
              </w:rPr>
              <w:t>信息中心</w:t>
            </w:r>
          </w:p>
        </w:tc>
        <w:tc>
          <w:tcPr>
            <w:tcW w:w="1276" w:type="dxa"/>
          </w:tcPr>
          <w:p w:rsidR="00336A40" w:rsidRDefault="00336A40" w:rsidP="00C051B5">
            <w:pPr>
              <w:pStyle w:val="a7"/>
              <w:rPr>
                <w:rFonts w:hint="eastAsia"/>
              </w:rPr>
            </w:pPr>
          </w:p>
        </w:tc>
        <w:tc>
          <w:tcPr>
            <w:tcW w:w="2693" w:type="dxa"/>
          </w:tcPr>
          <w:p w:rsidR="00336A40" w:rsidRDefault="00336A40" w:rsidP="00C051B5">
            <w:pPr>
              <w:pStyle w:val="a7"/>
            </w:pPr>
          </w:p>
        </w:tc>
        <w:tc>
          <w:tcPr>
            <w:tcW w:w="3169" w:type="dxa"/>
          </w:tcPr>
          <w:p w:rsidR="00336A40" w:rsidRDefault="00336A40" w:rsidP="00336A40">
            <w:pPr>
              <w:pStyle w:val="a7"/>
              <w:rPr>
                <w:rFonts w:hint="eastAsia"/>
              </w:rPr>
            </w:pPr>
            <w:r>
              <w:rPr>
                <w:rFonts w:hint="eastAsia"/>
              </w:rPr>
              <w:t>硬件设备</w:t>
            </w:r>
            <w:r>
              <w:rPr>
                <w:rFonts w:hint="eastAsia"/>
              </w:rPr>
              <w:t>安全</w:t>
            </w:r>
            <w:r>
              <w:rPr>
                <w:rFonts w:hint="eastAsia"/>
              </w:rPr>
              <w:t>巡检员</w:t>
            </w:r>
          </w:p>
        </w:tc>
      </w:tr>
      <w:tr w:rsidR="00336A40" w:rsidTr="00336A40">
        <w:tc>
          <w:tcPr>
            <w:tcW w:w="1384" w:type="dxa"/>
          </w:tcPr>
          <w:p w:rsidR="00336A40" w:rsidRDefault="00336A40" w:rsidP="00C051B5">
            <w:pPr>
              <w:pStyle w:val="a7"/>
              <w:rPr>
                <w:rFonts w:hint="eastAsia"/>
              </w:rPr>
            </w:pPr>
            <w:r>
              <w:rPr>
                <w:rFonts w:hint="eastAsia"/>
              </w:rPr>
              <w:t>信息中心</w:t>
            </w:r>
          </w:p>
        </w:tc>
        <w:tc>
          <w:tcPr>
            <w:tcW w:w="1276" w:type="dxa"/>
          </w:tcPr>
          <w:p w:rsidR="00336A40" w:rsidRDefault="00336A40" w:rsidP="00C051B5">
            <w:pPr>
              <w:pStyle w:val="a7"/>
              <w:rPr>
                <w:rFonts w:hint="eastAsia"/>
              </w:rPr>
            </w:pPr>
          </w:p>
        </w:tc>
        <w:tc>
          <w:tcPr>
            <w:tcW w:w="2693" w:type="dxa"/>
          </w:tcPr>
          <w:p w:rsidR="00336A40" w:rsidRDefault="00336A40" w:rsidP="00C051B5">
            <w:pPr>
              <w:pStyle w:val="a7"/>
            </w:pPr>
          </w:p>
        </w:tc>
        <w:tc>
          <w:tcPr>
            <w:tcW w:w="3169" w:type="dxa"/>
          </w:tcPr>
          <w:p w:rsidR="00336A40" w:rsidRDefault="00336A40" w:rsidP="00C051B5">
            <w:pPr>
              <w:pStyle w:val="a7"/>
              <w:rPr>
                <w:rFonts w:hint="eastAsia"/>
              </w:rPr>
            </w:pPr>
            <w:r>
              <w:rPr>
                <w:rFonts w:hint="eastAsia"/>
              </w:rPr>
              <w:t>硬件设备</w:t>
            </w:r>
            <w:r>
              <w:rPr>
                <w:rFonts w:hint="eastAsia"/>
              </w:rPr>
              <w:t>安全</w:t>
            </w:r>
            <w:r>
              <w:rPr>
                <w:rFonts w:hint="eastAsia"/>
              </w:rPr>
              <w:t>巡检员</w:t>
            </w:r>
          </w:p>
        </w:tc>
      </w:tr>
      <w:tr w:rsidR="00336A40" w:rsidTr="00336A40">
        <w:tc>
          <w:tcPr>
            <w:tcW w:w="1384" w:type="dxa"/>
          </w:tcPr>
          <w:p w:rsidR="00336A40" w:rsidRDefault="00336A40" w:rsidP="00C051B5">
            <w:pPr>
              <w:pStyle w:val="a7"/>
              <w:rPr>
                <w:rFonts w:hint="eastAsia"/>
              </w:rPr>
            </w:pPr>
            <w:r>
              <w:rPr>
                <w:rFonts w:hint="eastAsia"/>
              </w:rPr>
              <w:t>信息中心</w:t>
            </w:r>
          </w:p>
        </w:tc>
        <w:tc>
          <w:tcPr>
            <w:tcW w:w="1276" w:type="dxa"/>
          </w:tcPr>
          <w:p w:rsidR="00336A40" w:rsidRDefault="00336A40" w:rsidP="00C051B5">
            <w:pPr>
              <w:pStyle w:val="a7"/>
              <w:rPr>
                <w:rFonts w:hint="eastAsia"/>
              </w:rPr>
            </w:pPr>
          </w:p>
        </w:tc>
        <w:tc>
          <w:tcPr>
            <w:tcW w:w="2693" w:type="dxa"/>
          </w:tcPr>
          <w:p w:rsidR="00336A40" w:rsidRDefault="00336A40" w:rsidP="00C051B5">
            <w:pPr>
              <w:pStyle w:val="a7"/>
            </w:pPr>
          </w:p>
        </w:tc>
        <w:tc>
          <w:tcPr>
            <w:tcW w:w="3169" w:type="dxa"/>
          </w:tcPr>
          <w:p w:rsidR="00336A40" w:rsidRDefault="00336A40" w:rsidP="00C051B5">
            <w:pPr>
              <w:pStyle w:val="a7"/>
              <w:rPr>
                <w:rFonts w:hint="eastAsia"/>
              </w:rPr>
            </w:pPr>
            <w:r>
              <w:rPr>
                <w:rFonts w:hint="eastAsia"/>
              </w:rPr>
              <w:t>硬件设备</w:t>
            </w:r>
            <w:r>
              <w:rPr>
                <w:rFonts w:hint="eastAsia"/>
              </w:rPr>
              <w:t>安全</w:t>
            </w:r>
            <w:r>
              <w:rPr>
                <w:rFonts w:hint="eastAsia"/>
              </w:rPr>
              <w:t>巡检员</w:t>
            </w:r>
          </w:p>
        </w:tc>
      </w:tr>
      <w:tr w:rsidR="00336A40" w:rsidTr="00336A40">
        <w:tc>
          <w:tcPr>
            <w:tcW w:w="1384" w:type="dxa"/>
          </w:tcPr>
          <w:p w:rsidR="00336A40" w:rsidRDefault="00336A40" w:rsidP="00C051B5">
            <w:pPr>
              <w:pStyle w:val="a7"/>
              <w:rPr>
                <w:rFonts w:hint="eastAsia"/>
              </w:rPr>
            </w:pPr>
            <w:r>
              <w:rPr>
                <w:rFonts w:hint="eastAsia"/>
              </w:rPr>
              <w:t>信息中心</w:t>
            </w:r>
          </w:p>
        </w:tc>
        <w:tc>
          <w:tcPr>
            <w:tcW w:w="1276" w:type="dxa"/>
          </w:tcPr>
          <w:p w:rsidR="00336A40" w:rsidRDefault="00336A40" w:rsidP="00C051B5">
            <w:pPr>
              <w:pStyle w:val="a7"/>
              <w:rPr>
                <w:rFonts w:hint="eastAsia"/>
              </w:rPr>
            </w:pPr>
            <w:r>
              <w:rPr>
                <w:rFonts w:hint="eastAsia"/>
              </w:rPr>
              <w:t>张艺严</w:t>
            </w:r>
          </w:p>
        </w:tc>
        <w:tc>
          <w:tcPr>
            <w:tcW w:w="2693" w:type="dxa"/>
          </w:tcPr>
          <w:p w:rsidR="00336A40" w:rsidRDefault="00D82154" w:rsidP="00C051B5">
            <w:pPr>
              <w:pStyle w:val="a7"/>
            </w:pPr>
            <w:r>
              <w:rPr>
                <w:rFonts w:hint="eastAsia"/>
              </w:rPr>
              <w:t>TEL:</w:t>
            </w:r>
            <w:r w:rsidR="00336A40">
              <w:rPr>
                <w:rFonts w:hint="eastAsia"/>
              </w:rPr>
              <w:t>15730364985</w:t>
            </w:r>
          </w:p>
        </w:tc>
        <w:tc>
          <w:tcPr>
            <w:tcW w:w="3169" w:type="dxa"/>
          </w:tcPr>
          <w:p w:rsidR="00336A40" w:rsidRDefault="00336A40" w:rsidP="00C051B5">
            <w:pPr>
              <w:pStyle w:val="a7"/>
              <w:rPr>
                <w:rFonts w:hint="eastAsia"/>
              </w:rPr>
            </w:pPr>
            <w:r>
              <w:rPr>
                <w:rFonts w:hint="eastAsia"/>
              </w:rPr>
              <w:t>应用系统</w:t>
            </w:r>
            <w:r>
              <w:rPr>
                <w:rFonts w:hint="eastAsia"/>
              </w:rPr>
              <w:t>安全巡检员</w:t>
            </w:r>
          </w:p>
        </w:tc>
      </w:tr>
      <w:tr w:rsidR="00336A40" w:rsidTr="00336A40">
        <w:tc>
          <w:tcPr>
            <w:tcW w:w="1384" w:type="dxa"/>
          </w:tcPr>
          <w:p w:rsidR="00336A40" w:rsidRDefault="00336A40" w:rsidP="00C051B5">
            <w:pPr>
              <w:pStyle w:val="a7"/>
              <w:rPr>
                <w:rFonts w:hint="eastAsia"/>
              </w:rPr>
            </w:pPr>
            <w:r>
              <w:rPr>
                <w:rFonts w:hint="eastAsia"/>
              </w:rPr>
              <w:t>信息中心</w:t>
            </w:r>
          </w:p>
        </w:tc>
        <w:tc>
          <w:tcPr>
            <w:tcW w:w="1276" w:type="dxa"/>
          </w:tcPr>
          <w:p w:rsidR="00336A40" w:rsidRDefault="00336A40" w:rsidP="00C051B5">
            <w:pPr>
              <w:pStyle w:val="a7"/>
              <w:rPr>
                <w:rFonts w:hint="eastAsia"/>
              </w:rPr>
            </w:pPr>
          </w:p>
        </w:tc>
        <w:tc>
          <w:tcPr>
            <w:tcW w:w="2693" w:type="dxa"/>
          </w:tcPr>
          <w:p w:rsidR="00336A40" w:rsidRDefault="00336A40" w:rsidP="00C051B5">
            <w:pPr>
              <w:pStyle w:val="a7"/>
            </w:pPr>
          </w:p>
        </w:tc>
        <w:tc>
          <w:tcPr>
            <w:tcW w:w="3169" w:type="dxa"/>
          </w:tcPr>
          <w:p w:rsidR="00336A40" w:rsidRDefault="00336A40" w:rsidP="00C051B5">
            <w:pPr>
              <w:pStyle w:val="a7"/>
              <w:rPr>
                <w:rFonts w:hint="eastAsia"/>
              </w:rPr>
            </w:pPr>
            <w:r>
              <w:rPr>
                <w:rFonts w:hint="eastAsia"/>
              </w:rPr>
              <w:t>应用系统</w:t>
            </w:r>
            <w:r>
              <w:rPr>
                <w:rFonts w:hint="eastAsia"/>
              </w:rPr>
              <w:t>安全巡检员</w:t>
            </w:r>
          </w:p>
        </w:tc>
      </w:tr>
      <w:tr w:rsidR="00336A40" w:rsidTr="00336A40">
        <w:tc>
          <w:tcPr>
            <w:tcW w:w="1384" w:type="dxa"/>
          </w:tcPr>
          <w:p w:rsidR="00336A40" w:rsidRDefault="00336A40" w:rsidP="00C051B5">
            <w:pPr>
              <w:pStyle w:val="a7"/>
              <w:rPr>
                <w:rFonts w:hint="eastAsia"/>
              </w:rPr>
            </w:pPr>
            <w:r>
              <w:rPr>
                <w:rFonts w:hint="eastAsia"/>
              </w:rPr>
              <w:t>信息中心</w:t>
            </w:r>
          </w:p>
        </w:tc>
        <w:tc>
          <w:tcPr>
            <w:tcW w:w="1276" w:type="dxa"/>
          </w:tcPr>
          <w:p w:rsidR="00336A40" w:rsidRDefault="00336A40" w:rsidP="00C051B5">
            <w:pPr>
              <w:pStyle w:val="a7"/>
              <w:rPr>
                <w:rFonts w:hint="eastAsia"/>
              </w:rPr>
            </w:pPr>
          </w:p>
        </w:tc>
        <w:tc>
          <w:tcPr>
            <w:tcW w:w="2693" w:type="dxa"/>
          </w:tcPr>
          <w:p w:rsidR="00336A40" w:rsidRDefault="00336A40" w:rsidP="00C051B5">
            <w:pPr>
              <w:pStyle w:val="a7"/>
            </w:pPr>
          </w:p>
        </w:tc>
        <w:tc>
          <w:tcPr>
            <w:tcW w:w="3169" w:type="dxa"/>
          </w:tcPr>
          <w:p w:rsidR="00336A40" w:rsidRDefault="00336A40" w:rsidP="00C051B5">
            <w:pPr>
              <w:pStyle w:val="a7"/>
              <w:rPr>
                <w:rFonts w:hint="eastAsia"/>
              </w:rPr>
            </w:pPr>
            <w:r>
              <w:rPr>
                <w:rFonts w:hint="eastAsia"/>
              </w:rPr>
              <w:t>应用系统</w:t>
            </w:r>
            <w:r>
              <w:rPr>
                <w:rFonts w:hint="eastAsia"/>
              </w:rPr>
              <w:t>安全巡检员</w:t>
            </w:r>
          </w:p>
        </w:tc>
      </w:tr>
      <w:tr w:rsidR="00336A40" w:rsidTr="00336A40">
        <w:tc>
          <w:tcPr>
            <w:tcW w:w="1384" w:type="dxa"/>
          </w:tcPr>
          <w:p w:rsidR="00336A40" w:rsidRDefault="00336A40" w:rsidP="00C051B5">
            <w:pPr>
              <w:pStyle w:val="a7"/>
              <w:rPr>
                <w:rFonts w:hint="eastAsia"/>
              </w:rPr>
            </w:pPr>
            <w:r>
              <w:rPr>
                <w:rFonts w:hint="eastAsia"/>
              </w:rPr>
              <w:t>信息中心</w:t>
            </w:r>
          </w:p>
        </w:tc>
        <w:tc>
          <w:tcPr>
            <w:tcW w:w="1276" w:type="dxa"/>
          </w:tcPr>
          <w:p w:rsidR="00336A40" w:rsidRDefault="00336A40" w:rsidP="00C051B5">
            <w:pPr>
              <w:pStyle w:val="a7"/>
              <w:rPr>
                <w:rFonts w:hint="eastAsia"/>
              </w:rPr>
            </w:pPr>
          </w:p>
        </w:tc>
        <w:tc>
          <w:tcPr>
            <w:tcW w:w="2693" w:type="dxa"/>
          </w:tcPr>
          <w:p w:rsidR="00336A40" w:rsidRDefault="00336A40" w:rsidP="00C051B5">
            <w:pPr>
              <w:pStyle w:val="a7"/>
            </w:pPr>
          </w:p>
        </w:tc>
        <w:tc>
          <w:tcPr>
            <w:tcW w:w="3169" w:type="dxa"/>
          </w:tcPr>
          <w:p w:rsidR="00336A40" w:rsidRDefault="00336A40" w:rsidP="00C051B5">
            <w:pPr>
              <w:pStyle w:val="a7"/>
              <w:rPr>
                <w:rFonts w:hint="eastAsia"/>
              </w:rPr>
            </w:pPr>
            <w:r>
              <w:rPr>
                <w:rFonts w:hint="eastAsia"/>
              </w:rPr>
              <w:t>应用系统</w:t>
            </w:r>
            <w:r>
              <w:rPr>
                <w:rFonts w:hint="eastAsia"/>
              </w:rPr>
              <w:t>安全巡检员</w:t>
            </w:r>
          </w:p>
        </w:tc>
      </w:tr>
      <w:tr w:rsidR="00336A40" w:rsidTr="00336A40">
        <w:tc>
          <w:tcPr>
            <w:tcW w:w="1384" w:type="dxa"/>
          </w:tcPr>
          <w:p w:rsidR="00336A40" w:rsidRDefault="00336A40" w:rsidP="00C051B5">
            <w:pPr>
              <w:pStyle w:val="a7"/>
              <w:rPr>
                <w:rFonts w:hint="eastAsia"/>
              </w:rPr>
            </w:pPr>
            <w:r>
              <w:rPr>
                <w:rFonts w:hint="eastAsia"/>
              </w:rPr>
              <w:t>信息中心</w:t>
            </w:r>
          </w:p>
        </w:tc>
        <w:tc>
          <w:tcPr>
            <w:tcW w:w="1276" w:type="dxa"/>
          </w:tcPr>
          <w:p w:rsidR="00336A40" w:rsidRDefault="00336A40" w:rsidP="00C051B5">
            <w:pPr>
              <w:pStyle w:val="a7"/>
              <w:rPr>
                <w:rFonts w:hint="eastAsia"/>
              </w:rPr>
            </w:pPr>
          </w:p>
        </w:tc>
        <w:tc>
          <w:tcPr>
            <w:tcW w:w="2693" w:type="dxa"/>
          </w:tcPr>
          <w:p w:rsidR="00336A40" w:rsidRDefault="00336A40" w:rsidP="00C051B5">
            <w:pPr>
              <w:pStyle w:val="a7"/>
            </w:pPr>
          </w:p>
        </w:tc>
        <w:tc>
          <w:tcPr>
            <w:tcW w:w="3169" w:type="dxa"/>
          </w:tcPr>
          <w:p w:rsidR="00336A40" w:rsidRDefault="00336A40" w:rsidP="00C051B5">
            <w:pPr>
              <w:pStyle w:val="a7"/>
              <w:rPr>
                <w:rFonts w:hint="eastAsia"/>
              </w:rPr>
            </w:pPr>
            <w:r>
              <w:rPr>
                <w:rFonts w:hint="eastAsia"/>
              </w:rPr>
              <w:t>数据库</w:t>
            </w:r>
            <w:r>
              <w:rPr>
                <w:rFonts w:hint="eastAsia"/>
              </w:rPr>
              <w:t>安全巡检员</w:t>
            </w:r>
          </w:p>
        </w:tc>
      </w:tr>
      <w:tr w:rsidR="00336A40" w:rsidTr="00336A40">
        <w:tc>
          <w:tcPr>
            <w:tcW w:w="1384" w:type="dxa"/>
          </w:tcPr>
          <w:p w:rsidR="00336A40" w:rsidRDefault="00336A40" w:rsidP="00C051B5">
            <w:pPr>
              <w:pStyle w:val="a7"/>
              <w:rPr>
                <w:rFonts w:hint="eastAsia"/>
              </w:rPr>
            </w:pPr>
            <w:r>
              <w:rPr>
                <w:rFonts w:hint="eastAsia"/>
              </w:rPr>
              <w:t>信息中心</w:t>
            </w:r>
          </w:p>
        </w:tc>
        <w:tc>
          <w:tcPr>
            <w:tcW w:w="1276" w:type="dxa"/>
          </w:tcPr>
          <w:p w:rsidR="00336A40" w:rsidRDefault="00336A40" w:rsidP="00C051B5">
            <w:pPr>
              <w:pStyle w:val="a7"/>
              <w:rPr>
                <w:rFonts w:hint="eastAsia"/>
              </w:rPr>
            </w:pPr>
          </w:p>
        </w:tc>
        <w:tc>
          <w:tcPr>
            <w:tcW w:w="2693" w:type="dxa"/>
          </w:tcPr>
          <w:p w:rsidR="00336A40" w:rsidRDefault="00336A40" w:rsidP="00C051B5">
            <w:pPr>
              <w:pStyle w:val="a7"/>
            </w:pPr>
          </w:p>
        </w:tc>
        <w:tc>
          <w:tcPr>
            <w:tcW w:w="3169" w:type="dxa"/>
          </w:tcPr>
          <w:p w:rsidR="00336A40" w:rsidRDefault="00336A40" w:rsidP="00C051B5">
            <w:pPr>
              <w:pStyle w:val="a7"/>
              <w:rPr>
                <w:rFonts w:hint="eastAsia"/>
              </w:rPr>
            </w:pPr>
            <w:r>
              <w:rPr>
                <w:rFonts w:hint="eastAsia"/>
              </w:rPr>
              <w:t>数据库</w:t>
            </w:r>
            <w:r>
              <w:rPr>
                <w:rFonts w:hint="eastAsia"/>
              </w:rPr>
              <w:t>安全巡检员</w:t>
            </w:r>
          </w:p>
        </w:tc>
      </w:tr>
      <w:tr w:rsidR="00192D94" w:rsidTr="00336A40">
        <w:tc>
          <w:tcPr>
            <w:tcW w:w="1384" w:type="dxa"/>
          </w:tcPr>
          <w:p w:rsidR="00192D94" w:rsidRDefault="00192D94" w:rsidP="00C051B5">
            <w:pPr>
              <w:pStyle w:val="a7"/>
              <w:rPr>
                <w:rFonts w:hint="eastAsia"/>
              </w:rPr>
            </w:pPr>
            <w:r>
              <w:rPr>
                <w:rFonts w:hint="eastAsia"/>
              </w:rPr>
              <w:t>物流中心</w:t>
            </w:r>
          </w:p>
        </w:tc>
        <w:tc>
          <w:tcPr>
            <w:tcW w:w="1276" w:type="dxa"/>
          </w:tcPr>
          <w:p w:rsidR="00192D94" w:rsidRDefault="00192D94" w:rsidP="00C051B5">
            <w:pPr>
              <w:pStyle w:val="a7"/>
              <w:rPr>
                <w:rFonts w:hint="eastAsia"/>
              </w:rPr>
            </w:pPr>
          </w:p>
        </w:tc>
        <w:tc>
          <w:tcPr>
            <w:tcW w:w="2693" w:type="dxa"/>
          </w:tcPr>
          <w:p w:rsidR="00192D94" w:rsidRDefault="00192D94" w:rsidP="00C051B5">
            <w:pPr>
              <w:pStyle w:val="a7"/>
            </w:pPr>
          </w:p>
        </w:tc>
        <w:tc>
          <w:tcPr>
            <w:tcW w:w="3169" w:type="dxa"/>
          </w:tcPr>
          <w:p w:rsidR="00192D94" w:rsidRDefault="00192D94" w:rsidP="00C051B5">
            <w:pPr>
              <w:pStyle w:val="a7"/>
              <w:rPr>
                <w:rFonts w:hint="eastAsia"/>
              </w:rPr>
            </w:pPr>
            <w:r>
              <w:rPr>
                <w:rFonts w:hint="eastAsia"/>
              </w:rPr>
              <w:t>安环设备</w:t>
            </w:r>
            <w:r>
              <w:rPr>
                <w:rFonts w:hint="eastAsia"/>
              </w:rPr>
              <w:t>安全</w:t>
            </w:r>
            <w:r>
              <w:rPr>
                <w:rFonts w:hint="eastAsia"/>
              </w:rPr>
              <w:t>巡检员</w:t>
            </w:r>
          </w:p>
        </w:tc>
      </w:tr>
      <w:tr w:rsidR="00192D94" w:rsidTr="00336A40">
        <w:tc>
          <w:tcPr>
            <w:tcW w:w="1384" w:type="dxa"/>
          </w:tcPr>
          <w:p w:rsidR="00192D94" w:rsidRDefault="00192D94" w:rsidP="00C051B5">
            <w:pPr>
              <w:pStyle w:val="a7"/>
              <w:rPr>
                <w:rFonts w:hint="eastAsia"/>
              </w:rPr>
            </w:pPr>
            <w:r>
              <w:rPr>
                <w:rFonts w:hint="eastAsia"/>
              </w:rPr>
              <w:t>物流中心</w:t>
            </w:r>
          </w:p>
        </w:tc>
        <w:tc>
          <w:tcPr>
            <w:tcW w:w="1276" w:type="dxa"/>
          </w:tcPr>
          <w:p w:rsidR="00192D94" w:rsidRDefault="00192D94" w:rsidP="00C051B5">
            <w:pPr>
              <w:pStyle w:val="a7"/>
              <w:rPr>
                <w:rFonts w:hint="eastAsia"/>
              </w:rPr>
            </w:pPr>
          </w:p>
        </w:tc>
        <w:tc>
          <w:tcPr>
            <w:tcW w:w="2693" w:type="dxa"/>
          </w:tcPr>
          <w:p w:rsidR="00192D94" w:rsidRDefault="00192D94" w:rsidP="00C051B5">
            <w:pPr>
              <w:pStyle w:val="a7"/>
            </w:pPr>
          </w:p>
        </w:tc>
        <w:tc>
          <w:tcPr>
            <w:tcW w:w="3169" w:type="dxa"/>
          </w:tcPr>
          <w:p w:rsidR="00192D94" w:rsidRDefault="00192D94" w:rsidP="00C051B5">
            <w:pPr>
              <w:pStyle w:val="a7"/>
              <w:rPr>
                <w:rFonts w:hint="eastAsia"/>
              </w:rPr>
            </w:pPr>
            <w:r>
              <w:rPr>
                <w:rFonts w:hint="eastAsia"/>
              </w:rPr>
              <w:t>安环设备</w:t>
            </w:r>
            <w:r>
              <w:rPr>
                <w:rFonts w:hint="eastAsia"/>
              </w:rPr>
              <w:t>安全</w:t>
            </w:r>
            <w:r>
              <w:rPr>
                <w:rFonts w:hint="eastAsia"/>
              </w:rPr>
              <w:t>巡检员</w:t>
            </w:r>
          </w:p>
        </w:tc>
      </w:tr>
    </w:tbl>
    <w:p w:rsidR="00E7055B" w:rsidRPr="00E10B1B" w:rsidRDefault="00E7055B" w:rsidP="00C0675C">
      <w:pPr>
        <w:pStyle w:val="a7"/>
      </w:pPr>
    </w:p>
    <w:p w:rsidR="002D0C0E" w:rsidRPr="00E10B1B" w:rsidRDefault="002D0C0E" w:rsidP="00B55153">
      <w:pPr>
        <w:pStyle w:val="3"/>
      </w:pPr>
      <w:r w:rsidRPr="00E10B1B">
        <w:rPr>
          <w:rFonts w:hint="eastAsia"/>
        </w:rPr>
        <w:t>1.4.</w:t>
      </w:r>
      <w:r w:rsidR="00B55153">
        <w:rPr>
          <w:rFonts w:hint="eastAsia"/>
        </w:rPr>
        <w:t>3</w:t>
      </w:r>
      <w:r w:rsidRPr="00E10B1B">
        <w:rPr>
          <w:rFonts w:hint="eastAsia"/>
        </w:rPr>
        <w:t xml:space="preserve"> </w:t>
      </w:r>
      <w:r w:rsidR="007D6DC9">
        <w:rPr>
          <w:rFonts w:hint="eastAsia"/>
        </w:rPr>
        <w:t>安全</w:t>
      </w:r>
      <w:r w:rsidRPr="00E10B1B">
        <w:rPr>
          <w:rFonts w:hint="eastAsia"/>
        </w:rPr>
        <w:t>规范</w:t>
      </w:r>
    </w:p>
    <w:p w:rsidR="002D0C0E" w:rsidRDefault="007D6DC9" w:rsidP="00C0675C">
      <w:pPr>
        <w:pStyle w:val="a7"/>
        <w:rPr>
          <w:rFonts w:hint="eastAsia"/>
        </w:rPr>
      </w:pPr>
      <w:r>
        <w:rPr>
          <w:rFonts w:hint="eastAsia"/>
        </w:rPr>
        <w:t>安全</w:t>
      </w:r>
      <w:r w:rsidR="002D0C0E" w:rsidRPr="00E10B1B">
        <w:rPr>
          <w:rFonts w:hint="eastAsia"/>
        </w:rPr>
        <w:t>规范</w:t>
      </w:r>
      <w:r w:rsidR="005E2776">
        <w:rPr>
          <w:rFonts w:hint="eastAsia"/>
        </w:rPr>
        <w:t>为</w:t>
      </w:r>
      <w:r w:rsidR="002D0C0E" w:rsidRPr="00E10B1B">
        <w:rPr>
          <w:rFonts w:hint="eastAsia"/>
        </w:rPr>
        <w:t>实现安全防护的程序化和统一化管理，主要内容包括：</w:t>
      </w:r>
    </w:p>
    <w:p w:rsidR="005E2776" w:rsidRPr="00E10B1B" w:rsidRDefault="005E2776" w:rsidP="005E2776">
      <w:pPr>
        <w:pStyle w:val="4"/>
        <w:spacing w:before="156" w:after="156"/>
      </w:pPr>
      <w:r w:rsidRPr="00E10B1B">
        <w:rPr>
          <w:rFonts w:hint="eastAsia"/>
        </w:rPr>
        <w:t>1.</w:t>
      </w:r>
      <w:r>
        <w:rPr>
          <w:rFonts w:hint="eastAsia"/>
        </w:rPr>
        <w:t>4</w:t>
      </w:r>
      <w:r w:rsidRPr="00E10B1B">
        <w:rPr>
          <w:rFonts w:hint="eastAsia"/>
        </w:rPr>
        <w:t>.</w:t>
      </w:r>
      <w:r>
        <w:rPr>
          <w:rFonts w:hint="eastAsia"/>
        </w:rPr>
        <w:t>3</w:t>
      </w:r>
      <w:r w:rsidRPr="00E10B1B">
        <w:rPr>
          <w:rFonts w:hint="eastAsia"/>
        </w:rPr>
        <w:t>.</w:t>
      </w:r>
      <w:r>
        <w:rPr>
          <w:rFonts w:hint="eastAsia"/>
        </w:rPr>
        <w:t>1</w:t>
      </w:r>
      <w:r w:rsidRPr="00E10B1B">
        <w:rPr>
          <w:rFonts w:hint="eastAsia"/>
        </w:rPr>
        <w:t xml:space="preserve"> </w:t>
      </w:r>
      <w:r w:rsidR="00B31AF1">
        <w:rPr>
          <w:rFonts w:hint="eastAsia"/>
        </w:rPr>
        <w:t>日常巡检规范</w:t>
      </w:r>
    </w:p>
    <w:p w:rsidR="007D6DC9" w:rsidRDefault="005E2776" w:rsidP="00C0675C">
      <w:pPr>
        <w:pStyle w:val="a7"/>
        <w:rPr>
          <w:rFonts w:hint="eastAsia"/>
        </w:rPr>
      </w:pPr>
      <w:r>
        <w:rPr>
          <w:rFonts w:hint="eastAsia"/>
        </w:rPr>
        <w:t>运维组织成员根据</w:t>
      </w:r>
      <w:r w:rsidRPr="00EC7597">
        <w:rPr>
          <w:rFonts w:hint="eastAsia"/>
          <w:color w:val="FF0000"/>
        </w:rPr>
        <w:t>《重庆医药（集团）股份有限公司土主机房管理条例》</w:t>
      </w:r>
      <w:r w:rsidRPr="001A06A4">
        <w:rPr>
          <w:rFonts w:hint="eastAsia"/>
        </w:rPr>
        <w:t>中对工作职责、巡检内容、操作流程等</w:t>
      </w:r>
      <w:r w:rsidR="001A06A4" w:rsidRPr="001A06A4">
        <w:rPr>
          <w:rFonts w:hint="eastAsia"/>
        </w:rPr>
        <w:t>进行日常巡检工作，保障现代物流中心硬件设备与网络系统的稳定运行。</w:t>
      </w:r>
    </w:p>
    <w:p w:rsidR="0072549B" w:rsidRDefault="0072549B" w:rsidP="0072549B">
      <w:pPr>
        <w:pStyle w:val="4"/>
        <w:spacing w:before="156" w:after="156"/>
        <w:rPr>
          <w:rFonts w:hint="eastAsia"/>
        </w:rPr>
      </w:pPr>
      <w:r w:rsidRPr="00E10B1B">
        <w:rPr>
          <w:rFonts w:hint="eastAsia"/>
        </w:rPr>
        <w:t>1.</w:t>
      </w:r>
      <w:r>
        <w:rPr>
          <w:rFonts w:hint="eastAsia"/>
        </w:rPr>
        <w:t>4</w:t>
      </w:r>
      <w:r w:rsidRPr="00E10B1B">
        <w:rPr>
          <w:rFonts w:hint="eastAsia"/>
        </w:rPr>
        <w:t>.</w:t>
      </w:r>
      <w:r>
        <w:rPr>
          <w:rFonts w:hint="eastAsia"/>
        </w:rPr>
        <w:t>3</w:t>
      </w:r>
      <w:r w:rsidRPr="00E10B1B">
        <w:rPr>
          <w:rFonts w:hint="eastAsia"/>
        </w:rPr>
        <w:t>.</w:t>
      </w:r>
      <w:r w:rsidR="00983250">
        <w:rPr>
          <w:rFonts w:hint="eastAsia"/>
        </w:rPr>
        <w:t>2</w:t>
      </w:r>
      <w:r w:rsidRPr="00E10B1B">
        <w:rPr>
          <w:rFonts w:hint="eastAsia"/>
        </w:rPr>
        <w:t xml:space="preserve"> </w:t>
      </w:r>
      <w:r>
        <w:rPr>
          <w:rFonts w:hint="eastAsia"/>
        </w:rPr>
        <w:t>应用系统维护</w:t>
      </w:r>
      <w:r w:rsidR="00B31AF1">
        <w:rPr>
          <w:rFonts w:hint="eastAsia"/>
        </w:rPr>
        <w:t>规范</w:t>
      </w:r>
    </w:p>
    <w:p w:rsidR="002D0C0E" w:rsidRDefault="0072549B" w:rsidP="0072549B">
      <w:pPr>
        <w:rPr>
          <w:rFonts w:hint="eastAsia"/>
        </w:rPr>
      </w:pPr>
      <w:r>
        <w:rPr>
          <w:rFonts w:hint="eastAsia"/>
        </w:rPr>
        <w:t>运维组织成员遵循</w:t>
      </w:r>
      <w:r w:rsidRPr="00EC7597">
        <w:rPr>
          <w:rFonts w:hint="eastAsia"/>
          <w:color w:val="FF0000"/>
        </w:rPr>
        <w:t>《重庆医药（集团）股份有限公司</w:t>
      </w:r>
      <w:r>
        <w:rPr>
          <w:rFonts w:hint="eastAsia"/>
          <w:color w:val="FF0000"/>
        </w:rPr>
        <w:t>应用系统开发流程</w:t>
      </w:r>
      <w:r w:rsidRPr="00EC7597">
        <w:rPr>
          <w:rFonts w:hint="eastAsia"/>
          <w:color w:val="FF0000"/>
        </w:rPr>
        <w:t>》</w:t>
      </w:r>
      <w:r w:rsidRPr="0072549B">
        <w:rPr>
          <w:rFonts w:hint="eastAsia"/>
        </w:rPr>
        <w:t>对现代物流中心</w:t>
      </w:r>
      <w:r>
        <w:rPr>
          <w:rFonts w:hint="eastAsia"/>
        </w:rPr>
        <w:t>各类应用系统进行</w:t>
      </w:r>
      <w:r w:rsidR="002D0C0E" w:rsidRPr="00E10B1B">
        <w:rPr>
          <w:rFonts w:hint="eastAsia"/>
        </w:rPr>
        <w:t>安装、调试、维护</w:t>
      </w:r>
      <w:r>
        <w:rPr>
          <w:rFonts w:hint="eastAsia"/>
        </w:rPr>
        <w:t>等</w:t>
      </w:r>
      <w:r w:rsidR="00DD2F56">
        <w:rPr>
          <w:rFonts w:hint="eastAsia"/>
        </w:rPr>
        <w:t>运维工作，保障应用系统的稳定运行。</w:t>
      </w:r>
    </w:p>
    <w:p w:rsidR="00983250" w:rsidRDefault="00983250" w:rsidP="00983250">
      <w:pPr>
        <w:pStyle w:val="4"/>
        <w:spacing w:before="156" w:after="156"/>
        <w:rPr>
          <w:rFonts w:hint="eastAsia"/>
        </w:rPr>
      </w:pPr>
      <w:r w:rsidRPr="00E10B1B">
        <w:rPr>
          <w:rFonts w:hint="eastAsia"/>
        </w:rPr>
        <w:t>1.</w:t>
      </w:r>
      <w:r>
        <w:rPr>
          <w:rFonts w:hint="eastAsia"/>
        </w:rPr>
        <w:t>4</w:t>
      </w:r>
      <w:r w:rsidRPr="00E10B1B">
        <w:rPr>
          <w:rFonts w:hint="eastAsia"/>
        </w:rPr>
        <w:t>.</w:t>
      </w:r>
      <w:r>
        <w:rPr>
          <w:rFonts w:hint="eastAsia"/>
        </w:rPr>
        <w:t>3</w:t>
      </w:r>
      <w:r w:rsidRPr="00E10B1B">
        <w:rPr>
          <w:rFonts w:hint="eastAsia"/>
        </w:rPr>
        <w:t>.</w:t>
      </w:r>
      <w:r>
        <w:rPr>
          <w:rFonts w:hint="eastAsia"/>
        </w:rPr>
        <w:t>3</w:t>
      </w:r>
      <w:r w:rsidRPr="00E10B1B">
        <w:rPr>
          <w:rFonts w:hint="eastAsia"/>
        </w:rPr>
        <w:t xml:space="preserve"> </w:t>
      </w:r>
      <w:r>
        <w:rPr>
          <w:rFonts w:hint="eastAsia"/>
        </w:rPr>
        <w:t>灾害应对规范</w:t>
      </w:r>
    </w:p>
    <w:p w:rsidR="00983250" w:rsidRPr="00E10B1B" w:rsidRDefault="00983250" w:rsidP="00983250">
      <w:r>
        <w:rPr>
          <w:rFonts w:hint="eastAsia"/>
        </w:rPr>
        <w:t>现代物流中心遵循</w:t>
      </w:r>
      <w:r w:rsidRPr="00EC7597">
        <w:rPr>
          <w:rFonts w:hint="eastAsia"/>
          <w:color w:val="FF0000"/>
        </w:rPr>
        <w:t>《重庆医药（集团）股份有限公司</w:t>
      </w:r>
      <w:r>
        <w:rPr>
          <w:rFonts w:hint="eastAsia"/>
          <w:color w:val="FF0000"/>
        </w:rPr>
        <w:t>灾害应急预案</w:t>
      </w:r>
      <w:r w:rsidRPr="00EC7597">
        <w:rPr>
          <w:rFonts w:hint="eastAsia"/>
          <w:color w:val="FF0000"/>
        </w:rPr>
        <w:t>》</w:t>
      </w:r>
      <w:r>
        <w:rPr>
          <w:rFonts w:hint="eastAsia"/>
        </w:rPr>
        <w:t>进行定期灾害演练。当灾害发生时，快速响应，即使抢救，最大限度的维护</w:t>
      </w:r>
      <w:r w:rsidRPr="00983250">
        <w:rPr>
          <w:rFonts w:hint="eastAsia"/>
        </w:rPr>
        <w:t>重庆医药（集团）股份有限公司与其客户的利益</w:t>
      </w:r>
      <w:r>
        <w:rPr>
          <w:rFonts w:hint="eastAsia"/>
        </w:rPr>
        <w:t>。</w:t>
      </w:r>
    </w:p>
    <w:p w:rsidR="00502539" w:rsidRPr="00E10B1B" w:rsidRDefault="003B701D" w:rsidP="00C0675C">
      <w:pPr>
        <w:pStyle w:val="a7"/>
      </w:pPr>
    </w:p>
    <w:sectPr w:rsidR="00502539" w:rsidRPr="00E10B1B" w:rsidSect="00FE59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01D" w:rsidRDefault="003B701D" w:rsidP="002D0C0E">
      <w:r>
        <w:separator/>
      </w:r>
    </w:p>
  </w:endnote>
  <w:endnote w:type="continuationSeparator" w:id="0">
    <w:p w:rsidR="003B701D" w:rsidRDefault="003B701D" w:rsidP="002D0C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01D" w:rsidRDefault="003B701D" w:rsidP="002D0C0E">
      <w:r>
        <w:separator/>
      </w:r>
    </w:p>
  </w:footnote>
  <w:footnote w:type="continuationSeparator" w:id="0">
    <w:p w:rsidR="003B701D" w:rsidRDefault="003B701D" w:rsidP="002D0C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46A47"/>
    <w:multiLevelType w:val="hybridMultilevel"/>
    <w:tmpl w:val="32EE42D0"/>
    <w:lvl w:ilvl="0" w:tplc="0B120CB0">
      <w:start w:val="1"/>
      <w:numFmt w:val="decimal"/>
      <w:suff w:val="nothing"/>
      <w:lvlText w:val="%1、"/>
      <w:lvlJc w:val="left"/>
      <w:pPr>
        <w:ind w:left="454" w:hanging="45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08555F"/>
    <w:multiLevelType w:val="multilevel"/>
    <w:tmpl w:val="E356FFCA"/>
    <w:lvl w:ilvl="0">
      <w:start w:val="1"/>
      <w:numFmt w:val="decimal"/>
      <w:lvlText w:val="%1"/>
      <w:lvlJc w:val="left"/>
      <w:pPr>
        <w:ind w:left="900" w:hanging="900"/>
      </w:pPr>
      <w:rPr>
        <w:rFonts w:hint="default"/>
      </w:rPr>
    </w:lvl>
    <w:lvl w:ilvl="1">
      <w:start w:val="1"/>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EBB2DF8"/>
    <w:multiLevelType w:val="hybridMultilevel"/>
    <w:tmpl w:val="32EE42D0"/>
    <w:lvl w:ilvl="0" w:tplc="0B120CB0">
      <w:start w:val="1"/>
      <w:numFmt w:val="decimal"/>
      <w:suff w:val="nothing"/>
      <w:lvlText w:val="%1、"/>
      <w:lvlJc w:val="left"/>
      <w:pPr>
        <w:ind w:left="454" w:hanging="45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5121D5"/>
    <w:multiLevelType w:val="hybridMultilevel"/>
    <w:tmpl w:val="D562977E"/>
    <w:lvl w:ilvl="0" w:tplc="5748E9E6">
      <w:start w:val="1"/>
      <w:numFmt w:val="decimal"/>
      <w:suff w:val="nothing"/>
      <w:lvlText w:val="%1、"/>
      <w:lvlJc w:val="left"/>
      <w:pPr>
        <w:ind w:left="397" w:hanging="39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0"/>
    <w:lvlOverride w:ilvl="0">
      <w:lvl w:ilvl="0" w:tplc="0B120CB0">
        <w:start w:val="1"/>
        <w:numFmt w:val="decimal"/>
        <w:suff w:val="nothing"/>
        <w:lvlText w:val="%1、"/>
        <w:lvlJc w:val="left"/>
        <w:pPr>
          <w:ind w:left="397" w:hanging="397"/>
        </w:pPr>
        <w:rPr>
          <w:rFonts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7297A"/>
    <w:rsid w:val="00016321"/>
    <w:rsid w:val="00041B7C"/>
    <w:rsid w:val="00067C08"/>
    <w:rsid w:val="000960DF"/>
    <w:rsid w:val="000C59D8"/>
    <w:rsid w:val="000E3BAD"/>
    <w:rsid w:val="001165A9"/>
    <w:rsid w:val="00136131"/>
    <w:rsid w:val="0015119A"/>
    <w:rsid w:val="00192D94"/>
    <w:rsid w:val="001A06A4"/>
    <w:rsid w:val="001A2931"/>
    <w:rsid w:val="001B2754"/>
    <w:rsid w:val="001B5C16"/>
    <w:rsid w:val="001E217A"/>
    <w:rsid w:val="00210826"/>
    <w:rsid w:val="00212B24"/>
    <w:rsid w:val="00257B7E"/>
    <w:rsid w:val="00273118"/>
    <w:rsid w:val="002A1535"/>
    <w:rsid w:val="002D0C0E"/>
    <w:rsid w:val="002E5A3B"/>
    <w:rsid w:val="00333963"/>
    <w:rsid w:val="00336A40"/>
    <w:rsid w:val="003A7793"/>
    <w:rsid w:val="003B701D"/>
    <w:rsid w:val="003C17FE"/>
    <w:rsid w:val="00401DCC"/>
    <w:rsid w:val="00454FFE"/>
    <w:rsid w:val="004722C0"/>
    <w:rsid w:val="004B62F5"/>
    <w:rsid w:val="004E21AD"/>
    <w:rsid w:val="004E4A6E"/>
    <w:rsid w:val="004E7353"/>
    <w:rsid w:val="00506196"/>
    <w:rsid w:val="0052102C"/>
    <w:rsid w:val="005534CF"/>
    <w:rsid w:val="00585153"/>
    <w:rsid w:val="00595780"/>
    <w:rsid w:val="005A7CBD"/>
    <w:rsid w:val="005C3A78"/>
    <w:rsid w:val="005D2F0A"/>
    <w:rsid w:val="005E2776"/>
    <w:rsid w:val="005F601E"/>
    <w:rsid w:val="00645206"/>
    <w:rsid w:val="00664C41"/>
    <w:rsid w:val="007056FA"/>
    <w:rsid w:val="0072549B"/>
    <w:rsid w:val="0073265B"/>
    <w:rsid w:val="007C59A6"/>
    <w:rsid w:val="007D127F"/>
    <w:rsid w:val="007D6DC9"/>
    <w:rsid w:val="0083703B"/>
    <w:rsid w:val="00841ECF"/>
    <w:rsid w:val="008435D8"/>
    <w:rsid w:val="00845206"/>
    <w:rsid w:val="008A21C4"/>
    <w:rsid w:val="008B42BE"/>
    <w:rsid w:val="008D0E32"/>
    <w:rsid w:val="008E5907"/>
    <w:rsid w:val="008F011B"/>
    <w:rsid w:val="008F36DD"/>
    <w:rsid w:val="00912C9D"/>
    <w:rsid w:val="0095467A"/>
    <w:rsid w:val="00983250"/>
    <w:rsid w:val="009D4056"/>
    <w:rsid w:val="009E0E51"/>
    <w:rsid w:val="00A01362"/>
    <w:rsid w:val="00A20D32"/>
    <w:rsid w:val="00A523BC"/>
    <w:rsid w:val="00AE3D67"/>
    <w:rsid w:val="00B26B48"/>
    <w:rsid w:val="00B31AF1"/>
    <w:rsid w:val="00B55153"/>
    <w:rsid w:val="00B60B46"/>
    <w:rsid w:val="00BD70B0"/>
    <w:rsid w:val="00BE449C"/>
    <w:rsid w:val="00BF708E"/>
    <w:rsid w:val="00C0675C"/>
    <w:rsid w:val="00C33DBC"/>
    <w:rsid w:val="00CA067D"/>
    <w:rsid w:val="00CB0006"/>
    <w:rsid w:val="00CB0345"/>
    <w:rsid w:val="00CF0343"/>
    <w:rsid w:val="00CF1597"/>
    <w:rsid w:val="00D30175"/>
    <w:rsid w:val="00D82154"/>
    <w:rsid w:val="00DA3264"/>
    <w:rsid w:val="00DD2F56"/>
    <w:rsid w:val="00E10B1B"/>
    <w:rsid w:val="00E22A20"/>
    <w:rsid w:val="00E26F3B"/>
    <w:rsid w:val="00E57516"/>
    <w:rsid w:val="00E63D8F"/>
    <w:rsid w:val="00E7055B"/>
    <w:rsid w:val="00E7297A"/>
    <w:rsid w:val="00E72EA7"/>
    <w:rsid w:val="00EC7597"/>
    <w:rsid w:val="00F13606"/>
    <w:rsid w:val="00F2155D"/>
    <w:rsid w:val="00F4096B"/>
    <w:rsid w:val="00F66993"/>
    <w:rsid w:val="00F7515F"/>
    <w:rsid w:val="00FC4235"/>
    <w:rsid w:val="00FE59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A20"/>
    <w:pPr>
      <w:widowControl w:val="0"/>
      <w:snapToGrid w:val="0"/>
      <w:jc w:val="both"/>
    </w:pPr>
    <w:rPr>
      <w:sz w:val="28"/>
    </w:rPr>
  </w:style>
  <w:style w:type="paragraph" w:styleId="1">
    <w:name w:val="heading 1"/>
    <w:basedOn w:val="a"/>
    <w:next w:val="a"/>
    <w:link w:val="1Char"/>
    <w:uiPriority w:val="9"/>
    <w:qFormat/>
    <w:rsid w:val="002D0C0E"/>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4E4A6E"/>
    <w:pPr>
      <w:keepNext/>
      <w:keepLines/>
      <w:spacing w:before="100" w:beforeAutospacing="1" w:after="100" w:afterAutospacing="1" w:line="300" w:lineRule="auto"/>
      <w:outlineLvl w:val="1"/>
    </w:pPr>
    <w:rPr>
      <w:rFonts w:asciiTheme="majorHAnsi" w:eastAsiaTheme="majorEastAsia" w:hAnsiTheme="majorHAnsi" w:cstheme="majorBidi"/>
      <w:b/>
      <w:bCs/>
      <w:sz w:val="44"/>
      <w:szCs w:val="44"/>
    </w:rPr>
  </w:style>
  <w:style w:type="paragraph" w:styleId="3">
    <w:name w:val="heading 3"/>
    <w:basedOn w:val="a"/>
    <w:next w:val="a"/>
    <w:link w:val="3Char"/>
    <w:uiPriority w:val="9"/>
    <w:unhideWhenUsed/>
    <w:qFormat/>
    <w:rsid w:val="000C59D8"/>
    <w:pPr>
      <w:keepNext/>
      <w:keepLines/>
      <w:spacing w:before="260" w:after="260"/>
      <w:outlineLvl w:val="2"/>
    </w:pPr>
    <w:rPr>
      <w:b/>
      <w:bCs/>
      <w:sz w:val="32"/>
      <w:szCs w:val="32"/>
    </w:rPr>
  </w:style>
  <w:style w:type="paragraph" w:styleId="4">
    <w:name w:val="heading 4"/>
    <w:basedOn w:val="a"/>
    <w:next w:val="a"/>
    <w:link w:val="4Char"/>
    <w:autoRedefine/>
    <w:uiPriority w:val="9"/>
    <w:unhideWhenUsed/>
    <w:qFormat/>
    <w:rsid w:val="001B2754"/>
    <w:pPr>
      <w:keepNext/>
      <w:keepLines/>
      <w:spacing w:beforeLines="50" w:afterLines="50" w:line="240" w:lineRule="atLeast"/>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0C0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D0C0E"/>
    <w:rPr>
      <w:sz w:val="18"/>
      <w:szCs w:val="18"/>
    </w:rPr>
  </w:style>
  <w:style w:type="paragraph" w:styleId="a4">
    <w:name w:val="footer"/>
    <w:basedOn w:val="a"/>
    <w:link w:val="Char0"/>
    <w:uiPriority w:val="99"/>
    <w:unhideWhenUsed/>
    <w:rsid w:val="002D0C0E"/>
    <w:pPr>
      <w:tabs>
        <w:tab w:val="center" w:pos="4153"/>
        <w:tab w:val="right" w:pos="8306"/>
      </w:tabs>
      <w:jc w:val="left"/>
    </w:pPr>
    <w:rPr>
      <w:sz w:val="18"/>
      <w:szCs w:val="18"/>
    </w:rPr>
  </w:style>
  <w:style w:type="character" w:customStyle="1" w:styleId="Char0">
    <w:name w:val="页脚 Char"/>
    <w:basedOn w:val="a0"/>
    <w:link w:val="a4"/>
    <w:uiPriority w:val="99"/>
    <w:rsid w:val="002D0C0E"/>
    <w:rPr>
      <w:sz w:val="18"/>
      <w:szCs w:val="18"/>
    </w:rPr>
  </w:style>
  <w:style w:type="character" w:customStyle="1" w:styleId="1Char">
    <w:name w:val="标题 1 Char"/>
    <w:basedOn w:val="a0"/>
    <w:link w:val="1"/>
    <w:uiPriority w:val="9"/>
    <w:rsid w:val="002D0C0E"/>
    <w:rPr>
      <w:b/>
      <w:bCs/>
      <w:kern w:val="44"/>
      <w:sz w:val="44"/>
      <w:szCs w:val="44"/>
    </w:rPr>
  </w:style>
  <w:style w:type="character" w:customStyle="1" w:styleId="2Char">
    <w:name w:val="标题 2 Char"/>
    <w:basedOn w:val="a0"/>
    <w:link w:val="2"/>
    <w:uiPriority w:val="9"/>
    <w:rsid w:val="004E4A6E"/>
    <w:rPr>
      <w:rFonts w:asciiTheme="majorHAnsi" w:eastAsiaTheme="majorEastAsia" w:hAnsiTheme="majorHAnsi" w:cstheme="majorBidi"/>
      <w:b/>
      <w:bCs/>
      <w:sz w:val="44"/>
      <w:szCs w:val="44"/>
    </w:rPr>
  </w:style>
  <w:style w:type="character" w:customStyle="1" w:styleId="3Char">
    <w:name w:val="标题 3 Char"/>
    <w:basedOn w:val="a0"/>
    <w:link w:val="3"/>
    <w:uiPriority w:val="9"/>
    <w:rsid w:val="000C59D8"/>
    <w:rPr>
      <w:b/>
      <w:bCs/>
      <w:sz w:val="32"/>
      <w:szCs w:val="32"/>
    </w:rPr>
  </w:style>
  <w:style w:type="character" w:customStyle="1" w:styleId="4Char">
    <w:name w:val="标题 4 Char"/>
    <w:basedOn w:val="a0"/>
    <w:link w:val="4"/>
    <w:uiPriority w:val="9"/>
    <w:rsid w:val="001B2754"/>
    <w:rPr>
      <w:rFonts w:asciiTheme="majorHAnsi" w:eastAsiaTheme="majorEastAsia" w:hAnsiTheme="majorHAnsi" w:cstheme="majorBidi"/>
      <w:b/>
      <w:bCs/>
      <w:sz w:val="28"/>
      <w:szCs w:val="28"/>
    </w:rPr>
  </w:style>
  <w:style w:type="table" w:styleId="a5">
    <w:name w:val="Table Grid"/>
    <w:basedOn w:val="a1"/>
    <w:rsid w:val="00AE3D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212B24"/>
    <w:pPr>
      <w:ind w:firstLineChars="200" w:firstLine="420"/>
    </w:pPr>
  </w:style>
  <w:style w:type="paragraph" w:styleId="a7">
    <w:name w:val="No Spacing"/>
    <w:uiPriority w:val="1"/>
    <w:qFormat/>
    <w:rsid w:val="00C0675C"/>
    <w:pPr>
      <w:widowControl w:val="0"/>
      <w:snapToGrid w:val="0"/>
      <w:jc w:val="both"/>
    </w:pPr>
    <w:rPr>
      <w:sz w:val="28"/>
    </w:rPr>
  </w:style>
  <w:style w:type="paragraph" w:styleId="a8">
    <w:name w:val="Document Map"/>
    <w:basedOn w:val="a"/>
    <w:link w:val="Char1"/>
    <w:uiPriority w:val="99"/>
    <w:semiHidden/>
    <w:unhideWhenUsed/>
    <w:rsid w:val="00CB0345"/>
    <w:rPr>
      <w:rFonts w:ascii="宋体" w:eastAsia="宋体"/>
      <w:sz w:val="18"/>
      <w:szCs w:val="18"/>
    </w:rPr>
  </w:style>
  <w:style w:type="character" w:customStyle="1" w:styleId="Char1">
    <w:name w:val="文档结构图 Char"/>
    <w:basedOn w:val="a0"/>
    <w:link w:val="a8"/>
    <w:uiPriority w:val="99"/>
    <w:semiHidden/>
    <w:rsid w:val="00CB034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8</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zhangyiyan</dc:creator>
  <cp:keywords/>
  <dc:description/>
  <cp:lastModifiedBy>Administrator</cp:lastModifiedBy>
  <cp:revision>80</cp:revision>
  <dcterms:created xsi:type="dcterms:W3CDTF">2017-02-20T03:37:00Z</dcterms:created>
  <dcterms:modified xsi:type="dcterms:W3CDTF">2017-02-20T13:50:00Z</dcterms:modified>
</cp:coreProperties>
</file>