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4E79"/>
          <w:sz w:val="52"/>
        </w:rPr>
        <w:t>AucFan リサーチツール</w:t>
      </w:r>
    </w:p>
    <w:p>
      <w:pPr>
        <w:jc w:val="center"/>
      </w:pPr>
      <w:r>
        <w:rPr>
          <w:color w:val="2E75B6"/>
          <w:sz w:val="36"/>
        </w:rPr>
        <w:t>取扱説明書</w:t>
      </w:r>
    </w:p>
    <w:p/>
    <w:p>
      <w:pPr>
        <w:jc w:val="center"/>
      </w:pPr>
      <w:r>
        <w:t>版: 2026年05月07日</w:t>
      </w:r>
    </w:p>
    <w:p/>
    <w:p>
      <w:pPr>
        <w:jc w:val="center"/>
      </w:pPr>
      <w:r>
        <w:t>Amazon FBA 中国輸入セラー向け</w:t>
        <w:br/>
        <w:t>AucFan 落札データ分析・仕入れ候補抽出ツール</w:t>
      </w:r>
    </w:p>
    <w:p>
      <w:r>
        <w:br w:type="page"/>
      </w:r>
    </w:p>
    <w:p>
      <w:pPr>
        <w:pStyle w:val="Heading1"/>
      </w:pPr>
      <w:r>
        <w:t>1. ツール概要</w:t>
      </w:r>
    </w:p>
    <w:p>
      <w:r>
        <w:rPr>
          <w:b w:val="0"/>
        </w:rPr>
        <w:t>本ツールは、オークファン（AucFan）の落札データをスクレイピングし、同一商品をグループ化して仕入れ候補を自動抽出する Amazon FBA 中国輸入セラー向けのリサーチ支援ツールです。</w:t>
      </w:r>
    </w:p>
    <w:p/>
    <w:p>
      <w:pPr>
        <w:pStyle w:val="Heading2"/>
      </w:pPr>
      <w:r>
        <w:t>1.1 主な機能</w:t>
      </w:r>
    </w:p>
    <w:p>
      <w:pPr>
        <w:pStyle w:val="ListBullet"/>
        <w:ind w:left="283"/>
      </w:pPr>
      <w:r>
        <w:t>STEP 1 キーワードリサーチ — キーワード検索結果を収集し、pHash画像類似度 + Gemini AI で同一商品をグループ化</w:t>
      </w:r>
    </w:p>
    <w:p>
      <w:pPr>
        <w:pStyle w:val="ListBullet"/>
        <w:ind w:left="283"/>
      </w:pPr>
      <w:r>
        <w:t>STEP 2 セラーリサーチ — 指定セラーの全出品履歴を収集し、繰り返し出品している商品（同一商品グループ）を可視化</w:t>
      </w:r>
    </w:p>
    <w:p>
      <w:pPr>
        <w:pStyle w:val="ListBullet"/>
        <w:ind w:left="283"/>
      </w:pPr>
      <w:r>
        <w:t>STEP 3 マスターセラーリサーチ — マスターリストに登録したセラーをまとめて自動リサーチ</w:t>
      </w:r>
    </w:p>
    <w:p>
      <w:pPr>
        <w:pStyle w:val="ListBullet"/>
        <w:ind w:left="283"/>
      </w:pPr>
      <w:r>
        <w:t>マスターリスト管理 — 優良セラーを登録・管理・CSV エクスポート</w:t>
      </w:r>
    </w:p>
    <w:p>
      <w:pPr>
        <w:pStyle w:val="ListBullet"/>
        <w:ind w:left="283"/>
      </w:pPr>
      <w:r>
        <w:t>Gemini AI 判定 — 画像・タイトルから商品の安全性・ブランド品・トレーディングカード等を自動判定</w:t>
      </w:r>
    </w:p>
    <w:p>
      <w:pPr>
        <w:pStyle w:val="ListBullet"/>
        <w:ind w:left="283"/>
      </w:pPr>
      <w:r>
        <w:t>iPhone / iPad 対応 — Tailscale 経由で同一ネットワーク外からも操作可能</w:t>
      </w:r>
    </w:p>
    <w:p/>
    <w:p>
      <w:pPr>
        <w:pStyle w:val="Heading2"/>
      </w:pPr>
      <w:r>
        <w:t>1.2 動作環境</w:t>
      </w:r>
    </w:p>
    <w:tbl>
      <w:tblPr>
        <w:tblStyle w:val="TableGrid"/>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30"/>
        <w:gridCol w:w="3230"/>
        <w:gridCol w:w="3230"/>
      </w:tblGrid>
      <w:tr>
        <w:tc>
          <w:tcPr>
            <w:tcW w:type="dxa" w:w="3230"/>
            <w:shd w:val="clear" w:color="auto" w:fill="2E75B6"/>
          </w:tcPr>
          <w:p>
            <w:r>
              <w:rPr>
                <w:b/>
                <w:color w:val="FFFFFF"/>
              </w:rPr>
              <w:t>設定項目</w:t>
            </w:r>
          </w:p>
        </w:tc>
        <w:tc>
          <w:tcPr>
            <w:tcW w:type="dxa" w:w="3230"/>
            <w:shd w:val="clear" w:color="auto" w:fill="2E75B6"/>
          </w:tcPr>
          <w:p>
            <w:r>
              <w:rPr>
                <w:b/>
                <w:color w:val="FFFFFF"/>
              </w:rPr>
              <w:t>デフォルト値</w:t>
            </w:r>
          </w:p>
        </w:tc>
        <w:tc>
          <w:tcPr>
            <w:tcW w:type="dxa" w:w="3230"/>
            <w:shd w:val="clear" w:color="auto" w:fill="2E75B6"/>
          </w:tcPr>
          <w:p>
            <w:r>
              <w:rPr>
                <w:b/>
                <w:color w:val="FFFFFF"/>
              </w:rPr>
              <w:t>説明</w:t>
            </w:r>
          </w:p>
        </w:tc>
      </w:tr>
      <w:tr>
        <w:tc>
          <w:tcPr>
            <w:tcW w:type="dxa" w:w="3230"/>
            <w:shd w:val="clear" w:color="auto" w:fill="F2F7FC"/>
          </w:tcPr>
          <w:p>
            <w:r>
              <w:t>OS</w:t>
            </w:r>
          </w:p>
        </w:tc>
        <w:tc>
          <w:tcPr>
            <w:tcW w:type="dxa" w:w="3230"/>
            <w:shd w:val="clear" w:color="auto" w:fill="F2F7FC"/>
          </w:tcPr>
          <w:p>
            <w:r/>
          </w:p>
        </w:tc>
        <w:tc>
          <w:tcPr>
            <w:tcW w:type="dxa" w:w="3230"/>
            <w:shd w:val="clear" w:color="auto" w:fill="F2F7FC"/>
          </w:tcPr>
          <w:p>
            <w:r>
              <w:t>macOS（スクリプトは macOS 専用）</w:t>
            </w:r>
          </w:p>
        </w:tc>
      </w:tr>
      <w:tr>
        <w:tc>
          <w:tcPr>
            <w:tcW w:type="dxa" w:w="3230"/>
          </w:tcPr>
          <w:p>
            <w:r>
              <w:t>Python</w:t>
            </w:r>
          </w:p>
        </w:tc>
        <w:tc>
          <w:tcPr>
            <w:tcW w:type="dxa" w:w="3230"/>
          </w:tcPr>
          <w:p>
            <w:r/>
          </w:p>
        </w:tc>
        <w:tc>
          <w:tcPr>
            <w:tcW w:type="dxa" w:w="3230"/>
          </w:tcPr>
          <w:p>
            <w:r>
              <w:t>3.14 以上（仮想環境 .venv を使用）</w:t>
            </w:r>
          </w:p>
        </w:tc>
      </w:tr>
      <w:tr>
        <w:tc>
          <w:tcPr>
            <w:tcW w:type="dxa" w:w="3230"/>
            <w:shd w:val="clear" w:color="auto" w:fill="F2F7FC"/>
          </w:tcPr>
          <w:p>
            <w:r>
              <w:t>ブラウザ</w:t>
            </w:r>
          </w:p>
        </w:tc>
        <w:tc>
          <w:tcPr>
            <w:tcW w:type="dxa" w:w="3230"/>
            <w:shd w:val="clear" w:color="auto" w:fill="F2F7FC"/>
          </w:tcPr>
          <w:p>
            <w:r/>
          </w:p>
        </w:tc>
        <w:tc>
          <w:tcPr>
            <w:tcW w:type="dxa" w:w="3230"/>
            <w:shd w:val="clear" w:color="auto" w:fill="F2F7FC"/>
          </w:tcPr>
          <w:p>
            <w:r>
              <w:t>Google Chrome（デバッグポート 9222 で接続）</w:t>
            </w:r>
          </w:p>
        </w:tc>
      </w:tr>
      <w:tr>
        <w:tc>
          <w:tcPr>
            <w:tcW w:type="dxa" w:w="3230"/>
          </w:tcPr>
          <w:p>
            <w:r>
              <w:t>Webサーバー</w:t>
            </w:r>
          </w:p>
        </w:tc>
        <w:tc>
          <w:tcPr>
            <w:tcW w:type="dxa" w:w="3230"/>
          </w:tcPr>
          <w:p>
            <w:r/>
          </w:p>
        </w:tc>
        <w:tc>
          <w:tcPr>
            <w:tcW w:type="dxa" w:w="3230"/>
          </w:tcPr>
          <w:p>
            <w:r>
              <w:t>Flask（ポート 5001）</w:t>
            </w:r>
          </w:p>
        </w:tc>
      </w:tr>
      <w:tr>
        <w:tc>
          <w:tcPr>
            <w:tcW w:type="dxa" w:w="3230"/>
            <w:shd w:val="clear" w:color="auto" w:fill="F2F7FC"/>
          </w:tcPr>
          <w:p>
            <w:r>
              <w:t>スクレイピング</w:t>
            </w:r>
          </w:p>
        </w:tc>
        <w:tc>
          <w:tcPr>
            <w:tcW w:type="dxa" w:w="3230"/>
            <w:shd w:val="clear" w:color="auto" w:fill="F2F7FC"/>
          </w:tcPr>
          <w:p>
            <w:r/>
          </w:p>
        </w:tc>
        <w:tc>
          <w:tcPr>
            <w:tcW w:type="dxa" w:w="3230"/>
            <w:shd w:val="clear" w:color="auto" w:fill="F2F7FC"/>
          </w:tcPr>
          <w:p>
            <w:r>
              <w:t>Selenium（既存 Chrome セッションを操作）</w:t>
            </w:r>
          </w:p>
        </w:tc>
      </w:tr>
      <w:tr>
        <w:tc>
          <w:tcPr>
            <w:tcW w:type="dxa" w:w="3230"/>
          </w:tcPr>
          <w:p>
            <w:r>
              <w:t>AI</w:t>
            </w:r>
          </w:p>
        </w:tc>
        <w:tc>
          <w:tcPr>
            <w:tcW w:type="dxa" w:w="3230"/>
          </w:tcPr>
          <w:p>
            <w:r/>
          </w:p>
        </w:tc>
        <w:tc>
          <w:tcPr>
            <w:tcW w:type="dxa" w:w="3230"/>
          </w:tcPr>
          <w:p>
            <w:r>
              <w:t>Gemini API（gemini-1.5-flash / 無料枠 14 RPM）</w:t>
            </w:r>
          </w:p>
        </w:tc>
      </w:tr>
      <w:tr>
        <w:tc>
          <w:tcPr>
            <w:tcW w:type="dxa" w:w="3230"/>
            <w:shd w:val="clear" w:color="auto" w:fill="F2F7FC"/>
          </w:tcPr>
          <w:p>
            <w:r>
              <w:t>iPhone/iPad</w:t>
            </w:r>
          </w:p>
        </w:tc>
        <w:tc>
          <w:tcPr>
            <w:tcW w:type="dxa" w:w="3230"/>
            <w:shd w:val="clear" w:color="auto" w:fill="F2F7FC"/>
          </w:tcPr>
          <w:p>
            <w:r/>
          </w:p>
        </w:tc>
        <w:tc>
          <w:tcPr>
            <w:tcW w:type="dxa" w:w="3230"/>
            <w:shd w:val="clear" w:color="auto" w:fill="F2F7FC"/>
          </w:tcPr>
          <w:p>
            <w:r>
              <w:t>Tailscale VPN 経由でアクセス（IP: 100.75.26.41:5001）</w:t>
            </w:r>
          </w:p>
        </w:tc>
      </w:tr>
    </w:tbl>
    <w:p/>
    <w:p>
      <w:pPr>
        <w:pStyle w:val="Heading1"/>
      </w:pPr>
      <w:r>
        <w:t>2. 起動方法</w:t>
      </w:r>
    </w:p>
    <w:p>
      <w:pPr>
        <w:pStyle w:val="Heading2"/>
      </w:pPr>
      <w:r>
        <w:t>2.1 起動スクリプト (start.sh)</w:t>
      </w:r>
    </w:p>
    <w:p>
      <w:r>
        <w:rPr>
          <w:b w:val="0"/>
        </w:rPr>
        <w:t>ターミナルで以下コマンドを実行します。Chrome の終了・再起動・Flask の起動をすべて自動で行います。</w:t>
      </w:r>
    </w:p>
    <w:p/>
    <w:p>
      <w:pPr>
        <w:ind w:left="397"/>
      </w:pPr>
      <w:r>
        <w:rPr>
          <w:rFonts w:ascii="Courier New" w:hAnsi="Courier New"/>
          <w:sz w:val="20"/>
        </w:rPr>
        <w:t>bash ~/Downloads/aucfan_tool/start.sh</w:t>
      </w:r>
    </w:p>
    <w:p/>
    <w:tbl>
      <w:tblPr>
        <w:tblStyle w:val="TableGrid"/>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844"/>
        <w:gridCol w:w="4844"/>
      </w:tblGrid>
      <w:tr>
        <w:tc>
          <w:tcPr>
            <w:tcW w:type="dxa" w:w="4844"/>
            <w:shd w:val="clear" w:color="auto" w:fill="2E75B6"/>
          </w:tcPr>
          <w:p>
            <w:r>
              <w:rPr>
                <w:b/>
                <w:color w:val="FFFFFF"/>
              </w:rPr>
              <w:t>手順</w:t>
            </w:r>
          </w:p>
        </w:tc>
        <w:tc>
          <w:tcPr>
            <w:tcW w:type="dxa" w:w="4844"/>
            <w:shd w:val="clear" w:color="auto" w:fill="2E75B6"/>
          </w:tcPr>
          <w:p>
            <w:r>
              <w:rPr>
                <w:b/>
                <w:color w:val="FFFFFF"/>
              </w:rPr>
              <w:t>操作内容</w:t>
            </w:r>
          </w:p>
        </w:tc>
      </w:tr>
      <w:tr>
        <w:tc>
          <w:tcPr>
            <w:tcW w:type="dxa" w:w="1417"/>
            <w:shd w:val="clear" w:color="auto" w:fill="EBF3FB"/>
          </w:tcPr>
          <w:p>
            <w:r>
              <w:t>①</w:t>
            </w:r>
          </w:p>
        </w:tc>
        <w:tc>
          <w:tcPr>
            <w:tcW w:type="dxa" w:w="7370"/>
            <w:shd w:val="clear" w:color="auto" w:fill="EBF3FB"/>
          </w:tcPr>
          <w:p>
            <w:r>
              <w:t>Chrome が起動済みの場合は自動終了（osascript で強制終了）</w:t>
            </w:r>
          </w:p>
        </w:tc>
      </w:tr>
      <w:tr>
        <w:tc>
          <w:tcPr>
            <w:tcW w:type="dxa" w:w="1417"/>
          </w:tcPr>
          <w:p>
            <w:r>
              <w:t>②</w:t>
            </w:r>
          </w:p>
        </w:tc>
        <w:tc>
          <w:tcPr>
            <w:tcW w:type="dxa" w:w="7370"/>
          </w:tcPr>
          <w:p>
            <w:r>
              <w:t>Flask サーバーをバックグラウンドで起動（ポート 5001）</w:t>
            </w:r>
          </w:p>
        </w:tc>
      </w:tr>
      <w:tr>
        <w:tc>
          <w:tcPr>
            <w:tcW w:type="dxa" w:w="1417"/>
            <w:shd w:val="clear" w:color="auto" w:fill="EBF3FB"/>
          </w:tcPr>
          <w:p>
            <w:r>
              <w:t>③</w:t>
            </w:r>
          </w:p>
        </w:tc>
        <w:tc>
          <w:tcPr>
            <w:tcW w:type="dxa" w:w="7370"/>
            <w:shd w:val="clear" w:color="auto" w:fill="EBF3FB"/>
          </w:tcPr>
          <w:p>
            <w:r>
              <w:t>Flask 起動確認後、Chrome をデバッグポート 9222 付きで再起動</w:t>
            </w:r>
          </w:p>
        </w:tc>
      </w:tr>
      <w:tr>
        <w:tc>
          <w:tcPr>
            <w:tcW w:type="dxa" w:w="1417"/>
          </w:tcPr>
          <w:p>
            <w:r>
              <w:t>④</w:t>
            </w:r>
          </w:p>
        </w:tc>
        <w:tc>
          <w:tcPr>
            <w:tcW w:type="dxa" w:w="7370"/>
          </w:tcPr>
          <w:p>
            <w:r>
              <w:t>専用プロファイル（~/.aucfan-chrome-profile）を使用（通常のブックマークとは別）</w:t>
            </w:r>
          </w:p>
        </w:tc>
      </w:tr>
      <w:tr>
        <w:tc>
          <w:tcPr>
            <w:tcW w:type="dxa" w:w="1417"/>
            <w:shd w:val="clear" w:color="auto" w:fill="EBF3FB"/>
          </w:tcPr>
          <w:p>
            <w:r>
              <w:t>⑤</w:t>
            </w:r>
          </w:p>
        </w:tc>
        <w:tc>
          <w:tcPr>
            <w:tcW w:type="dxa" w:w="7370"/>
            <w:shd w:val="clear" w:color="auto" w:fill="EBF3FB"/>
          </w:tcPr>
          <w:p>
            <w:r>
              <w:t>起動完了メッセージがターミナルに表示される</w:t>
            </w:r>
          </w:p>
        </w:tc>
      </w:tr>
    </w:tbl>
    <w:p/>
    <w:p>
      <w:pPr>
        <w:ind w:left="283"/>
      </w:pPr>
      <w:r>
        <w:rPr>
          <w:color w:val="3366CC"/>
          <w:sz w:val="20"/>
        </w:rPr>
        <w:t>📌 Ctrl+C でターミナルを停止すると Flask のみ終了します。Chrome はそのまま残ります。</w:t>
      </w:r>
    </w:p>
    <w:p>
      <w:pPr>
        <w:pStyle w:val="Heading2"/>
      </w:pPr>
      <w:r>
        <w:t>2.2 ブラウザからのアクセス</w:t>
      </w:r>
    </w:p>
    <w:tbl>
      <w:tblPr>
        <w:tblStyle w:val="TableGrid"/>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30"/>
        <w:gridCol w:w="3230"/>
        <w:gridCol w:w="3230"/>
      </w:tblGrid>
      <w:tr>
        <w:tc>
          <w:tcPr>
            <w:tcW w:type="dxa" w:w="3230"/>
            <w:shd w:val="clear" w:color="auto" w:fill="2E75B6"/>
          </w:tcPr>
          <w:p>
            <w:r>
              <w:rPr>
                <w:b/>
                <w:color w:val="FFFFFF"/>
              </w:rPr>
              <w:t>端末</w:t>
            </w:r>
          </w:p>
        </w:tc>
        <w:tc>
          <w:tcPr>
            <w:tcW w:type="dxa" w:w="3230"/>
            <w:shd w:val="clear" w:color="auto" w:fill="2E75B6"/>
          </w:tcPr>
          <w:p>
            <w:r>
              <w:rPr>
                <w:b/>
                <w:color w:val="FFFFFF"/>
              </w:rPr>
              <w:t>URL</w:t>
            </w:r>
          </w:p>
        </w:tc>
        <w:tc>
          <w:tcPr>
            <w:tcW w:type="dxa" w:w="3230"/>
            <w:shd w:val="clear" w:color="auto" w:fill="2E75B6"/>
          </w:tcPr>
          <w:p>
            <w:r>
              <w:rPr>
                <w:b/>
                <w:color w:val="FFFFFF"/>
              </w:rPr>
              <w:t>備考</w:t>
            </w:r>
          </w:p>
        </w:tc>
      </w:tr>
      <w:tr>
        <w:tc>
          <w:tcPr>
            <w:tcW w:type="dxa" w:w="3230"/>
            <w:shd w:val="clear" w:color="auto" w:fill="F2F7FC"/>
          </w:tcPr>
          <w:p>
            <w:r>
              <w:t>Mac から</w:t>
            </w:r>
          </w:p>
        </w:tc>
        <w:tc>
          <w:tcPr>
            <w:tcW w:type="dxa" w:w="3230"/>
            <w:shd w:val="clear" w:color="auto" w:fill="F2F7FC"/>
          </w:tcPr>
          <w:p>
            <w:r>
              <w:t>http://localhost:5001</w:t>
            </w:r>
          </w:p>
        </w:tc>
        <w:tc>
          <w:tcPr>
            <w:tcW w:type="dxa" w:w="3230"/>
            <w:shd w:val="clear" w:color="auto" w:fill="F2F7FC"/>
          </w:tcPr>
          <w:p>
            <w:r>
              <w:t>Chrome の新しいタブで開く</w:t>
            </w:r>
          </w:p>
        </w:tc>
      </w:tr>
      <w:tr>
        <w:tc>
          <w:tcPr>
            <w:tcW w:type="dxa" w:w="3230"/>
          </w:tcPr>
          <w:p>
            <w:r>
              <w:t>iPhone / iPad から</w:t>
            </w:r>
          </w:p>
        </w:tc>
        <w:tc>
          <w:tcPr>
            <w:tcW w:type="dxa" w:w="3230"/>
          </w:tcPr>
          <w:p>
            <w:r>
              <w:t>http://100.75.26.41:5001</w:t>
            </w:r>
          </w:p>
        </w:tc>
        <w:tc>
          <w:tcPr>
            <w:tcW w:type="dxa" w:w="3230"/>
          </w:tcPr>
          <w:p>
            <w:r>
              <w:t>Tailscale が有効な状態で Safari などから開く</w:t>
            </w:r>
          </w:p>
        </w:tc>
      </w:tr>
    </w:tbl>
    <w:p/>
    <w:p>
      <w:pPr>
        <w:pStyle w:val="Heading2"/>
      </w:pPr>
      <w:r>
        <w:t>2.3 ターミナルのログ表示について</w:t>
      </w:r>
    </w:p>
    <w:p>
      <w:r>
        <w:rPr>
          <w:b w:val="0"/>
        </w:rPr>
        <w:t>Flask 起動後、ターミナルには以下のようなメッセージが表示されます。</w:t>
      </w:r>
    </w:p>
    <w:p/>
    <w:tbl>
      <w:tblPr>
        <w:tblStyle w:val="TableGrid"/>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844"/>
        <w:gridCol w:w="4844"/>
      </w:tblGrid>
      <w:tr>
        <w:tc>
          <w:tcPr>
            <w:tcW w:type="dxa" w:w="4844"/>
            <w:shd w:val="clear" w:color="auto" w:fill="2E75B6"/>
          </w:tcPr>
          <w:p>
            <w:r>
              <w:rPr>
                <w:b/>
                <w:color w:val="FFFFFF"/>
              </w:rPr>
              <w:t>手順</w:t>
            </w:r>
          </w:p>
        </w:tc>
        <w:tc>
          <w:tcPr>
            <w:tcW w:type="dxa" w:w="4844"/>
            <w:shd w:val="clear" w:color="auto" w:fill="2E75B6"/>
          </w:tcPr>
          <w:p>
            <w:r>
              <w:rPr>
                <w:b/>
                <w:color w:val="FFFFFF"/>
              </w:rPr>
              <w:t>操作内容</w:t>
            </w:r>
          </w:p>
        </w:tc>
      </w:tr>
      <w:tr>
        <w:tc>
          <w:tcPr>
            <w:tcW w:type="dxa" w:w="1417"/>
            <w:shd w:val="clear" w:color="auto" w:fill="EBF3FB"/>
          </w:tcPr>
          <w:p>
            <w:r>
              <w:t>[HH:MM:SS] INFO scraper: === STEP 1 スクレイピング完了 ===</w:t>
            </w:r>
          </w:p>
        </w:tc>
        <w:tc>
          <w:tcPr>
            <w:tcW w:type="dxa" w:w="7370"/>
            <w:shd w:val="clear" w:color="auto" w:fill="EBF3FB"/>
          </w:tcPr>
          <w:p>
            <w:r>
              <w:t>STEP 1 のスクレイピング終了</w:t>
            </w:r>
          </w:p>
        </w:tc>
      </w:tr>
      <w:tr>
        <w:tc>
          <w:tcPr>
            <w:tcW w:type="dxa" w:w="1417"/>
          </w:tcPr>
          <w:p>
            <w:r>
              <w:t>[HH:MM:SS] INFO app: &gt;&gt;&gt; 待機中 (アプリは起動中) &lt;&lt;&lt; ...</w:t>
            </w:r>
          </w:p>
        </w:tc>
        <w:tc>
          <w:tcPr>
            <w:tcW w:type="dxa" w:w="7370"/>
          </w:tcPr>
          <w:p>
            <w:r>
              <w:t>スクレイピング完了・次の操作待ち</w:t>
            </w:r>
          </w:p>
        </w:tc>
      </w:tr>
      <w:tr>
        <w:tc>
          <w:tcPr>
            <w:tcW w:type="dxa" w:w="1417"/>
            <w:shd w:val="clear" w:color="auto" w:fill="EBF3FB"/>
          </w:tcPr>
          <w:p>
            <w:r>
              <w:t>[HH:MM:SS] INFO seller_analyzer: ...</w:t>
            </w:r>
          </w:p>
        </w:tc>
        <w:tc>
          <w:tcPr>
            <w:tcW w:type="dxa" w:w="7370"/>
            <w:shd w:val="clear" w:color="auto" w:fill="EBF3FB"/>
          </w:tcPr>
          <w:p>
            <w:r>
              <w:t>STEP 2 処理ログ</w:t>
            </w:r>
          </w:p>
        </w:tc>
      </w:tr>
      <w:tr>
        <w:tc>
          <w:tcPr>
            <w:tcW w:type="dxa" w:w="1417"/>
          </w:tcPr>
          <w:p>
            <w:r>
              <w:t>werkzeug のログ（127.0.0.1 - GET /api/... 200）</w:t>
            </w:r>
          </w:p>
        </w:tc>
        <w:tc>
          <w:tcPr>
            <w:tcW w:type="dxa" w:w="7370"/>
          </w:tcPr>
          <w:p>
            <w:r>
              <w:t>通常は非表示（WARNING レベルに抑制済み）</w:t>
            </w:r>
          </w:p>
        </w:tc>
      </w:tr>
    </w:tbl>
    <w:p>
      <w:pPr>
        <w:ind w:left="283"/>
      </w:pPr>
      <w:r>
        <w:rPr>
          <w:color w:val="3366CC"/>
          <w:sz w:val="20"/>
        </w:rPr>
        <w:t>📌 werkzeug のアクセスログ（ポーリング系）は app.py で Warning レベルに抑制済みのため通常は表示されません。</w:t>
      </w:r>
    </w:p>
    <w:p/>
    <w:p>
      <w:r>
        <w:br w:type="page"/>
      </w:r>
    </w:p>
    <w:p>
      <w:pPr>
        <w:pStyle w:val="Heading1"/>
      </w:pPr>
      <w:r>
        <w:t>3. STEP 1 — キーワードリサーチ</w:t>
      </w:r>
    </w:p>
    <w:p>
      <w:r>
        <w:rPr>
          <w:b w:val="0"/>
        </w:rPr>
        <w:t>AucFan でキーワード検索を行い、落札済み商品の一覧を収集します。pHash 画像比較と Gemini AI による判定で同一商品をグループ化し、仕入れ候補を抽出します。</w:t>
      </w:r>
    </w:p>
    <w:p/>
    <w:p>
      <w:pPr>
        <w:pStyle w:val="Heading2"/>
      </w:pPr>
      <w:r>
        <w:t>3.1 Mac から操作する場合</w:t>
      </w:r>
    </w:p>
    <w:tbl>
      <w:tblPr>
        <w:tblStyle w:val="TableGrid"/>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844"/>
        <w:gridCol w:w="4844"/>
      </w:tblGrid>
      <w:tr>
        <w:tc>
          <w:tcPr>
            <w:tcW w:type="dxa" w:w="4844"/>
            <w:shd w:val="clear" w:color="auto" w:fill="2E75B6"/>
          </w:tcPr>
          <w:p>
            <w:r>
              <w:rPr>
                <w:b/>
                <w:color w:val="FFFFFF"/>
              </w:rPr>
              <w:t>手順</w:t>
            </w:r>
          </w:p>
        </w:tc>
        <w:tc>
          <w:tcPr>
            <w:tcW w:type="dxa" w:w="4844"/>
            <w:shd w:val="clear" w:color="auto" w:fill="2E75B6"/>
          </w:tcPr>
          <w:p>
            <w:r>
              <w:rPr>
                <w:b/>
                <w:color w:val="FFFFFF"/>
              </w:rPr>
              <w:t>操作内容</w:t>
            </w:r>
          </w:p>
        </w:tc>
      </w:tr>
      <w:tr>
        <w:tc>
          <w:tcPr>
            <w:tcW w:type="dxa" w:w="1417"/>
            <w:shd w:val="clear" w:color="auto" w:fill="EBF3FB"/>
          </w:tcPr>
          <w:p>
            <w:r>
              <w:t>①</w:t>
            </w:r>
          </w:p>
        </w:tc>
        <w:tc>
          <w:tcPr>
            <w:tcW w:type="dxa" w:w="7370"/>
            <w:shd w:val="clear" w:color="auto" w:fill="EBF3FB"/>
          </w:tcPr>
          <w:p>
            <w:r>
              <w:t>Chrome の新しいタブで AucFan（aucfan.com）を開く</w:t>
            </w:r>
          </w:p>
        </w:tc>
      </w:tr>
      <w:tr>
        <w:tc>
          <w:tcPr>
            <w:tcW w:type="dxa" w:w="1417"/>
          </w:tcPr>
          <w:p>
            <w:r>
              <w:t>②</w:t>
            </w:r>
          </w:p>
        </w:tc>
        <w:tc>
          <w:tcPr>
            <w:tcW w:type="dxa" w:w="7370"/>
          </w:tcPr>
          <w:p>
            <w:r>
              <w:t>検索条件（キーワード・カテゴリ・期間など）を設定して検索し、1ページ目を表示</w:t>
            </w:r>
          </w:p>
        </w:tc>
      </w:tr>
      <w:tr>
        <w:tc>
          <w:tcPr>
            <w:tcW w:type="dxa" w:w="1417"/>
            <w:shd w:val="clear" w:color="auto" w:fill="EBF3FB"/>
          </w:tcPr>
          <w:p>
            <w:r>
              <w:t>③</w:t>
            </w:r>
          </w:p>
        </w:tc>
        <w:tc>
          <w:tcPr>
            <w:tcW w:type="dxa" w:w="7370"/>
            <w:shd w:val="clear" w:color="auto" w:fill="EBF3FB"/>
          </w:tcPr>
          <w:p>
            <w:r>
              <w:t>ツール画面（http://localhost:5001）に戻る</w:t>
            </w:r>
          </w:p>
        </w:tc>
      </w:tr>
      <w:tr>
        <w:tc>
          <w:tcPr>
            <w:tcW w:type="dxa" w:w="1417"/>
          </w:tcPr>
          <w:p>
            <w:r>
              <w:t>④</w:t>
            </w:r>
          </w:p>
        </w:tc>
        <w:tc>
          <w:tcPr>
            <w:tcW w:type="dxa" w:w="7370"/>
          </w:tcPr>
          <w:p>
            <w:r>
              <w:t>STEP 1 タブを選択 → キーワード欄に検索キーワードを入力</w:t>
            </w:r>
          </w:p>
        </w:tc>
      </w:tr>
      <w:tr>
        <w:tc>
          <w:tcPr>
            <w:tcW w:type="dxa" w:w="1417"/>
            <w:shd w:val="clear" w:color="auto" w:fill="EBF3FB"/>
          </w:tcPr>
          <w:p>
            <w:r>
              <w:t>⑤</w:t>
            </w:r>
          </w:p>
        </w:tc>
        <w:tc>
          <w:tcPr>
            <w:tcW w:type="dxa" w:w="7370"/>
            <w:shd w:val="clear" w:color="auto" w:fill="EBF3FB"/>
          </w:tcPr>
          <w:p>
            <w:r>
              <w:t>「▶ スクレイピング開始」ボタンをクリック</w:t>
            </w:r>
          </w:p>
        </w:tc>
      </w:tr>
      <w:tr>
        <w:tc>
          <w:tcPr>
            <w:tcW w:type="dxa" w:w="1417"/>
          </w:tcPr>
          <w:p>
            <w:r>
              <w:t>⑥</w:t>
            </w:r>
          </w:p>
        </w:tc>
        <w:tc>
          <w:tcPr>
            <w:tcW w:type="dxa" w:w="7370"/>
          </w:tcPr>
          <w:p>
            <w:r>
              <w:t>進捗バナーが表示され、ページをめくりながら自動収集が開始</w:t>
            </w:r>
          </w:p>
        </w:tc>
      </w:tr>
      <w:tr>
        <w:tc>
          <w:tcPr>
            <w:tcW w:type="dxa" w:w="1417"/>
            <w:shd w:val="clear" w:color="auto" w:fill="EBF3FB"/>
          </w:tcPr>
          <w:p>
            <w:r>
              <w:t>⑦</w:t>
            </w:r>
          </w:p>
        </w:tc>
        <w:tc>
          <w:tcPr>
            <w:tcW w:type="dxa" w:w="7370"/>
            <w:shd w:val="clear" w:color="auto" w:fill="EBF3FB"/>
          </w:tcPr>
          <w:p>
            <w:r>
              <w:t>収集完了後、グループカードが一覧表示される</w:t>
            </w:r>
          </w:p>
        </w:tc>
      </w:tr>
    </w:tbl>
    <w:p/>
    <w:p>
      <w:pPr>
        <w:pStyle w:val="Heading2"/>
      </w:pPr>
      <w:r>
        <w:t>3.2 iPhone / iPad から操作する場合（方法A: URL貼り付け）</w:t>
      </w:r>
    </w:p>
    <w:tbl>
      <w:tblPr>
        <w:tblStyle w:val="TableGrid"/>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844"/>
        <w:gridCol w:w="4844"/>
      </w:tblGrid>
      <w:tr>
        <w:tc>
          <w:tcPr>
            <w:tcW w:type="dxa" w:w="4844"/>
            <w:shd w:val="clear" w:color="auto" w:fill="2E75B6"/>
          </w:tcPr>
          <w:p>
            <w:r>
              <w:rPr>
                <w:b/>
                <w:color w:val="FFFFFF"/>
              </w:rPr>
              <w:t>手順</w:t>
            </w:r>
          </w:p>
        </w:tc>
        <w:tc>
          <w:tcPr>
            <w:tcW w:type="dxa" w:w="4844"/>
            <w:shd w:val="clear" w:color="auto" w:fill="2E75B6"/>
          </w:tcPr>
          <w:p>
            <w:r>
              <w:rPr>
                <w:b/>
                <w:color w:val="FFFFFF"/>
              </w:rPr>
              <w:t>操作内容</w:t>
            </w:r>
          </w:p>
        </w:tc>
      </w:tr>
      <w:tr>
        <w:tc>
          <w:tcPr>
            <w:tcW w:type="dxa" w:w="1417"/>
            <w:shd w:val="clear" w:color="auto" w:fill="EBF3FB"/>
          </w:tcPr>
          <w:p>
            <w:r>
              <w:t>①</w:t>
            </w:r>
          </w:p>
        </w:tc>
        <w:tc>
          <w:tcPr>
            <w:tcW w:type="dxa" w:w="7370"/>
            <w:shd w:val="clear" w:color="auto" w:fill="EBF3FB"/>
          </w:tcPr>
          <w:p>
            <w:r>
              <w:t>iPhone の Safari で AucFan（aucfan.com）を開き、検索条件を設定して検索</w:t>
            </w:r>
          </w:p>
        </w:tc>
      </w:tr>
      <w:tr>
        <w:tc>
          <w:tcPr>
            <w:tcW w:type="dxa" w:w="1417"/>
          </w:tcPr>
          <w:p>
            <w:r>
              <w:t>②</w:t>
            </w:r>
          </w:p>
        </w:tc>
        <w:tc>
          <w:tcPr>
            <w:tcW w:type="dxa" w:w="7370"/>
          </w:tcPr>
          <w:p>
            <w:r>
              <w:t>Safari のアドレスバーに表示された URL をコピー</w:t>
            </w:r>
          </w:p>
        </w:tc>
      </w:tr>
      <w:tr>
        <w:tc>
          <w:tcPr>
            <w:tcW w:type="dxa" w:w="1417"/>
            <w:shd w:val="clear" w:color="auto" w:fill="EBF3FB"/>
          </w:tcPr>
          <w:p>
            <w:r>
              <w:t>③</w:t>
            </w:r>
          </w:p>
        </w:tc>
        <w:tc>
          <w:tcPr>
            <w:tcW w:type="dxa" w:w="7370"/>
            <w:shd w:val="clear" w:color="auto" w:fill="EBF3FB"/>
          </w:tcPr>
          <w:p>
            <w:r>
              <w:t>ツール画面（http://100.75.26.41:5001）を開き、STEP 1 タブを選択</w:t>
            </w:r>
          </w:p>
        </w:tc>
      </w:tr>
      <w:tr>
        <w:tc>
          <w:tcPr>
            <w:tcW w:type="dxa" w:w="1417"/>
          </w:tcPr>
          <w:p>
            <w:r>
              <w:t>④</w:t>
            </w:r>
          </w:p>
        </w:tc>
        <w:tc>
          <w:tcPr>
            <w:tcW w:type="dxa" w:w="7370"/>
          </w:tcPr>
          <w:p>
            <w:r>
              <w:t>「AucFan 検索 URL を貼り付ける」欄に URL を貼り付け、キーワードを入力</w:t>
            </w:r>
          </w:p>
        </w:tc>
      </w:tr>
      <w:tr>
        <w:tc>
          <w:tcPr>
            <w:tcW w:type="dxa" w:w="1417"/>
            <w:shd w:val="clear" w:color="auto" w:fill="EBF3FB"/>
          </w:tcPr>
          <w:p>
            <w:r>
              <w:t>⑤</w:t>
            </w:r>
          </w:p>
        </w:tc>
        <w:tc>
          <w:tcPr>
            <w:tcW w:type="dxa" w:w="7370"/>
            <w:shd w:val="clear" w:color="auto" w:fill="EBF3FB"/>
          </w:tcPr>
          <w:p>
            <w:r>
              <w:t>「▶ スクレイピング開始」ボタンをクリック</w:t>
            </w:r>
          </w:p>
        </w:tc>
      </w:tr>
      <w:tr>
        <w:tc>
          <w:tcPr>
            <w:tcW w:type="dxa" w:w="1417"/>
          </w:tcPr>
          <w:p>
            <w:r>
              <w:t>⑥</w:t>
            </w:r>
          </w:p>
        </w:tc>
        <w:tc>
          <w:tcPr>
            <w:tcW w:type="dxa" w:w="7370"/>
          </w:tcPr>
          <w:p>
            <w:r>
              <w:t>Mac の Chrome が自動で新タブを開き、スクレイピングが始まる</w:t>
            </w:r>
          </w:p>
        </w:tc>
      </w:tr>
    </w:tbl>
    <w:p/>
    <w:p>
      <w:pPr>
        <w:pStyle w:val="Heading2"/>
      </w:pPr>
      <w:r>
        <w:t>3.3 iPhone / iPad から操作する場合（方法B: Chromeタブ選択）</w:t>
      </w:r>
    </w:p>
    <w:tbl>
      <w:tblPr>
        <w:tblStyle w:val="TableGrid"/>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844"/>
        <w:gridCol w:w="4844"/>
      </w:tblGrid>
      <w:tr>
        <w:tc>
          <w:tcPr>
            <w:tcW w:type="dxa" w:w="4844"/>
            <w:shd w:val="clear" w:color="auto" w:fill="2E75B6"/>
          </w:tcPr>
          <w:p>
            <w:r>
              <w:rPr>
                <w:b/>
                <w:color w:val="FFFFFF"/>
              </w:rPr>
              <w:t>手順</w:t>
            </w:r>
          </w:p>
        </w:tc>
        <w:tc>
          <w:tcPr>
            <w:tcW w:type="dxa" w:w="4844"/>
            <w:shd w:val="clear" w:color="auto" w:fill="2E75B6"/>
          </w:tcPr>
          <w:p>
            <w:r>
              <w:rPr>
                <w:b/>
                <w:color w:val="FFFFFF"/>
              </w:rPr>
              <w:t>操作内容</w:t>
            </w:r>
          </w:p>
        </w:tc>
      </w:tr>
      <w:tr>
        <w:tc>
          <w:tcPr>
            <w:tcW w:type="dxa" w:w="1417"/>
            <w:shd w:val="clear" w:color="auto" w:fill="EBF3FB"/>
          </w:tcPr>
          <w:p>
            <w:r>
              <w:t>①</w:t>
            </w:r>
          </w:p>
        </w:tc>
        <w:tc>
          <w:tcPr>
            <w:tcW w:type="dxa" w:w="7370"/>
            <w:shd w:val="clear" w:color="auto" w:fill="EBF3FB"/>
          </w:tcPr>
          <w:p>
            <w:r>
              <w:t>Mac の Chrome で AucFan を開いて検索条件を設定しておく</w:t>
            </w:r>
          </w:p>
        </w:tc>
      </w:tr>
      <w:tr>
        <w:tc>
          <w:tcPr>
            <w:tcW w:type="dxa" w:w="1417"/>
          </w:tcPr>
          <w:p>
            <w:r>
              <w:t>②</w:t>
            </w:r>
          </w:p>
        </w:tc>
        <w:tc>
          <w:tcPr>
            <w:tcW w:type="dxa" w:w="7370"/>
          </w:tcPr>
          <w:p>
            <w:r>
              <w:t>ツール画面の「🔍 Chrome のタブを確認」ボタンをクリック</w:t>
            </w:r>
          </w:p>
        </w:tc>
      </w:tr>
      <w:tr>
        <w:tc>
          <w:tcPr>
            <w:tcW w:type="dxa" w:w="1417"/>
            <w:shd w:val="clear" w:color="auto" w:fill="EBF3FB"/>
          </w:tcPr>
          <w:p>
            <w:r>
              <w:t>③</w:t>
            </w:r>
          </w:p>
        </w:tc>
        <w:tc>
          <w:tcPr>
            <w:tcW w:type="dxa" w:w="7370"/>
            <w:shd w:val="clear" w:color="auto" w:fill="EBF3FB"/>
          </w:tcPr>
          <w:p>
            <w:r>
              <w:t>表示されたタブ一覧から対象の AucFan タブを選択</w:t>
            </w:r>
          </w:p>
        </w:tc>
      </w:tr>
      <w:tr>
        <w:tc>
          <w:tcPr>
            <w:tcW w:type="dxa" w:w="1417"/>
          </w:tcPr>
          <w:p>
            <w:r>
              <w:t>④</w:t>
            </w:r>
          </w:p>
        </w:tc>
        <w:tc>
          <w:tcPr>
            <w:tcW w:type="dxa" w:w="7370"/>
          </w:tcPr>
          <w:p>
            <w:r>
              <w:t>キーワードを入力して「▶ スクレイピング開始」をクリック</w:t>
            </w:r>
          </w:p>
        </w:tc>
      </w:tr>
    </w:tbl>
    <w:p/>
    <w:p>
      <w:pPr>
        <w:pStyle w:val="Heading2"/>
      </w:pPr>
      <w:r>
        <w:t>3.4 スクレイピング中の動作</w:t>
      </w:r>
    </w:p>
    <w:p>
      <w:pPr>
        <w:pStyle w:val="ListBullet"/>
        <w:ind w:left="283"/>
      </w:pPr>
      <w:r>
        <w:t>ページを自動でめくりながら落札商品データを収集（50件/ページ）</w:t>
      </w:r>
    </w:p>
    <w:p>
      <w:pPr>
        <w:pStyle w:val="ListBullet"/>
        <w:ind w:left="283"/>
      </w:pPr>
      <w:r>
        <w:t>除外キーワードに一致する商品は自動でスキップ</w:t>
      </w:r>
    </w:p>
    <w:p>
      <w:pPr>
        <w:pStyle w:val="ListBullet"/>
        <w:ind w:left="283"/>
      </w:pPr>
      <w:r>
        <w:t>収集したデータは pHash で画像類似度を比較してグループ化</w:t>
      </w:r>
    </w:p>
    <w:p>
      <w:pPr>
        <w:pStyle w:val="ListBullet"/>
        <w:ind w:left="283"/>
      </w:pPr>
      <w:r>
        <w:t>Gemini AI が画像・タイトルから安全性・ブランド品判定を実施</w:t>
      </w:r>
    </w:p>
    <w:p>
      <w:pPr>
        <w:pStyle w:val="ListBullet"/>
        <w:ind w:left="283"/>
      </w:pPr>
      <w:r>
        <w:t>ヘッダーのステータスバーとバナーでリアルタイム進捗を確認可能</w:t>
      </w:r>
    </w:p>
    <w:p>
      <w:pPr>
        <w:pStyle w:val="ListBullet"/>
        <w:ind w:left="283"/>
      </w:pPr>
      <w:r>
        <w:t>「⏹ 停止」ボタンでいつでも中断可能（それまでのデータは保持）</w:t>
      </w:r>
    </w:p>
    <w:p/>
    <w:p>
      <w:pPr>
        <w:pStyle w:val="Heading2"/>
      </w:pPr>
      <w:r>
        <w:t>3.5 セッション履歴</w:t>
      </w:r>
    </w:p>
    <w:p>
      <w:r>
        <w:rPr>
          <w:b w:val="0"/>
        </w:rPr>
        <w:t>STEP 1 パネル下部の「セッション履歴」に過去のスクレイピング結果が保存されます。クリックすると以前の結果を再表示できます。セッションを削除するとデータフォルダが削除され、一覧からも自動的に消えます。データファイルが存在しない空フォルダは一覧に表示されません。</w:t>
      </w:r>
    </w:p>
    <w:p>
      <w:pPr>
        <w:ind w:left="283"/>
      </w:pPr>
      <w:r>
        <w:rPr>
          <w:color w:val="3366CC"/>
          <w:sz w:val="20"/>
        </w:rPr>
        <w:t>📌 セッションデータは「リサーチ結果」フォルダ内に日付・キーワード名のサブフォルダとして保存されます。</w:t>
      </w:r>
    </w:p>
    <w:p/>
    <w:p>
      <w:pPr>
        <w:pStyle w:val="Heading2"/>
      </w:pPr>
      <w:r>
        <w:t>3.6 並び替え（ソート）</w:t>
      </w:r>
    </w:p>
    <w:p>
      <w:r>
        <w:rPr>
          <w:b w:val="0"/>
        </w:rPr>
        <w:t>画面上部のソートバーで並び替えが可能です。</w:t>
      </w:r>
    </w:p>
    <w:p/>
    <w:tbl>
      <w:tblPr>
        <w:tblStyle w:val="TableGrid"/>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844"/>
        <w:gridCol w:w="4844"/>
      </w:tblGrid>
      <w:tr>
        <w:tc>
          <w:tcPr>
            <w:tcW w:type="dxa" w:w="4844"/>
            <w:shd w:val="clear" w:color="auto" w:fill="2E75B6"/>
          </w:tcPr>
          <w:p>
            <w:r>
              <w:rPr>
                <w:b/>
                <w:color w:val="FFFFFF"/>
              </w:rPr>
              <w:t>手順</w:t>
            </w:r>
          </w:p>
        </w:tc>
        <w:tc>
          <w:tcPr>
            <w:tcW w:type="dxa" w:w="4844"/>
            <w:shd w:val="clear" w:color="auto" w:fill="2E75B6"/>
          </w:tcPr>
          <w:p>
            <w:r>
              <w:rPr>
                <w:b/>
                <w:color w:val="FFFFFF"/>
              </w:rPr>
              <w:t>操作内容</w:t>
            </w:r>
          </w:p>
        </w:tc>
      </w:tr>
      <w:tr>
        <w:tc>
          <w:tcPr>
            <w:tcW w:type="dxa" w:w="1417"/>
            <w:shd w:val="clear" w:color="auto" w:fill="EBF3FB"/>
          </w:tcPr>
          <w:p>
            <w:r>
              <w:t>件数ソート</w:t>
            </w:r>
          </w:p>
        </w:tc>
        <w:tc>
          <w:tcPr>
            <w:tcW w:type="dxa" w:w="7370"/>
            <w:shd w:val="clear" w:color="auto" w:fill="EBF3FB"/>
          </w:tcPr>
          <w:p>
            <w:r>
              <w:t>同一商品グループの件数（落札回数）で並び替え。「多い順 ↓ / 少ない順 ↑ / 指定なし」から選択</w:t>
            </w:r>
          </w:p>
        </w:tc>
      </w:tr>
    </w:tbl>
    <w:p>
      <w:pPr>
        <w:ind w:left="283"/>
      </w:pPr>
      <w:r>
        <w:rPr>
          <w:color w:val="3366CC"/>
          <w:sz w:val="20"/>
        </w:rPr>
        <w:t>📌 STEP 1 では価格ソートは非表示です。STEP 2（セラーリサーチ）では価格ソートも利用できます。</w:t>
      </w:r>
    </w:p>
    <w:p/>
    <w:p>
      <w:r>
        <w:br w:type="page"/>
      </w:r>
    </w:p>
    <w:p>
      <w:pPr>
        <w:pStyle w:val="Heading1"/>
      </w:pPr>
      <w:r>
        <w:t>4. STEP 2 — セラーリサーチ</w:t>
      </w:r>
    </w:p>
    <w:p>
      <w:r>
        <w:rPr>
          <w:b w:val="0"/>
        </w:rPr>
        <w:t>特定セラーの AucFan 出品履歴を全件収集し、繰り返し出品している同一商品をグループ化して表示します。複数のセラーを順番にスクレイピングし、同じ画面で比較できます。</w:t>
      </w:r>
    </w:p>
    <w:p/>
    <w:p>
      <w:pPr>
        <w:pStyle w:val="Heading2"/>
      </w:pPr>
      <w:r>
        <w:t>4.1 セラーURLの取得方法</w:t>
      </w:r>
    </w:p>
    <w:tbl>
      <w:tblPr>
        <w:tblStyle w:val="TableGrid"/>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844"/>
        <w:gridCol w:w="4844"/>
      </w:tblGrid>
      <w:tr>
        <w:tc>
          <w:tcPr>
            <w:tcW w:type="dxa" w:w="4844"/>
            <w:shd w:val="clear" w:color="auto" w:fill="2E75B6"/>
          </w:tcPr>
          <w:p>
            <w:r>
              <w:rPr>
                <w:b/>
                <w:color w:val="FFFFFF"/>
              </w:rPr>
              <w:t>手順</w:t>
            </w:r>
          </w:p>
        </w:tc>
        <w:tc>
          <w:tcPr>
            <w:tcW w:type="dxa" w:w="4844"/>
            <w:shd w:val="clear" w:color="auto" w:fill="2E75B6"/>
          </w:tcPr>
          <w:p>
            <w:r>
              <w:rPr>
                <w:b/>
                <w:color w:val="FFFFFF"/>
              </w:rPr>
              <w:t>操作内容</w:t>
            </w:r>
          </w:p>
        </w:tc>
      </w:tr>
      <w:tr>
        <w:tc>
          <w:tcPr>
            <w:tcW w:type="dxa" w:w="1417"/>
            <w:shd w:val="clear" w:color="auto" w:fill="EBF3FB"/>
          </w:tcPr>
          <w:p>
            <w:r>
              <w:t>①</w:t>
            </w:r>
          </w:p>
        </w:tc>
        <w:tc>
          <w:tcPr>
            <w:tcW w:type="dxa" w:w="7370"/>
            <w:shd w:val="clear" w:color="auto" w:fill="EBF3FB"/>
          </w:tcPr>
          <w:p>
            <w:r>
              <w:t>AucFan で任意の商品ページを開く</w:t>
            </w:r>
          </w:p>
        </w:tc>
      </w:tr>
      <w:tr>
        <w:tc>
          <w:tcPr>
            <w:tcW w:type="dxa" w:w="1417"/>
          </w:tcPr>
          <w:p>
            <w:r>
              <w:t>②</w:t>
            </w:r>
          </w:p>
        </w:tc>
        <w:tc>
          <w:tcPr>
            <w:tcW w:type="dxa" w:w="7370"/>
          </w:tcPr>
          <w:p>
            <w:r>
              <w:t>出品者名（セラー）のリンクをクリックしてセラーページを開く</w:t>
            </w:r>
          </w:p>
        </w:tc>
      </w:tr>
      <w:tr>
        <w:tc>
          <w:tcPr>
            <w:tcW w:type="dxa" w:w="1417"/>
            <w:shd w:val="clear" w:color="auto" w:fill="EBF3FB"/>
          </w:tcPr>
          <w:p>
            <w:r>
              <w:t>③</w:t>
            </w:r>
          </w:p>
        </w:tc>
        <w:tc>
          <w:tcPr>
            <w:tcW w:type="dxa" w:w="7370"/>
            <w:shd w:val="clear" w:color="auto" w:fill="EBF3FB"/>
          </w:tcPr>
          <w:p>
            <w:r>
              <w:t>URL（例: https://aucfan.com/seller/SELLER_ID/...）をコピー</w:t>
            </w:r>
          </w:p>
        </w:tc>
      </w:tr>
    </w:tbl>
    <w:p/>
    <w:p>
      <w:pPr>
        <w:pStyle w:val="Heading2"/>
      </w:pPr>
      <w:r>
        <w:t>4.2 スクレイピング手順</w:t>
      </w:r>
    </w:p>
    <w:tbl>
      <w:tblPr>
        <w:tblStyle w:val="TableGrid"/>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844"/>
        <w:gridCol w:w="4844"/>
      </w:tblGrid>
      <w:tr>
        <w:tc>
          <w:tcPr>
            <w:tcW w:type="dxa" w:w="4844"/>
            <w:shd w:val="clear" w:color="auto" w:fill="2E75B6"/>
          </w:tcPr>
          <w:p>
            <w:r>
              <w:rPr>
                <w:b/>
                <w:color w:val="FFFFFF"/>
              </w:rPr>
              <w:t>手順</w:t>
            </w:r>
          </w:p>
        </w:tc>
        <w:tc>
          <w:tcPr>
            <w:tcW w:type="dxa" w:w="4844"/>
            <w:shd w:val="clear" w:color="auto" w:fill="2E75B6"/>
          </w:tcPr>
          <w:p>
            <w:r>
              <w:rPr>
                <w:b/>
                <w:color w:val="FFFFFF"/>
              </w:rPr>
              <w:t>操作内容</w:t>
            </w:r>
          </w:p>
        </w:tc>
      </w:tr>
      <w:tr>
        <w:tc>
          <w:tcPr>
            <w:tcW w:type="dxa" w:w="1417"/>
            <w:shd w:val="clear" w:color="auto" w:fill="EBF3FB"/>
          </w:tcPr>
          <w:p>
            <w:r>
              <w:t>①</w:t>
            </w:r>
          </w:p>
        </w:tc>
        <w:tc>
          <w:tcPr>
            <w:tcW w:type="dxa" w:w="7370"/>
            <w:shd w:val="clear" w:color="auto" w:fill="EBF3FB"/>
          </w:tcPr>
          <w:p>
            <w:r>
              <w:t>STEP 2 タブをクリックして切り替え</w:t>
            </w:r>
          </w:p>
        </w:tc>
      </w:tr>
      <w:tr>
        <w:tc>
          <w:tcPr>
            <w:tcW w:type="dxa" w:w="1417"/>
          </w:tcPr>
          <w:p>
            <w:r>
              <w:t>②</w:t>
            </w:r>
          </w:p>
        </w:tc>
        <w:tc>
          <w:tcPr>
            <w:tcW w:type="dxa" w:w="7370"/>
          </w:tcPr>
          <w:p>
            <w:r>
              <w:t>「セラー URL」欄にセラーページの URL を貼り付け</w:t>
            </w:r>
          </w:p>
        </w:tc>
      </w:tr>
      <w:tr>
        <w:tc>
          <w:tcPr>
            <w:tcW w:type="dxa" w:w="1417"/>
            <w:shd w:val="clear" w:color="auto" w:fill="EBF3FB"/>
          </w:tcPr>
          <w:p>
            <w:r>
              <w:t>③</w:t>
            </w:r>
          </w:p>
        </w:tc>
        <w:tc>
          <w:tcPr>
            <w:tcW w:type="dxa" w:w="7370"/>
            <w:shd w:val="clear" w:color="auto" w:fill="EBF3FB"/>
          </w:tcPr>
          <w:p>
            <w:r>
              <w:t>Mac 操作: Chrome でセラーページを開いた状態で「▶ スクレイピング開始」</w:t>
            </w:r>
          </w:p>
        </w:tc>
      </w:tr>
      <w:tr>
        <w:tc>
          <w:tcPr>
            <w:tcW w:type="dxa" w:w="1417"/>
          </w:tcPr>
          <w:p>
            <w:r>
              <w:t>④</w:t>
            </w:r>
          </w:p>
        </w:tc>
        <w:tc>
          <w:tcPr>
            <w:tcW w:type="dxa" w:w="7370"/>
          </w:tcPr>
          <w:p>
            <w:r>
              <w:t>iPhone 操作: URL 欄に直接貼り付けて開始（Mac Chrome が自動で開く）</w:t>
            </w:r>
          </w:p>
        </w:tc>
      </w:tr>
      <w:tr>
        <w:tc>
          <w:tcPr>
            <w:tcW w:type="dxa" w:w="1417"/>
            <w:shd w:val="clear" w:color="auto" w:fill="EBF3FB"/>
          </w:tcPr>
          <w:p>
            <w:r>
              <w:t>⑤</w:t>
            </w:r>
          </w:p>
        </w:tc>
        <w:tc>
          <w:tcPr>
            <w:tcW w:type="dxa" w:w="7370"/>
            <w:shd w:val="clear" w:color="auto" w:fill="EBF3FB"/>
          </w:tcPr>
          <w:p>
            <w:r>
              <w:t>収集完了後、グループカードが一覧表示される</w:t>
            </w:r>
          </w:p>
        </w:tc>
      </w:tr>
      <w:tr>
        <w:tc>
          <w:tcPr>
            <w:tcW w:type="dxa" w:w="1417"/>
          </w:tcPr>
          <w:p>
            <w:r>
              <w:t>⑥</w:t>
            </w:r>
          </w:p>
        </w:tc>
        <w:tc>
          <w:tcPr>
            <w:tcW w:type="dxa" w:w="7370"/>
          </w:tcPr>
          <w:p>
            <w:r>
              <w:t>別のセラーを続けて追加・スクレイピング可能</w:t>
            </w:r>
          </w:p>
        </w:tc>
      </w:tr>
    </w:tbl>
    <w:p/>
    <w:p>
      <w:pPr>
        <w:pStyle w:val="Heading2"/>
      </w:pPr>
      <w:r>
        <w:t>4.3 グループカードの見方</w:t>
      </w:r>
    </w:p>
    <w:p>
      <w:r>
        <w:rPr>
          <w:b w:val="0"/>
        </w:rPr>
        <w:t>各グループカードには以下の情報が表示されます。</w:t>
      </w:r>
    </w:p>
    <w:p/>
    <w:tbl>
      <w:tblPr>
        <w:tblStyle w:val="TableGrid"/>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844"/>
        <w:gridCol w:w="4844"/>
      </w:tblGrid>
      <w:tr>
        <w:tc>
          <w:tcPr>
            <w:tcW w:type="dxa" w:w="4844"/>
            <w:shd w:val="clear" w:color="auto" w:fill="2E75B6"/>
          </w:tcPr>
          <w:p>
            <w:r>
              <w:rPr>
                <w:b/>
                <w:color w:val="FFFFFF"/>
              </w:rPr>
              <w:t>手順</w:t>
            </w:r>
          </w:p>
        </w:tc>
        <w:tc>
          <w:tcPr>
            <w:tcW w:type="dxa" w:w="4844"/>
            <w:shd w:val="clear" w:color="auto" w:fill="2E75B6"/>
          </w:tcPr>
          <w:p>
            <w:r>
              <w:rPr>
                <w:b/>
                <w:color w:val="FFFFFF"/>
              </w:rPr>
              <w:t>操作内容</w:t>
            </w:r>
          </w:p>
        </w:tc>
      </w:tr>
      <w:tr>
        <w:tc>
          <w:tcPr>
            <w:tcW w:type="dxa" w:w="1417"/>
            <w:shd w:val="clear" w:color="auto" w:fill="EBF3FB"/>
          </w:tcPr>
          <w:p>
            <w:r>
              <w:t>件数バッジ</w:t>
            </w:r>
          </w:p>
        </w:tc>
        <w:tc>
          <w:tcPr>
            <w:tcW w:type="dxa" w:w="7370"/>
            <w:shd w:val="clear" w:color="auto" w:fill="EBF3FB"/>
          </w:tcPr>
          <w:p>
            <w:r>
              <w:t>同一商品グループの落札件数（= group.count）</w:t>
            </w:r>
          </w:p>
        </w:tc>
      </w:tr>
      <w:tr>
        <w:tc>
          <w:tcPr>
            <w:tcW w:type="dxa" w:w="1417"/>
          </w:tcPr>
          <w:p>
            <w:r>
              <w:t>商品タイトル</w:t>
            </w:r>
          </w:p>
        </w:tc>
        <w:tc>
          <w:tcPr>
            <w:tcW w:type="dxa" w:w="7370"/>
          </w:tcPr>
          <w:p>
            <w:r>
              <w:t>グループ代表商品のタイトル</w:t>
            </w:r>
          </w:p>
        </w:tc>
      </w:tr>
      <w:tr>
        <w:tc>
          <w:tcPr>
            <w:tcW w:type="dxa" w:w="1417"/>
            <w:shd w:val="clear" w:color="auto" w:fill="EBF3FB"/>
          </w:tcPr>
          <w:p>
            <w:r>
              <w:t>サムネール</w:t>
            </w:r>
          </w:p>
        </w:tc>
        <w:tc>
          <w:tcPr>
            <w:tcW w:type="dxa" w:w="7370"/>
            <w:shd w:val="clear" w:color="auto" w:fill="EBF3FB"/>
          </w:tcPr>
          <w:p>
            <w:r>
              <w:t>グループ内商品のサムネール画像（最大10件）</w:t>
            </w:r>
          </w:p>
        </w:tc>
      </w:tr>
      <w:tr>
        <w:tc>
          <w:tcPr>
            <w:tcW w:type="dxa" w:w="1417"/>
          </w:tcPr>
          <w:p>
            <w:r>
              <w:t>価格（価格のみ）</w:t>
            </w:r>
          </w:p>
        </w:tc>
        <w:tc>
          <w:tcPr>
            <w:tcW w:type="dxa" w:w="7370"/>
          </w:tcPr>
          <w:p>
            <w:r>
              <w:t>送料が 0 円の場合は落札価格のみ表示</w:t>
            </w:r>
          </w:p>
        </w:tc>
      </w:tr>
      <w:tr>
        <w:tc>
          <w:tcPr>
            <w:tcW w:type="dxa" w:w="1417"/>
            <w:shd w:val="clear" w:color="auto" w:fill="EBF3FB"/>
          </w:tcPr>
          <w:p>
            <w:r>
              <w:t>価格 / 送料 / 合計</w:t>
            </w:r>
          </w:p>
        </w:tc>
        <w:tc>
          <w:tcPr>
            <w:tcW w:type="dxa" w:w="7370"/>
            <w:shd w:val="clear" w:color="auto" w:fill="EBF3FB"/>
          </w:tcPr>
          <w:p>
            <w:r>
              <w:t>送料がある場合は落札価格・送料・合計（落札価格+送料）を表示</w:t>
            </w:r>
          </w:p>
        </w:tc>
      </w:tr>
      <w:tr>
        <w:tc>
          <w:tcPr>
            <w:tcW w:type="dxa" w:w="1417"/>
          </w:tcPr>
          <w:p>
            <w:r>
              <w:t>ステータスバッジ</w:t>
            </w:r>
          </w:p>
        </w:tc>
        <w:tc>
          <w:tcPr>
            <w:tcW w:type="dxa" w:w="7370"/>
          </w:tcPr>
          <w:p>
            <w:r>
              <w:t>仕入れ候補 / 次期候補 / 確認待ち / OK / NG など</w:t>
            </w:r>
          </w:p>
        </w:tc>
      </w:tr>
      <w:tr>
        <w:tc>
          <w:tcPr>
            <w:tcW w:type="dxa" w:w="1417"/>
            <w:shd w:val="clear" w:color="auto" w:fill="EBF3FB"/>
          </w:tcPr>
          <w:p>
            <w:r>
              <w:t>Gemini 判定結果</w:t>
            </w:r>
          </w:p>
        </w:tc>
        <w:tc>
          <w:tcPr>
            <w:tcW w:type="dxa" w:w="7370"/>
            <w:shd w:val="clear" w:color="auto" w:fill="EBF3FB"/>
          </w:tcPr>
          <w:p>
            <w:r>
              <w:t>AI による安全性・ブランド品・カード判定の結果</w:t>
            </w:r>
          </w:p>
        </w:tc>
      </w:tr>
      <w:tr>
        <w:tc>
          <w:tcPr>
            <w:tcW w:type="dxa" w:w="1417"/>
          </w:tcPr>
          <w:p>
            <w:r>
              <w:t>デバッグ表示</w:t>
            </w:r>
          </w:p>
        </w:tc>
        <w:tc>
          <w:tcPr>
            <w:tcW w:type="dxa" w:w="7370"/>
          </w:tcPr>
          <w:p>
            <w:r>
              <w:t>件数:X ¥Y（件数と代表価格の確認用 — 開発用表示）</w:t>
            </w:r>
          </w:p>
        </w:tc>
      </w:tr>
    </w:tbl>
    <w:p/>
    <w:p>
      <w:pPr>
        <w:pStyle w:val="Heading2"/>
      </w:pPr>
      <w:r>
        <w:t>4.4 並び替え（ソート）— STEP 2 専用機能</w:t>
      </w:r>
    </w:p>
    <w:p>
      <w:r>
        <w:rPr>
          <w:b w:val="0"/>
        </w:rPr>
        <w:t>STEP 2 では件数ソートに加え、価格ソートが利用可能です。</w:t>
      </w:r>
    </w:p>
    <w:p/>
    <w:tbl>
      <w:tblPr>
        <w:tblStyle w:val="TableGrid"/>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30"/>
        <w:gridCol w:w="3230"/>
        <w:gridCol w:w="3230"/>
      </w:tblGrid>
      <w:tr>
        <w:tc>
          <w:tcPr>
            <w:tcW w:type="dxa" w:w="3230"/>
            <w:shd w:val="clear" w:color="auto" w:fill="2E75B6"/>
          </w:tcPr>
          <w:p>
            <w:r>
              <w:rPr>
                <w:b/>
                <w:color w:val="FFFFFF"/>
              </w:rPr>
              <w:t>ソート項目</w:t>
            </w:r>
          </w:p>
        </w:tc>
        <w:tc>
          <w:tcPr>
            <w:tcW w:type="dxa" w:w="3230"/>
            <w:shd w:val="clear" w:color="auto" w:fill="2E75B6"/>
          </w:tcPr>
          <w:p>
            <w:r>
              <w:rPr>
                <w:b/>
                <w:color w:val="FFFFFF"/>
              </w:rPr>
              <w:t>選択肢</w:t>
            </w:r>
          </w:p>
        </w:tc>
        <w:tc>
          <w:tcPr>
            <w:tcW w:type="dxa" w:w="3230"/>
            <w:shd w:val="clear" w:color="auto" w:fill="2E75B6"/>
          </w:tcPr>
          <w:p>
            <w:r>
              <w:rPr>
                <w:b/>
                <w:color w:val="FFFFFF"/>
              </w:rPr>
              <w:t>説明</w:t>
            </w:r>
          </w:p>
        </w:tc>
      </w:tr>
      <w:tr>
        <w:tc>
          <w:tcPr>
            <w:tcW w:type="dxa" w:w="3230"/>
            <w:shd w:val="clear" w:color="auto" w:fill="F2F7FC"/>
          </w:tcPr>
          <w:p>
            <w:r>
              <w:t>件数</w:t>
            </w:r>
          </w:p>
        </w:tc>
        <w:tc>
          <w:tcPr>
            <w:tcW w:type="dxa" w:w="3230"/>
            <w:shd w:val="clear" w:color="auto" w:fill="F2F7FC"/>
          </w:tcPr>
          <w:p>
            <w:r>
              <w:t>多い順 ↓ / 少ない順 ↑ / 指定なし</w:t>
            </w:r>
          </w:p>
        </w:tc>
        <w:tc>
          <w:tcPr>
            <w:tcW w:type="dxa" w:w="3230"/>
            <w:shd w:val="clear" w:color="auto" w:fill="F2F7FC"/>
          </w:tcPr>
          <w:p>
            <w:r>
              <w:t>同一商品グループの件数で並び替え</w:t>
            </w:r>
          </w:p>
        </w:tc>
      </w:tr>
      <w:tr>
        <w:tc>
          <w:tcPr>
            <w:tcW w:type="dxa" w:w="3230"/>
          </w:tcPr>
          <w:p>
            <w:r>
              <w:t>価格</w:t>
            </w:r>
          </w:p>
        </w:tc>
        <w:tc>
          <w:tcPr>
            <w:tcW w:type="dxa" w:w="3230"/>
          </w:tcPr>
          <w:p>
            <w:r>
              <w:t>高い順 ↓ / 安い順 ↑ / 指定なし</w:t>
            </w:r>
          </w:p>
        </w:tc>
        <w:tc>
          <w:tcPr>
            <w:tcW w:type="dxa" w:w="3230"/>
          </w:tcPr>
          <w:p>
            <w:r>
              <w:t>グループ代表商品の価格で並び替え</w:t>
            </w:r>
          </w:p>
        </w:tc>
      </w:tr>
    </w:tbl>
    <w:p/>
    <w:p>
      <w:r>
        <w:rPr>
          <w:b/>
        </w:rPr>
        <w:t>ソートの優先順位:</w:t>
      </w:r>
    </w:p>
    <w:p>
      <w:pPr>
        <w:pStyle w:val="ListBullet"/>
        <w:ind w:left="283"/>
      </w:pPr>
      <w:r>
        <w:t>件数ソートが指定されている場合: 件数を主キー、価格を副キーとして並び替え</w:t>
      </w:r>
    </w:p>
    <w:p>
      <w:pPr>
        <w:pStyle w:val="ListBullet"/>
        <w:ind w:left="283"/>
      </w:pPr>
      <w:r>
        <w:t>件数ソートが「指定なし」の場合: 価格のみで並び替え</w:t>
      </w:r>
    </w:p>
    <w:p>
      <w:pPr>
        <w:pStyle w:val="ListBullet"/>
        <w:ind w:left="283"/>
      </w:pPr>
      <w:r>
        <w:t>両方「指定なし」の場合: デフォルト順（取得順）</w:t>
      </w:r>
    </w:p>
    <w:p>
      <w:pPr>
        <w:ind w:left="283"/>
      </w:pPr>
      <w:r>
        <w:rPr>
          <w:color w:val="3366CC"/>
          <w:sz w:val="20"/>
        </w:rPr>
        <w:t>📌 全グループの件数がすべて異なる場合、価格ソートは副キーとして機能しません。その場合は件数ソートを「指定なし」にして価格のみでソートしてください。</w:t>
      </w:r>
    </w:p>
    <w:p/>
    <w:p>
      <w:pPr>
        <w:pStyle w:val="Heading2"/>
      </w:pPr>
      <w:r>
        <w:t>4.5 セッション履歴</w:t>
      </w:r>
    </w:p>
    <w:p>
      <w:r>
        <w:rPr>
          <w:b w:val="0"/>
        </w:rPr>
        <w:t>STEP 2 パネル下部の「過去のセラーリサーチ履歴」から以前の結果を再表示できます。複数セラーのデータを比較する際に便利です。セッションを削除するとデータフォルダが削除され、一覧からも自動的に消えます。progress.json・results.csv・items.json のいずれも存在しない空フォルダは「0件 unknown」で表示されず、一覧に出てきません。</w:t>
      </w:r>
    </w:p>
    <w:p/>
    <w:p>
      <w:r>
        <w:br w:type="page"/>
      </w:r>
    </w:p>
    <w:p>
      <w:pPr>
        <w:pStyle w:val="Heading1"/>
      </w:pPr>
      <w:r>
        <w:t>5. STEP 3 — マスターセラーリサーチ</w:t>
      </w:r>
    </w:p>
    <w:p>
      <w:r>
        <w:rPr>
          <w:b w:val="0"/>
        </w:rPr>
        <w:t>マスターリストに登録されている未スクレイピングのセラーを自動で順番にリサーチします。優良セラーをまとめて調査したい場合に使用します。</w:t>
      </w:r>
    </w:p>
    <w:p/>
    <w:p>
      <w:pPr>
        <w:pStyle w:val="Heading2"/>
      </w:pPr>
      <w:r>
        <w:t>5.1 使用前の準備</w:t>
      </w:r>
    </w:p>
    <w:p>
      <w:pPr>
        <w:pStyle w:val="ListBullet"/>
        <w:ind w:left="283"/>
      </w:pPr>
      <w:r>
        <w:t>マスターリスト（📋 タブ）に事前にセラーを登録しておく</w:t>
      </w:r>
    </w:p>
    <w:p>
      <w:pPr>
        <w:pStyle w:val="ListBullet"/>
        <w:ind w:left="283"/>
      </w:pPr>
      <w:r>
        <w:t>STEP 2 や STEP 1 でリサーチしたセラーは、マスターリストに自動追加されます</w:t>
      </w:r>
    </w:p>
    <w:p/>
    <w:p>
      <w:pPr>
        <w:pStyle w:val="Heading2"/>
      </w:pPr>
      <w:r>
        <w:t>5.2 操作手順</w:t>
      </w:r>
    </w:p>
    <w:tbl>
      <w:tblPr>
        <w:tblStyle w:val="TableGrid"/>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844"/>
        <w:gridCol w:w="4844"/>
      </w:tblGrid>
      <w:tr>
        <w:tc>
          <w:tcPr>
            <w:tcW w:type="dxa" w:w="4844"/>
            <w:shd w:val="clear" w:color="auto" w:fill="2E75B6"/>
          </w:tcPr>
          <w:p>
            <w:r>
              <w:rPr>
                <w:b/>
                <w:color w:val="FFFFFF"/>
              </w:rPr>
              <w:t>手順</w:t>
            </w:r>
          </w:p>
        </w:tc>
        <w:tc>
          <w:tcPr>
            <w:tcW w:type="dxa" w:w="4844"/>
            <w:shd w:val="clear" w:color="auto" w:fill="2E75B6"/>
          </w:tcPr>
          <w:p>
            <w:r>
              <w:rPr>
                <w:b/>
                <w:color w:val="FFFFFF"/>
              </w:rPr>
              <w:t>操作内容</w:t>
            </w:r>
          </w:p>
        </w:tc>
      </w:tr>
      <w:tr>
        <w:tc>
          <w:tcPr>
            <w:tcW w:type="dxa" w:w="1417"/>
            <w:shd w:val="clear" w:color="auto" w:fill="EBF3FB"/>
          </w:tcPr>
          <w:p>
            <w:r>
              <w:t>①</w:t>
            </w:r>
          </w:p>
        </w:tc>
        <w:tc>
          <w:tcPr>
            <w:tcW w:type="dxa" w:w="7370"/>
            <w:shd w:val="clear" w:color="auto" w:fill="EBF3FB"/>
          </w:tcPr>
          <w:p>
            <w:r>
              <w:t>STEP 3 タブをクリックして切り替え</w:t>
            </w:r>
          </w:p>
        </w:tc>
      </w:tr>
      <w:tr>
        <w:tc>
          <w:tcPr>
            <w:tcW w:type="dxa" w:w="1417"/>
          </w:tcPr>
          <w:p>
            <w:r>
              <w:t>②</w:t>
            </w:r>
          </w:p>
        </w:tc>
        <w:tc>
          <w:tcPr>
            <w:tcW w:type="dxa" w:w="7370"/>
          </w:tcPr>
          <w:p>
            <w:r>
              <w:t>「⚡ マスターリサーチ開始」ボタンをクリック</w:t>
            </w:r>
          </w:p>
        </w:tc>
      </w:tr>
      <w:tr>
        <w:tc>
          <w:tcPr>
            <w:tcW w:type="dxa" w:w="1417"/>
            <w:shd w:val="clear" w:color="auto" w:fill="EBF3FB"/>
          </w:tcPr>
          <w:p>
            <w:r>
              <w:t>③</w:t>
            </w:r>
          </w:p>
        </w:tc>
        <w:tc>
          <w:tcPr>
            <w:tcW w:type="dxa" w:w="7370"/>
            <w:shd w:val="clear" w:color="auto" w:fill="EBF3FB"/>
          </w:tcPr>
          <w:p>
            <w:r>
              <w:t>未スクレイピングのセラーを順番に自動処理（1セラーずつ）</w:t>
            </w:r>
          </w:p>
        </w:tc>
      </w:tr>
      <w:tr>
        <w:tc>
          <w:tcPr>
            <w:tcW w:type="dxa" w:w="1417"/>
          </w:tcPr>
          <w:p>
            <w:r>
              <w:t>④</w:t>
            </w:r>
          </w:p>
        </w:tc>
        <w:tc>
          <w:tcPr>
            <w:tcW w:type="dxa" w:w="7370"/>
          </w:tcPr>
          <w:p>
            <w:r>
              <w:t>処理完了後、結果が一覧表示される</w:t>
            </w:r>
          </w:p>
        </w:tc>
      </w:tr>
    </w:tbl>
    <w:p/>
    <w:p>
      <w:pPr>
        <w:pStyle w:val="Heading2"/>
      </w:pPr>
      <w:r>
        <w:t>5.3 統計情報</w:t>
      </w:r>
    </w:p>
    <w:p>
      <w:pPr>
        <w:pStyle w:val="ListBullet"/>
        <w:ind w:left="283"/>
      </w:pPr>
      <w:r>
        <w:t>マスターリスト合計セラー数・未スクレイピング数がパネル内に表示</w:t>
      </w:r>
    </w:p>
    <w:p>
      <w:pPr>
        <w:pStyle w:val="ListBullet"/>
        <w:ind w:left="283"/>
      </w:pPr>
      <w:r>
        <w:t>リサーチ済みセラーは「最終スクレイピング日時」が更新される</w:t>
      </w:r>
    </w:p>
    <w:p/>
    <w:p>
      <w:r>
        <w:br w:type="page"/>
      </w:r>
    </w:p>
    <w:p>
      <w:pPr>
        <w:pStyle w:val="Heading1"/>
      </w:pPr>
      <w:r>
        <w:t>6. マスターリスト管理（📋 タブ）</w:t>
      </w:r>
    </w:p>
    <w:p>
      <w:r>
        <w:rPr>
          <w:b w:val="0"/>
        </w:rPr>
        <w:t>優良セラーを管理するリストです。STEP 3 のリサーチ対象セラーを管理します。</w:t>
      </w:r>
    </w:p>
    <w:p/>
    <w:tbl>
      <w:tblPr>
        <w:tblStyle w:val="TableGrid"/>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844"/>
        <w:gridCol w:w="4844"/>
      </w:tblGrid>
      <w:tr>
        <w:tc>
          <w:tcPr>
            <w:tcW w:type="dxa" w:w="4844"/>
            <w:shd w:val="clear" w:color="auto" w:fill="2E75B6"/>
          </w:tcPr>
          <w:p>
            <w:r>
              <w:rPr>
                <w:b/>
                <w:color w:val="FFFFFF"/>
              </w:rPr>
              <w:t>手順</w:t>
            </w:r>
          </w:p>
        </w:tc>
        <w:tc>
          <w:tcPr>
            <w:tcW w:type="dxa" w:w="4844"/>
            <w:shd w:val="clear" w:color="auto" w:fill="2E75B6"/>
          </w:tcPr>
          <w:p>
            <w:r>
              <w:rPr>
                <w:b/>
                <w:color w:val="FFFFFF"/>
              </w:rPr>
              <w:t>操作内容</w:t>
            </w:r>
          </w:p>
        </w:tc>
      </w:tr>
      <w:tr>
        <w:tc>
          <w:tcPr>
            <w:tcW w:type="dxa" w:w="1417"/>
            <w:shd w:val="clear" w:color="auto" w:fill="EBF3FB"/>
          </w:tcPr>
          <w:p>
            <w:r>
              <w:t>セラー追加</w:t>
            </w:r>
          </w:p>
        </w:tc>
        <w:tc>
          <w:tcPr>
            <w:tcW w:type="dxa" w:w="7370"/>
            <w:shd w:val="clear" w:color="auto" w:fill="EBF3FB"/>
          </w:tcPr>
          <w:p>
            <w:r>
              <w:t>セラー ID または URL を入力して手動追加</w:t>
            </w:r>
          </w:p>
        </w:tc>
      </w:tr>
      <w:tr>
        <w:tc>
          <w:tcPr>
            <w:tcW w:type="dxa" w:w="1417"/>
          </w:tcPr>
          <w:p>
            <w:r>
              <w:t>セラー削除</w:t>
            </w:r>
          </w:p>
        </w:tc>
        <w:tc>
          <w:tcPr>
            <w:tcW w:type="dxa" w:w="7370"/>
          </w:tcPr>
          <w:p>
            <w:r>
              <w:t>一覧からチェックして削除（NG セラーを除外）</w:t>
            </w:r>
          </w:p>
        </w:tc>
      </w:tr>
      <w:tr>
        <w:tc>
          <w:tcPr>
            <w:tcW w:type="dxa" w:w="1417"/>
            <w:shd w:val="clear" w:color="auto" w:fill="EBF3FB"/>
          </w:tcPr>
          <w:p>
            <w:r>
              <w:t>CSV エクスポート</w:t>
            </w:r>
          </w:p>
        </w:tc>
        <w:tc>
          <w:tcPr>
            <w:tcW w:type="dxa" w:w="7370"/>
            <w:shd w:val="clear" w:color="auto" w:fill="EBF3FB"/>
          </w:tcPr>
          <w:p>
            <w:r>
              <w:t>全セラーの情報を CSV 形式でダウンロード</w:t>
            </w:r>
          </w:p>
        </w:tc>
      </w:tr>
      <w:tr>
        <w:tc>
          <w:tcPr>
            <w:tcW w:type="dxa" w:w="1417"/>
          </w:tcPr>
          <w:p>
            <w:r>
              <w:t>自動追加</w:t>
            </w:r>
          </w:p>
        </w:tc>
        <w:tc>
          <w:tcPr>
            <w:tcW w:type="dxa" w:w="7370"/>
          </w:tcPr>
          <w:p>
            <w:r>
              <w:t>STEP 1 / STEP 2 で発見した優良セラーが自動登録される</w:t>
            </w:r>
          </w:p>
        </w:tc>
      </w:tr>
      <w:tr>
        <w:tc>
          <w:tcPr>
            <w:tcW w:type="dxa" w:w="1417"/>
            <w:shd w:val="clear" w:color="auto" w:fill="EBF3FB"/>
          </w:tcPr>
          <w:p>
            <w:r>
              <w:t>最低グループサイズ</w:t>
            </w:r>
          </w:p>
        </w:tc>
        <w:tc>
          <w:tcPr>
            <w:tcW w:type="dxa" w:w="7370"/>
            <w:shd w:val="clear" w:color="auto" w:fill="EBF3FB"/>
          </w:tcPr>
          <w:p>
            <w:r>
              <w:t>MASTER_SELLER_MIN_GROUP_SIZE（デフォルト 2）件以上のグループがあるセラーを自動追加</w:t>
            </w:r>
          </w:p>
        </w:tc>
      </w:tr>
    </w:tbl>
    <w:p/>
    <w:p>
      <w:r>
        <w:br w:type="page"/>
      </w:r>
    </w:p>
    <w:p>
      <w:pPr>
        <w:pStyle w:val="Heading1"/>
      </w:pPr>
      <w:r>
        <w:t>7. Gemini AI 判定</w:t>
      </w:r>
    </w:p>
    <w:p>
      <w:r>
        <w:rPr>
          <w:b w:val="0"/>
        </w:rPr>
        <w:t>Gemini API（gemini-1.5-flash）を使用して、商品画像・タイトルから自動判定を行います。</w:t>
      </w:r>
    </w:p>
    <w:p/>
    <w:p>
      <w:pPr>
        <w:pStyle w:val="Heading2"/>
      </w:pPr>
      <w:r>
        <w:t>7.1 判定内容</w:t>
      </w:r>
    </w:p>
    <w:tbl>
      <w:tblPr>
        <w:tblStyle w:val="TableGrid"/>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844"/>
        <w:gridCol w:w="4844"/>
      </w:tblGrid>
      <w:tr>
        <w:tc>
          <w:tcPr>
            <w:tcW w:type="dxa" w:w="4844"/>
            <w:shd w:val="clear" w:color="auto" w:fill="2E75B6"/>
          </w:tcPr>
          <w:p>
            <w:r>
              <w:rPr>
                <w:b/>
                <w:color w:val="FFFFFF"/>
              </w:rPr>
              <w:t>手順</w:t>
            </w:r>
          </w:p>
        </w:tc>
        <w:tc>
          <w:tcPr>
            <w:tcW w:type="dxa" w:w="4844"/>
            <w:shd w:val="clear" w:color="auto" w:fill="2E75B6"/>
          </w:tcPr>
          <w:p>
            <w:r>
              <w:rPr>
                <w:b/>
                <w:color w:val="FFFFFF"/>
              </w:rPr>
              <w:t>操作内容</w:t>
            </w:r>
          </w:p>
        </w:tc>
      </w:tr>
      <w:tr>
        <w:tc>
          <w:tcPr>
            <w:tcW w:type="dxa" w:w="1417"/>
            <w:shd w:val="clear" w:color="auto" w:fill="EBF3FB"/>
          </w:tcPr>
          <w:p>
            <w:r>
              <w:t>ブランド品判定</w:t>
            </w:r>
          </w:p>
        </w:tc>
        <w:tc>
          <w:tcPr>
            <w:tcW w:type="dxa" w:w="7370"/>
            <w:shd w:val="clear" w:color="auto" w:fill="EBF3FB"/>
          </w:tcPr>
          <w:p>
            <w:r>
              <w:t>偽ブランド品・模倣品の可能性があるか判定</w:t>
            </w:r>
          </w:p>
        </w:tc>
      </w:tr>
      <w:tr>
        <w:tc>
          <w:tcPr>
            <w:tcW w:type="dxa" w:w="1417"/>
          </w:tcPr>
          <w:p>
            <w:r>
              <w:t>トレーディングカード判定</w:t>
            </w:r>
          </w:p>
        </w:tc>
        <w:tc>
          <w:tcPr>
            <w:tcW w:type="dxa" w:w="7370"/>
          </w:tcPr>
          <w:p>
            <w:r>
              <w:t>カード本体（除外）かアクセサリー（OK）かを判定</w:t>
            </w:r>
          </w:p>
        </w:tc>
      </w:tr>
      <w:tr>
        <w:tc>
          <w:tcPr>
            <w:tcW w:type="dxa" w:w="1417"/>
            <w:shd w:val="clear" w:color="auto" w:fill="EBF3FB"/>
          </w:tcPr>
          <w:p>
            <w:r>
              <w:t>安全性判定</w:t>
            </w:r>
          </w:p>
        </w:tc>
        <w:tc>
          <w:tcPr>
            <w:tcW w:type="dxa" w:w="7370"/>
            <w:shd w:val="clear" w:color="auto" w:fill="EBF3FB"/>
          </w:tcPr>
          <w:p>
            <w:r>
              <w:t>危険物・規制品・輸送禁止品でないかをチェック</w:t>
            </w:r>
          </w:p>
        </w:tc>
      </w:tr>
      <w:tr>
        <w:tc>
          <w:tcPr>
            <w:tcW w:type="dxa" w:w="1417"/>
          </w:tcPr>
          <w:p>
            <w:r>
              <w:t>自動車・カー用品</w:t>
            </w:r>
          </w:p>
        </w:tc>
        <w:tc>
          <w:tcPr>
            <w:tcW w:type="dxa" w:w="7370"/>
          </w:tcPr>
          <w:p>
            <w:r>
              <w:t>メーカー名が付いていても合法的流通品として OK 判定</w:t>
            </w:r>
          </w:p>
        </w:tc>
      </w:tr>
      <w:tr>
        <w:tc>
          <w:tcPr>
            <w:tcW w:type="dxa" w:w="1417"/>
            <w:shd w:val="clear" w:color="auto" w:fill="EBF3FB"/>
          </w:tcPr>
          <w:p>
            <w:r>
              <w:t>総合判断</w:t>
            </w:r>
          </w:p>
        </w:tc>
        <w:tc>
          <w:tcPr>
            <w:tcW w:type="dxa" w:w="7370"/>
            <w:shd w:val="clear" w:color="auto" w:fill="EBF3FB"/>
          </w:tcPr>
          <w:p>
            <w:r>
              <w:t>OK / 要確認（review）/ NG の3段階で評価</w:t>
            </w:r>
          </w:p>
        </w:tc>
      </w:tr>
    </w:tbl>
    <w:p/>
    <w:p>
      <w:pPr>
        <w:pStyle w:val="Heading2"/>
      </w:pPr>
      <w:r>
        <w:t>7.2 レート制限</w:t>
      </w:r>
    </w:p>
    <w:p>
      <w:r>
        <w:rPr>
          <w:b w:val="0"/>
        </w:rPr>
        <w:t>Gemini API 無料枠のレート制限（15 RPM）に対して、安全マージンとして 14 RPM に設定しています。レート制限に達した場合は自動的に待機し、解除後に再試行します。</w:t>
      </w:r>
    </w:p>
    <w:p>
      <w:pPr>
        <w:ind w:left="283"/>
      </w:pPr>
      <w:r>
        <w:rPr>
          <w:color w:val="3366CC"/>
          <w:sz w:val="20"/>
        </w:rPr>
        <w:t>📌 レート制限エラーが発生すると、画面上部に黄色の警告バナーが表示されます。</w:t>
      </w:r>
    </w:p>
    <w:p/>
    <w:p>
      <w:pPr>
        <w:pStyle w:val="Heading2"/>
      </w:pPr>
      <w:r>
        <w:t>7.3 Gemini を無効にする場合</w:t>
      </w:r>
    </w:p>
    <w:p>
      <w:pPr>
        <w:ind w:left="397"/>
      </w:pPr>
      <w:r>
        <w:rPr>
          <w:rFonts w:ascii="Courier New" w:hAnsi="Courier New"/>
          <w:sz w:val="20"/>
        </w:rPr>
        <w:t>.env ファイルに: GEMINI_ENABLED=false</w:t>
      </w:r>
    </w:p>
    <w:p/>
    <w:p>
      <w:r>
        <w:br w:type="page"/>
      </w:r>
    </w:p>
    <w:p>
      <w:pPr>
        <w:pStyle w:val="Heading1"/>
      </w:pPr>
      <w:r>
        <w:t>8. フィルタリング設定</w:t>
      </w:r>
    </w:p>
    <w:p>
      <w:r>
        <w:rPr>
          <w:b w:val="0"/>
        </w:rPr>
        <w:t>不要な商品を自動除外するための設定です。.env ファイルまたは config.py で変更できます。</w:t>
      </w:r>
    </w:p>
    <w:p/>
    <w:p>
      <w:pPr>
        <w:pStyle w:val="Heading2"/>
      </w:pPr>
      <w:r>
        <w:t>8.1 価格フィルター</w:t>
      </w:r>
    </w:p>
    <w:tbl>
      <w:tblPr>
        <w:tblStyle w:val="TableGrid"/>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30"/>
        <w:gridCol w:w="3230"/>
        <w:gridCol w:w="3230"/>
      </w:tblGrid>
      <w:tr>
        <w:tc>
          <w:tcPr>
            <w:tcW w:type="dxa" w:w="3230"/>
            <w:shd w:val="clear" w:color="auto" w:fill="2E75B6"/>
          </w:tcPr>
          <w:p>
            <w:r>
              <w:rPr>
                <w:b/>
                <w:color w:val="FFFFFF"/>
              </w:rPr>
              <w:t>設定項目</w:t>
            </w:r>
          </w:p>
        </w:tc>
        <w:tc>
          <w:tcPr>
            <w:tcW w:type="dxa" w:w="3230"/>
            <w:shd w:val="clear" w:color="auto" w:fill="2E75B6"/>
          </w:tcPr>
          <w:p>
            <w:r>
              <w:rPr>
                <w:b/>
                <w:color w:val="FFFFFF"/>
              </w:rPr>
              <w:t>デフォルト値</w:t>
            </w:r>
          </w:p>
        </w:tc>
        <w:tc>
          <w:tcPr>
            <w:tcW w:type="dxa" w:w="3230"/>
            <w:shd w:val="clear" w:color="auto" w:fill="2E75B6"/>
          </w:tcPr>
          <w:p>
            <w:r>
              <w:rPr>
                <w:b/>
                <w:color w:val="FFFFFF"/>
              </w:rPr>
              <w:t>説明</w:t>
            </w:r>
          </w:p>
        </w:tc>
      </w:tr>
      <w:tr>
        <w:tc>
          <w:tcPr>
            <w:tcW w:type="dxa" w:w="3230"/>
            <w:shd w:val="clear" w:color="auto" w:fill="F2F7FC"/>
          </w:tcPr>
          <w:p>
            <w:r>
              <w:t>MIN_PRICE</w:t>
            </w:r>
          </w:p>
        </w:tc>
        <w:tc>
          <w:tcPr>
            <w:tcW w:type="dxa" w:w="3230"/>
            <w:shd w:val="clear" w:color="auto" w:fill="F2F7FC"/>
          </w:tcPr>
          <w:p>
            <w:r>
              <w:t>1000</w:t>
            </w:r>
          </w:p>
        </w:tc>
        <w:tc>
          <w:tcPr>
            <w:tcW w:type="dxa" w:w="3230"/>
            <w:shd w:val="clear" w:color="auto" w:fill="F2F7FC"/>
          </w:tcPr>
          <w:p>
            <w:r>
              <w:t>最低価格（円）。これ未満の商品は収集対象外</w:t>
            </w:r>
          </w:p>
        </w:tc>
      </w:tr>
      <w:tr>
        <w:tc>
          <w:tcPr>
            <w:tcW w:type="dxa" w:w="3230"/>
          </w:tcPr>
          <w:p>
            <w:r>
              <w:t>MAX_PRICE</w:t>
            </w:r>
          </w:p>
        </w:tc>
        <w:tc>
          <w:tcPr>
            <w:tcW w:type="dxa" w:w="3230"/>
          </w:tcPr>
          <w:p>
            <w:r>
              <w:t>3000</w:t>
            </w:r>
          </w:p>
        </w:tc>
        <w:tc>
          <w:tcPr>
            <w:tcW w:type="dxa" w:w="3230"/>
          </w:tcPr>
          <w:p>
            <w:r>
              <w:t>最高価格（円）。これを超える商品は収集対象外</w:t>
            </w:r>
          </w:p>
        </w:tc>
      </w:tr>
    </w:tbl>
    <w:p/>
    <w:p>
      <w:pPr>
        <w:pStyle w:val="Heading2"/>
      </w:pPr>
      <w:r>
        <w:t>8.2 グループサイズ設定</w:t>
      </w:r>
    </w:p>
    <w:tbl>
      <w:tblPr>
        <w:tblStyle w:val="TableGrid"/>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30"/>
        <w:gridCol w:w="3230"/>
        <w:gridCol w:w="3230"/>
      </w:tblGrid>
      <w:tr>
        <w:tc>
          <w:tcPr>
            <w:tcW w:type="dxa" w:w="3230"/>
            <w:shd w:val="clear" w:color="auto" w:fill="2E75B6"/>
          </w:tcPr>
          <w:p>
            <w:r>
              <w:rPr>
                <w:b/>
                <w:color w:val="FFFFFF"/>
              </w:rPr>
              <w:t>設定項目</w:t>
            </w:r>
          </w:p>
        </w:tc>
        <w:tc>
          <w:tcPr>
            <w:tcW w:type="dxa" w:w="3230"/>
            <w:shd w:val="clear" w:color="auto" w:fill="2E75B6"/>
          </w:tcPr>
          <w:p>
            <w:r>
              <w:rPr>
                <w:b/>
                <w:color w:val="FFFFFF"/>
              </w:rPr>
              <w:t>デフォルト値</w:t>
            </w:r>
          </w:p>
        </w:tc>
        <w:tc>
          <w:tcPr>
            <w:tcW w:type="dxa" w:w="3230"/>
            <w:shd w:val="clear" w:color="auto" w:fill="2E75B6"/>
          </w:tcPr>
          <w:p>
            <w:r>
              <w:rPr>
                <w:b/>
                <w:color w:val="FFFFFF"/>
              </w:rPr>
              <w:t>説明</w:t>
            </w:r>
          </w:p>
        </w:tc>
      </w:tr>
      <w:tr>
        <w:tc>
          <w:tcPr>
            <w:tcW w:type="dxa" w:w="3230"/>
            <w:shd w:val="clear" w:color="auto" w:fill="F2F7FC"/>
          </w:tcPr>
          <w:p>
            <w:r>
              <w:t>MIN_GROUP_SIZE</w:t>
            </w:r>
          </w:p>
        </w:tc>
        <w:tc>
          <w:tcPr>
            <w:tcW w:type="dxa" w:w="3230"/>
            <w:shd w:val="clear" w:color="auto" w:fill="F2F7FC"/>
          </w:tcPr>
          <w:p>
            <w:r>
              <w:t>5</w:t>
            </w:r>
          </w:p>
        </w:tc>
        <w:tc>
          <w:tcPr>
            <w:tcW w:type="dxa" w:w="3230"/>
            <w:shd w:val="clear" w:color="auto" w:fill="F2F7FC"/>
          </w:tcPr>
          <w:p>
            <w:r>
              <w:t>仕入れ候補とする最小グループ件数</w:t>
            </w:r>
          </w:p>
        </w:tc>
      </w:tr>
      <w:tr>
        <w:tc>
          <w:tcPr>
            <w:tcW w:type="dxa" w:w="3230"/>
          </w:tcPr>
          <w:p>
            <w:r>
              <w:t>MIN_NEXT_CANDIDATE_SIZE</w:t>
            </w:r>
          </w:p>
        </w:tc>
        <w:tc>
          <w:tcPr>
            <w:tcW w:type="dxa" w:w="3230"/>
          </w:tcPr>
          <w:p>
            <w:r>
              <w:t>4</w:t>
            </w:r>
          </w:p>
        </w:tc>
        <w:tc>
          <w:tcPr>
            <w:tcW w:type="dxa" w:w="3230"/>
          </w:tcPr>
          <w:p>
            <w:r>
              <w:t>次期候補とする最小グループ件数</w:t>
            </w:r>
          </w:p>
        </w:tc>
      </w:tr>
      <w:tr>
        <w:tc>
          <w:tcPr>
            <w:tcW w:type="dxa" w:w="3230"/>
            <w:shd w:val="clear" w:color="auto" w:fill="F2F7FC"/>
          </w:tcPr>
          <w:p>
            <w:r>
              <w:t>SELLER_DETAIL_MIN_GROUP</w:t>
            </w:r>
          </w:p>
        </w:tc>
        <w:tc>
          <w:tcPr>
            <w:tcW w:type="dxa" w:w="3230"/>
            <w:shd w:val="clear" w:color="auto" w:fill="F2F7FC"/>
          </w:tcPr>
          <w:p>
            <w:r>
              <w:t>3</w:t>
            </w:r>
          </w:p>
        </w:tc>
        <w:tc>
          <w:tcPr>
            <w:tcW w:type="dxa" w:w="3230"/>
            <w:shd w:val="clear" w:color="auto" w:fill="F2F7FC"/>
          </w:tcPr>
          <w:p>
            <w:r>
              <w:t>STEP 2 で詳細取得・Gemini判定する最小件数</w:t>
            </w:r>
          </w:p>
        </w:tc>
      </w:tr>
      <w:tr>
        <w:tc>
          <w:tcPr>
            <w:tcW w:type="dxa" w:w="3230"/>
          </w:tcPr>
          <w:p>
            <w:r>
              <w:t>VISION_MIN_GROUP_SIZE</w:t>
            </w:r>
          </w:p>
        </w:tc>
        <w:tc>
          <w:tcPr>
            <w:tcW w:type="dxa" w:w="3230"/>
          </w:tcPr>
          <w:p>
            <w:r>
              <w:t>4</w:t>
            </w:r>
          </w:p>
        </w:tc>
        <w:tc>
          <w:tcPr>
            <w:tcW w:type="dxa" w:w="3230"/>
          </w:tcPr>
          <w:p>
            <w:r>
              <w:t>pHash 後に Gemini Vision 判定するグループの最小件数</w:t>
            </w:r>
          </w:p>
        </w:tc>
      </w:tr>
      <w:tr>
        <w:tc>
          <w:tcPr>
            <w:tcW w:type="dxa" w:w="3230"/>
            <w:shd w:val="clear" w:color="auto" w:fill="F2F7FC"/>
          </w:tcPr>
          <w:p>
            <w:r>
              <w:t>MASTER_SELLER_MIN_GROUP_SIZE</w:t>
            </w:r>
          </w:p>
        </w:tc>
        <w:tc>
          <w:tcPr>
            <w:tcW w:type="dxa" w:w="3230"/>
            <w:shd w:val="clear" w:color="auto" w:fill="F2F7FC"/>
          </w:tcPr>
          <w:p>
            <w:r>
              <w:t>2</w:t>
            </w:r>
          </w:p>
        </w:tc>
        <w:tc>
          <w:tcPr>
            <w:tcW w:type="dxa" w:w="3230"/>
            <w:shd w:val="clear" w:color="auto" w:fill="F2F7FC"/>
          </w:tcPr>
          <w:p>
            <w:r>
              <w:t>マスターリストに自動追加するセラーの最小グループ件数</w:t>
            </w:r>
          </w:p>
        </w:tc>
      </w:tr>
    </w:tbl>
    <w:p/>
    <w:p>
      <w:pPr>
        <w:pStyle w:val="Heading2"/>
      </w:pPr>
      <w:r>
        <w:t>8.3 除外キーワード</w:t>
      </w:r>
    </w:p>
    <w:p>
      <w:r>
        <w:rPr>
          <w:b w:val="0"/>
        </w:rPr>
        <w:t>config.py の EXCLUDE_TITLE_KEYWORDS リストで設定します。以下カテゴリが事前に登録済みです。</w:t>
      </w:r>
    </w:p>
    <w:p>
      <w:pPr>
        <w:pStyle w:val="ListBullet"/>
        <w:ind w:left="283"/>
      </w:pPr>
      <w:r>
        <w:t>チケット・金券・商品券・クーポン類</w:t>
      </w:r>
    </w:p>
    <w:p>
      <w:pPr>
        <w:pStyle w:val="ListBullet"/>
        <w:ind w:left="283"/>
      </w:pPr>
      <w:r>
        <w:t>直筆サイン・autograph 類</w:t>
      </w:r>
    </w:p>
    <w:p>
      <w:pPr>
        <w:pStyle w:val="ListBullet"/>
        <w:ind w:left="283"/>
      </w:pPr>
      <w:r>
        <w:t>危険物・高圧ガス（エアコンガス・フロンガス等）</w:t>
      </w:r>
    </w:p>
    <w:p>
      <w:pPr>
        <w:pStyle w:val="ListBullet"/>
        <w:ind w:left="283"/>
      </w:pPr>
      <w:r>
        <w:t>レーザー機器（レーザーポインター等）</w:t>
      </w:r>
    </w:p>
    <w:p>
      <w:pPr>
        <w:pStyle w:val="ListBullet"/>
        <w:ind w:left="283"/>
      </w:pPr>
      <w:r>
        <w:t>食品・食材・飲料（水産物・農産物・酒類等）</w:t>
      </w:r>
    </w:p>
    <w:p>
      <w:pPr>
        <w:pStyle w:val="ListBullet"/>
        <w:ind w:left="283"/>
      </w:pPr>
      <w:r>
        <w:t>プロ野球 12 球団関連グッズ</w:t>
      </w:r>
    </w:p>
    <w:p>
      <w:pPr>
        <w:pStyle w:val="ListBullet"/>
        <w:ind w:left="283"/>
      </w:pPr>
      <w:r>
        <w:t>3M（スリーエム）製品</w:t>
      </w:r>
    </w:p>
    <w:p>
      <w:pPr>
        <w:pStyle w:val="ListBullet"/>
        <w:ind w:left="283"/>
      </w:pPr>
      <w:r>
        <w:t>ヘルメット・衣類（レザー系）</w:t>
      </w:r>
    </w:p>
    <w:p>
      <w:pPr>
        <w:ind w:left="283"/>
      </w:pPr>
      <w:r>
        <w:rPr>
          <w:color w:val="3366CC"/>
          <w:sz w:val="20"/>
        </w:rPr>
        <w:t>📌 .env の EXCLUDE_TITLE_KEYWORDS にカンマ区切りでキーワードを追加できます。</w:t>
      </w:r>
    </w:p>
    <w:p/>
    <w:p>
      <w:pPr>
        <w:pStyle w:val="Heading2"/>
      </w:pPr>
      <w:r>
        <w:t>8.4 箱サイズ除外</w:t>
      </w:r>
    </w:p>
    <w:tbl>
      <w:tblPr>
        <w:tblStyle w:val="TableGrid"/>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30"/>
        <w:gridCol w:w="3230"/>
        <w:gridCol w:w="3230"/>
      </w:tblGrid>
      <w:tr>
        <w:tc>
          <w:tcPr>
            <w:tcW w:type="dxa" w:w="3230"/>
            <w:shd w:val="clear" w:color="auto" w:fill="2E75B6"/>
          </w:tcPr>
          <w:p>
            <w:r>
              <w:rPr>
                <w:b/>
                <w:color w:val="FFFFFF"/>
              </w:rPr>
              <w:t>設定項目</w:t>
            </w:r>
          </w:p>
        </w:tc>
        <w:tc>
          <w:tcPr>
            <w:tcW w:type="dxa" w:w="3230"/>
            <w:shd w:val="clear" w:color="auto" w:fill="2E75B6"/>
          </w:tcPr>
          <w:p>
            <w:r>
              <w:rPr>
                <w:b/>
                <w:color w:val="FFFFFF"/>
              </w:rPr>
              <w:t>デフォルト値</w:t>
            </w:r>
          </w:p>
        </w:tc>
        <w:tc>
          <w:tcPr>
            <w:tcW w:type="dxa" w:w="3230"/>
            <w:shd w:val="clear" w:color="auto" w:fill="2E75B6"/>
          </w:tcPr>
          <w:p>
            <w:r>
              <w:rPr>
                <w:b/>
                <w:color w:val="FFFFFF"/>
              </w:rPr>
              <w:t>説明</w:t>
            </w:r>
          </w:p>
        </w:tc>
      </w:tr>
      <w:tr>
        <w:tc>
          <w:tcPr>
            <w:tcW w:type="dxa" w:w="3230"/>
            <w:shd w:val="clear" w:color="auto" w:fill="F2F7FC"/>
          </w:tcPr>
          <w:p>
            <w:r>
              <w:t>MAX_BOX_L</w:t>
            </w:r>
          </w:p>
        </w:tc>
        <w:tc>
          <w:tcPr>
            <w:tcW w:type="dxa" w:w="3230"/>
            <w:shd w:val="clear" w:color="auto" w:fill="F2F7FC"/>
          </w:tcPr>
          <w:p>
            <w:r>
              <w:t>45</w:t>
            </w:r>
          </w:p>
        </w:tc>
        <w:tc>
          <w:tcPr>
            <w:tcW w:type="dxa" w:w="3230"/>
            <w:shd w:val="clear" w:color="auto" w:fill="F2F7FC"/>
          </w:tcPr>
          <w:p>
            <w:r>
              <w:t>最大縦サイズ（cm）。超過品は除外</w:t>
            </w:r>
          </w:p>
        </w:tc>
      </w:tr>
      <w:tr>
        <w:tc>
          <w:tcPr>
            <w:tcW w:type="dxa" w:w="3230"/>
          </w:tcPr>
          <w:p>
            <w:r>
              <w:t>MAX_BOX_W</w:t>
            </w:r>
          </w:p>
        </w:tc>
        <w:tc>
          <w:tcPr>
            <w:tcW w:type="dxa" w:w="3230"/>
          </w:tcPr>
          <w:p>
            <w:r>
              <w:t>35</w:t>
            </w:r>
          </w:p>
        </w:tc>
        <w:tc>
          <w:tcPr>
            <w:tcW w:type="dxa" w:w="3230"/>
          </w:tcPr>
          <w:p>
            <w:r>
              <w:t>最大横サイズ（cm）。超過品は除外</w:t>
            </w:r>
          </w:p>
        </w:tc>
      </w:tr>
      <w:tr>
        <w:tc>
          <w:tcPr>
            <w:tcW w:type="dxa" w:w="3230"/>
            <w:shd w:val="clear" w:color="auto" w:fill="F2F7FC"/>
          </w:tcPr>
          <w:p>
            <w:r>
              <w:t>MAX_BOX_H</w:t>
            </w:r>
          </w:p>
        </w:tc>
        <w:tc>
          <w:tcPr>
            <w:tcW w:type="dxa" w:w="3230"/>
            <w:shd w:val="clear" w:color="auto" w:fill="F2F7FC"/>
          </w:tcPr>
          <w:p>
            <w:r>
              <w:t>20</w:t>
            </w:r>
          </w:p>
        </w:tc>
        <w:tc>
          <w:tcPr>
            <w:tcW w:type="dxa" w:w="3230"/>
            <w:shd w:val="clear" w:color="auto" w:fill="F2F7FC"/>
          </w:tcPr>
          <w:p>
            <w:r>
              <w:t>最大高さ（cm）。超過品は除外</w:t>
            </w:r>
          </w:p>
        </w:tc>
      </w:tr>
    </w:tbl>
    <w:p/>
    <w:p>
      <w:r>
        <w:br w:type="page"/>
      </w:r>
    </w:p>
    <w:p>
      <w:pPr>
        <w:pStyle w:val="Heading1"/>
      </w:pPr>
      <w:r>
        <w:t>9. スクレイピング設定</w:t>
      </w:r>
    </w:p>
    <w:tbl>
      <w:tblPr>
        <w:tblStyle w:val="TableGrid"/>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30"/>
        <w:gridCol w:w="3230"/>
        <w:gridCol w:w="3230"/>
      </w:tblGrid>
      <w:tr>
        <w:tc>
          <w:tcPr>
            <w:tcW w:type="dxa" w:w="3230"/>
            <w:shd w:val="clear" w:color="auto" w:fill="2E75B6"/>
          </w:tcPr>
          <w:p>
            <w:r>
              <w:rPr>
                <w:b/>
                <w:color w:val="FFFFFF"/>
              </w:rPr>
              <w:t>設定項目</w:t>
            </w:r>
          </w:p>
        </w:tc>
        <w:tc>
          <w:tcPr>
            <w:tcW w:type="dxa" w:w="3230"/>
            <w:shd w:val="clear" w:color="auto" w:fill="2E75B6"/>
          </w:tcPr>
          <w:p>
            <w:r>
              <w:rPr>
                <w:b/>
                <w:color w:val="FFFFFF"/>
              </w:rPr>
              <w:t>デフォルト値</w:t>
            </w:r>
          </w:p>
        </w:tc>
        <w:tc>
          <w:tcPr>
            <w:tcW w:type="dxa" w:w="3230"/>
            <w:shd w:val="clear" w:color="auto" w:fill="2E75B6"/>
          </w:tcPr>
          <w:p>
            <w:r>
              <w:rPr>
                <w:b/>
                <w:color w:val="FFFFFF"/>
              </w:rPr>
              <w:t>説明</w:t>
            </w:r>
          </w:p>
        </w:tc>
      </w:tr>
      <w:tr>
        <w:tc>
          <w:tcPr>
            <w:tcW w:type="dxa" w:w="3230"/>
            <w:shd w:val="clear" w:color="auto" w:fill="F2F7FC"/>
          </w:tcPr>
          <w:p>
            <w:r>
              <w:t>MIN_DELAY / MAX_DELAY</w:t>
            </w:r>
          </w:p>
        </w:tc>
        <w:tc>
          <w:tcPr>
            <w:tcW w:type="dxa" w:w="3230"/>
            <w:shd w:val="clear" w:color="auto" w:fill="F2F7FC"/>
          </w:tcPr>
          <w:p>
            <w:r>
              <w:t>3.0 / 5.0 秒</w:t>
            </w:r>
          </w:p>
        </w:tc>
        <w:tc>
          <w:tcPr>
            <w:tcW w:type="dxa" w:w="3230"/>
            <w:shd w:val="clear" w:color="auto" w:fill="F2F7FC"/>
          </w:tcPr>
          <w:p>
            <w:r>
              <w:t>ページ取得間の待機時間（AucFan への負荷軽減）</w:t>
            </w:r>
          </w:p>
        </w:tc>
      </w:tr>
      <w:tr>
        <w:tc>
          <w:tcPr>
            <w:tcW w:type="dxa" w:w="3230"/>
          </w:tcPr>
          <w:p>
            <w:r>
              <w:t>MAX_PAGES</w:t>
            </w:r>
          </w:p>
        </w:tc>
        <w:tc>
          <w:tcPr>
            <w:tcW w:type="dxa" w:w="3230"/>
          </w:tcPr>
          <w:p>
            <w:r>
              <w:t>500</w:t>
            </w:r>
          </w:p>
        </w:tc>
        <w:tc>
          <w:tcPr>
            <w:tcW w:type="dxa" w:w="3230"/>
          </w:tcPr>
          <w:p>
            <w:r>
              <w:t>1スクレイピングセッションで取得する最大ページ数</w:t>
            </w:r>
          </w:p>
        </w:tc>
      </w:tr>
      <w:tr>
        <w:tc>
          <w:tcPr>
            <w:tcW w:type="dxa" w:w="3230"/>
            <w:shd w:val="clear" w:color="auto" w:fill="F2F7FC"/>
          </w:tcPr>
          <w:p>
            <w:r>
              <w:t>ITEMS_PER_PAGE</w:t>
            </w:r>
          </w:p>
        </w:tc>
        <w:tc>
          <w:tcPr>
            <w:tcW w:type="dxa" w:w="3230"/>
            <w:shd w:val="clear" w:color="auto" w:fill="F2F7FC"/>
          </w:tcPr>
          <w:p>
            <w:r>
              <w:t>50</w:t>
            </w:r>
          </w:p>
        </w:tc>
        <w:tc>
          <w:tcPr>
            <w:tcW w:type="dxa" w:w="3230"/>
            <w:shd w:val="clear" w:color="auto" w:fill="F2F7FC"/>
          </w:tcPr>
          <w:p>
            <w:r>
              <w:t>AucFan の 1 ページあたり件数</w:t>
            </w:r>
          </w:p>
        </w:tc>
      </w:tr>
      <w:tr>
        <w:tc>
          <w:tcPr>
            <w:tcW w:type="dxa" w:w="3230"/>
          </w:tcPr>
          <w:p>
            <w:r>
              <w:t>PAGE_LOAD_TIMEOUT</w:t>
            </w:r>
          </w:p>
        </w:tc>
        <w:tc>
          <w:tcPr>
            <w:tcW w:type="dxa" w:w="3230"/>
          </w:tcPr>
          <w:p>
            <w:r>
              <w:t>30 秒</w:t>
            </w:r>
          </w:p>
        </w:tc>
        <w:tc>
          <w:tcPr>
            <w:tcW w:type="dxa" w:w="3230"/>
          </w:tcPr>
          <w:p>
            <w:r>
              <w:t>ページロードのタイムアウト</w:t>
            </w:r>
          </w:p>
        </w:tc>
      </w:tr>
      <w:tr>
        <w:tc>
          <w:tcPr>
            <w:tcW w:type="dxa" w:w="3230"/>
            <w:shd w:val="clear" w:color="auto" w:fill="F2F7FC"/>
          </w:tcPr>
          <w:p>
            <w:r>
              <w:t>PHASH_THRESHOLD</w:t>
            </w:r>
          </w:p>
        </w:tc>
        <w:tc>
          <w:tcPr>
            <w:tcW w:type="dxa" w:w="3230"/>
            <w:shd w:val="clear" w:color="auto" w:fill="F2F7FC"/>
          </w:tcPr>
          <w:p>
            <w:r>
              <w:t>5</w:t>
            </w:r>
          </w:p>
        </w:tc>
        <w:tc>
          <w:tcPr>
            <w:tcW w:type="dxa" w:w="3230"/>
            <w:shd w:val="clear" w:color="auto" w:fill="F2F7FC"/>
          </w:tcPr>
          <w:p>
            <w:r>
              <w:t>pHash 類似度閾値（0=完全一致、大きいほど緩く判定）</w:t>
            </w:r>
          </w:p>
        </w:tc>
      </w:tr>
      <w:tr>
        <w:tc>
          <w:tcPr>
            <w:tcW w:type="dxa" w:w="3230"/>
          </w:tcPr>
          <w:p>
            <w:r>
              <w:t>MAX_PHASH_ITEMS</w:t>
            </w:r>
          </w:p>
        </w:tc>
        <w:tc>
          <w:tcPr>
            <w:tcW w:type="dxa" w:w="3230"/>
          </w:tcPr>
          <w:p>
            <w:r>
              <w:t>15000</w:t>
            </w:r>
          </w:p>
        </w:tc>
        <w:tc>
          <w:tcPr>
            <w:tcW w:type="dxa" w:w="3230"/>
          </w:tcPr>
          <w:p>
            <w:r>
              <w:t xml:space="preserve">pHash グループ化の件数上限。超えると自動スキップ。ターミナルに 『pHash スキップ』 と表示される（セラー数が多いと発動しやすい）</w:t>
            </w:r>
          </w:p>
        </w:tc>
      </w:tr>
      <w:tr>
        <w:tc>
          <w:tcPr>
            <w:tcW w:type="dxa" w:w="3230"/>
          </w:tcPr>
          <w:p>
            <w:r>
              <w:t>IMAGE_DOWNLOAD_TIMEOUT</w:t>
            </w:r>
          </w:p>
        </w:tc>
        <w:tc>
          <w:tcPr>
            <w:tcW w:type="dxa" w:w="3230"/>
          </w:tcPr>
          <w:p>
            <w:r>
              <w:t>10 秒</w:t>
            </w:r>
          </w:p>
        </w:tc>
        <w:tc>
          <w:tcPr>
            <w:tcW w:type="dxa" w:w="3230"/>
          </w:tcPr>
          <w:p>
            <w:r>
              <w:t>サムネール画像ダウンロードのタイムアウト</w:t>
            </w:r>
          </w:p>
        </w:tc>
      </w:tr>
      <w:tr>
        <w:tc>
          <w:tcPr>
            <w:tcW w:type="dxa" w:w="3230"/>
            <w:shd w:val="clear" w:color="auto" w:fill="F2F7FC"/>
          </w:tcPr>
          <w:p>
            <w:r>
              <w:t>CHROME_DEBUG_PORT</w:t>
            </w:r>
          </w:p>
        </w:tc>
        <w:tc>
          <w:tcPr>
            <w:tcW w:type="dxa" w:w="3230"/>
            <w:shd w:val="clear" w:color="auto" w:fill="F2F7FC"/>
          </w:tcPr>
          <w:p>
            <w:r>
              <w:t>9222</w:t>
            </w:r>
          </w:p>
        </w:tc>
        <w:tc>
          <w:tcPr>
            <w:tcW w:type="dxa" w:w="3230"/>
            <w:shd w:val="clear" w:color="auto" w:fill="F2F7FC"/>
          </w:tcPr>
          <w:p>
            <w:r>
              <w:t>Chrome デバッグポート（start.sh と一致させること）</w:t>
            </w:r>
          </w:p>
        </w:tc>
      </w:tr>
    </w:tbl>
    <w:p/>
    <w:p>
      <w:r>
        <w:br w:type="page"/>
      </w:r>
    </w:p>
    <w:p>
      <w:pPr>
        <w:pStyle w:val="Heading1"/>
      </w:pPr>
      <w:r>
        <w:t>10. 画面構成</w:t>
      </w:r>
    </w:p>
    <w:p>
      <w:pPr>
        <w:pStyle w:val="Heading2"/>
      </w:pPr>
      <w:r>
        <w:t>10.1 ヘッダー</w:t>
      </w:r>
    </w:p>
    <w:tbl>
      <w:tblPr>
        <w:tblStyle w:val="TableGrid"/>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844"/>
        <w:gridCol w:w="4844"/>
      </w:tblGrid>
      <w:tr>
        <w:tc>
          <w:tcPr>
            <w:tcW w:type="dxa" w:w="4844"/>
            <w:shd w:val="clear" w:color="auto" w:fill="2E75B6"/>
          </w:tcPr>
          <w:p>
            <w:r>
              <w:rPr>
                <w:b/>
                <w:color w:val="FFFFFF"/>
              </w:rPr>
              <w:t>手順</w:t>
            </w:r>
          </w:p>
        </w:tc>
        <w:tc>
          <w:tcPr>
            <w:tcW w:type="dxa" w:w="4844"/>
            <w:shd w:val="clear" w:color="auto" w:fill="2E75B6"/>
          </w:tcPr>
          <w:p>
            <w:r>
              <w:rPr>
                <w:b/>
                <w:color w:val="FFFFFF"/>
              </w:rPr>
              <w:t>操作内容</w:t>
            </w:r>
          </w:p>
        </w:tc>
      </w:tr>
      <w:tr>
        <w:tc>
          <w:tcPr>
            <w:tcW w:type="dxa" w:w="1417"/>
            <w:shd w:val="clear" w:color="auto" w:fill="EBF3FB"/>
          </w:tcPr>
          <w:p>
            <w:r>
              <w:t>🔍 AucFan リサーチツール</w:t>
            </w:r>
          </w:p>
        </w:tc>
        <w:tc>
          <w:tcPr>
            <w:tcW w:type="dxa" w:w="7370"/>
            <w:shd w:val="clear" w:color="auto" w:fill="EBF3FB"/>
          </w:tcPr>
          <w:p>
            <w:r>
              <w:t>ロゴ・アプリ名</w:t>
            </w:r>
          </w:p>
        </w:tc>
      </w:tr>
      <w:tr>
        <w:tc>
          <w:tcPr>
            <w:tcW w:type="dxa" w:w="1417"/>
          </w:tcPr>
          <w:p>
            <w:r>
              <w:t>ステータス表示</w:t>
            </w:r>
          </w:p>
        </w:tc>
        <w:tc>
          <w:tcPr>
            <w:tcW w:type="dxa" w:w="7370"/>
          </w:tcPr>
          <w:p>
            <w:r>
              <w:t>「待機中」「スクレイピング中」等、現在の状態を表示</w:t>
            </w:r>
          </w:p>
        </w:tc>
      </w:tr>
    </w:tbl>
    <w:p/>
    <w:p>
      <w:pPr>
        <w:pStyle w:val="Heading2"/>
      </w:pPr>
      <w:r>
        <w:t>10.2 ステップナビゲーション（タブ）</w:t>
      </w:r>
    </w:p>
    <w:tbl>
      <w:tblPr>
        <w:tblStyle w:val="TableGrid"/>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30"/>
        <w:gridCol w:w="3230"/>
        <w:gridCol w:w="3230"/>
      </w:tblGrid>
      <w:tr>
        <w:tc>
          <w:tcPr>
            <w:tcW w:type="dxa" w:w="3230"/>
            <w:shd w:val="clear" w:color="auto" w:fill="2E75B6"/>
          </w:tcPr>
          <w:p>
            <w:r>
              <w:rPr>
                <w:b/>
                <w:color w:val="FFFFFF"/>
              </w:rPr>
              <w:t>タブ</w:t>
            </w:r>
          </w:p>
        </w:tc>
        <w:tc>
          <w:tcPr>
            <w:tcW w:type="dxa" w:w="3230"/>
            <w:shd w:val="clear" w:color="auto" w:fill="2E75B6"/>
          </w:tcPr>
          <w:p>
            <w:r>
              <w:rPr>
                <w:b/>
                <w:color w:val="FFFFFF"/>
              </w:rPr>
              <w:t>名称</w:t>
            </w:r>
          </w:p>
        </w:tc>
        <w:tc>
          <w:tcPr>
            <w:tcW w:type="dxa" w:w="3230"/>
            <w:shd w:val="clear" w:color="auto" w:fill="2E75B6"/>
          </w:tcPr>
          <w:p>
            <w:r>
              <w:rPr>
                <w:b/>
                <w:color w:val="FFFFFF"/>
              </w:rPr>
              <w:t>説明</w:t>
            </w:r>
          </w:p>
        </w:tc>
      </w:tr>
      <w:tr>
        <w:tc>
          <w:tcPr>
            <w:tcW w:type="dxa" w:w="3230"/>
            <w:shd w:val="clear" w:color="auto" w:fill="F2F7FC"/>
          </w:tcPr>
          <w:p>
            <w:r>
              <w:t>STEP 1</w:t>
            </w:r>
          </w:p>
        </w:tc>
        <w:tc>
          <w:tcPr>
            <w:tcW w:type="dxa" w:w="3230"/>
            <w:shd w:val="clear" w:color="auto" w:fill="F2F7FC"/>
          </w:tcPr>
          <w:p>
            <w:r>
              <w:t>🔍 キーワードリサーチ</w:t>
            </w:r>
          </w:p>
        </w:tc>
        <w:tc>
          <w:tcPr>
            <w:tcW w:type="dxa" w:w="3230"/>
            <w:shd w:val="clear" w:color="auto" w:fill="F2F7FC"/>
          </w:tcPr>
          <w:p>
            <w:r>
              <w:t>キーワード検索 → 同一商品グループ化</w:t>
            </w:r>
          </w:p>
        </w:tc>
      </w:tr>
      <w:tr>
        <w:tc>
          <w:tcPr>
            <w:tcW w:type="dxa" w:w="3230"/>
          </w:tcPr>
          <w:p>
            <w:r>
              <w:t>STEP 2</w:t>
            </w:r>
          </w:p>
        </w:tc>
        <w:tc>
          <w:tcPr>
            <w:tcW w:type="dxa" w:w="3230"/>
          </w:tcPr>
          <w:p>
            <w:r>
              <w:t>🏪 セラーリサーチ</w:t>
            </w:r>
          </w:p>
        </w:tc>
        <w:tc>
          <w:tcPr>
            <w:tcW w:type="dxa" w:w="3230"/>
          </w:tcPr>
          <w:p>
            <w:r>
              <w:t>セラーの出品履歴を収集・グループ化</w:t>
            </w:r>
          </w:p>
        </w:tc>
      </w:tr>
      <w:tr>
        <w:tc>
          <w:tcPr>
            <w:tcW w:type="dxa" w:w="3230"/>
            <w:shd w:val="clear" w:color="auto" w:fill="F2F7FC"/>
          </w:tcPr>
          <w:p>
            <w:r>
              <w:t>STEP 3</w:t>
            </w:r>
          </w:p>
        </w:tc>
        <w:tc>
          <w:tcPr>
            <w:tcW w:type="dxa" w:w="3230"/>
            <w:shd w:val="clear" w:color="auto" w:fill="F2F7FC"/>
          </w:tcPr>
          <w:p>
            <w:r>
              <w:t>⚡ マスターセラーリサーチ</w:t>
            </w:r>
          </w:p>
        </w:tc>
        <w:tc>
          <w:tcPr>
            <w:tcW w:type="dxa" w:w="3230"/>
            <w:shd w:val="clear" w:color="auto" w:fill="F2F7FC"/>
          </w:tcPr>
          <w:p>
            <w:r>
              <w:t>マスターリストを一括リサーチ</w:t>
            </w:r>
          </w:p>
        </w:tc>
      </w:tr>
      <w:tr>
        <w:tc>
          <w:tcPr>
            <w:tcW w:type="dxa" w:w="3230"/>
          </w:tcPr>
          <w:p>
            <w:r>
              <w:t>📋</w:t>
            </w:r>
          </w:p>
        </w:tc>
        <w:tc>
          <w:tcPr>
            <w:tcW w:type="dxa" w:w="3230"/>
          </w:tcPr>
          <w:p>
            <w:r>
              <w:t>マスターリスト</w:t>
            </w:r>
          </w:p>
        </w:tc>
        <w:tc>
          <w:tcPr>
            <w:tcW w:type="dxa" w:w="3230"/>
          </w:tcPr>
          <w:p>
            <w:r>
              <w:t>優良セラーの管理</w:t>
            </w:r>
          </w:p>
        </w:tc>
      </w:tr>
    </w:tbl>
    <w:p/>
    <w:p>
      <w:pPr>
        <w:pStyle w:val="Heading2"/>
      </w:pPr>
      <w:r>
        <w:t>10.3 進捗バナー</w:t>
      </w:r>
    </w:p>
    <w:p>
      <w:r>
        <w:rPr>
          <w:b w:val="0"/>
        </w:rPr>
        <w:t>スクレイピング中は画面上部に黄色の進捗バナーが表示されます。現在のページ数・処理件数・グループ数がリアルタイムで更新されます。完了後は自動的に非表示になります。</w:t>
      </w:r>
    </w:p>
    <w:p/>
    <w:p>
      <w:pPr>
        <w:pStyle w:val="Heading2"/>
      </w:pPr>
      <w:r>
        <w:t>10.4 Gemini エラーバナー</w:t>
      </w:r>
    </w:p>
    <w:p>
      <w:r>
        <w:rPr>
          <w:b w:val="0"/>
        </w:rPr>
        <w:t>Gemini API でエラーが発生した場合、オレンジ色のバナーが表示されます。「✕ 閉じる」ボタンで非表示にできます。</w:t>
      </w:r>
    </w:p>
    <w:p/>
    <w:p>
      <w:pPr>
        <w:pStyle w:val="Heading2"/>
      </w:pPr>
      <w:r>
        <w:t>10.5 ソートバー</w:t>
      </w:r>
    </w:p>
    <w:p>
      <w:r>
        <w:rPr>
          <w:b w:val="0"/>
        </w:rPr>
        <w:t>グループカード一覧の上部に表示されます。</w:t>
      </w:r>
    </w:p>
    <w:p>
      <w:pPr>
        <w:pStyle w:val="ListBullet"/>
        <w:ind w:left="283"/>
      </w:pPr>
      <w:r>
        <w:t>件数ソート: STEP 1 / STEP 2 共通。「多い順 ↓ / 少ない順 ↑ / 指定なし」</w:t>
      </w:r>
    </w:p>
    <w:p>
      <w:pPr>
        <w:pStyle w:val="ListBullet"/>
        <w:ind w:left="283"/>
      </w:pPr>
      <w:r>
        <w:t>価格ソート: STEP 2（セラーリサーチ）のみ表示。「高い順 ↓ / 安い順 ↑ / 指定なし」</w:t>
      </w:r>
    </w:p>
    <w:p/>
    <w:p>
      <w:r>
        <w:br w:type="page"/>
      </w:r>
    </w:p>
    <w:p>
      <w:pPr>
        <w:pStyle w:val="Heading1"/>
      </w:pPr>
      <w:r>
        <w:t>11. 商品ステータスの種類</w:t>
      </w:r>
    </w:p>
    <w:p>
      <w:r>
        <w:rPr>
          <w:b w:val="0"/>
        </w:rPr>
        <w:t>各グループカードはステータスバッジで分類されます。</w:t>
      </w:r>
    </w:p>
    <w:p/>
    <w:tbl>
      <w:tblPr>
        <w:tblStyle w:val="TableGrid"/>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30"/>
        <w:gridCol w:w="3230"/>
        <w:gridCol w:w="3230"/>
      </w:tblGrid>
      <w:tr>
        <w:tc>
          <w:tcPr>
            <w:tcW w:type="dxa" w:w="3230"/>
            <w:shd w:val="clear" w:color="auto" w:fill="2E75B6"/>
          </w:tcPr>
          <w:p>
            <w:r>
              <w:rPr>
                <w:b/>
                <w:color w:val="FFFFFF"/>
              </w:rPr>
              <w:t>表示名</w:t>
            </w:r>
          </w:p>
        </w:tc>
        <w:tc>
          <w:tcPr>
            <w:tcW w:type="dxa" w:w="3230"/>
            <w:shd w:val="clear" w:color="auto" w:fill="2E75B6"/>
          </w:tcPr>
          <w:p>
            <w:r>
              <w:rPr>
                <w:b/>
                <w:color w:val="FFFFFF"/>
              </w:rPr>
              <w:t>内部コード</w:t>
            </w:r>
          </w:p>
        </w:tc>
        <w:tc>
          <w:tcPr>
            <w:tcW w:type="dxa" w:w="3230"/>
            <w:shd w:val="clear" w:color="auto" w:fill="2E75B6"/>
          </w:tcPr>
          <w:p>
            <w:r>
              <w:rPr>
                <w:b/>
                <w:color w:val="FFFFFF"/>
              </w:rPr>
              <w:t>条件</w:t>
            </w:r>
          </w:p>
        </w:tc>
      </w:tr>
      <w:tr>
        <w:tc>
          <w:tcPr>
            <w:tcW w:type="dxa" w:w="3230"/>
            <w:shd w:val="clear" w:color="auto" w:fill="F2F7FC"/>
          </w:tcPr>
          <w:p>
            <w:r>
              <w:t>仕入れ候補</w:t>
            </w:r>
          </w:p>
        </w:tc>
        <w:tc>
          <w:tcPr>
            <w:tcW w:type="dxa" w:w="3230"/>
            <w:shd w:val="clear" w:color="auto" w:fill="F2F7FC"/>
          </w:tcPr>
          <w:p>
            <w:r>
              <w:t>candidate</w:t>
            </w:r>
          </w:p>
        </w:tc>
        <w:tc>
          <w:tcPr>
            <w:tcW w:type="dxa" w:w="3230"/>
            <w:shd w:val="clear" w:color="auto" w:fill="F2F7FC"/>
          </w:tcPr>
          <w:p>
            <w:r>
              <w:t>同一商品グループが5件以上（MIN_GROUP_SIZE）</w:t>
            </w:r>
          </w:p>
        </w:tc>
      </w:tr>
      <w:tr>
        <w:tc>
          <w:tcPr>
            <w:tcW w:type="dxa" w:w="3230"/>
          </w:tcPr>
          <w:p>
            <w:r>
              <w:t>次期候補</w:t>
            </w:r>
          </w:p>
        </w:tc>
        <w:tc>
          <w:tcPr>
            <w:tcW w:type="dxa" w:w="3230"/>
          </w:tcPr>
          <w:p>
            <w:r>
              <w:t>next_candidate</w:t>
            </w:r>
          </w:p>
        </w:tc>
        <w:tc>
          <w:tcPr>
            <w:tcW w:type="dxa" w:w="3230"/>
          </w:tcPr>
          <w:p>
            <w:r>
              <w:t>同一商品グループが4件以上（MIN_NEXT_CANDIDATE_SIZE）</w:t>
            </w:r>
          </w:p>
        </w:tc>
      </w:tr>
      <w:tr>
        <w:tc>
          <w:tcPr>
            <w:tcW w:type="dxa" w:w="3230"/>
            <w:shd w:val="clear" w:color="auto" w:fill="F2F7FC"/>
          </w:tcPr>
          <w:p>
            <w:r>
              <w:t>確認待ち</w:t>
            </w:r>
          </w:p>
        </w:tc>
        <w:tc>
          <w:tcPr>
            <w:tcW w:type="dxa" w:w="3230"/>
            <w:shd w:val="clear" w:color="auto" w:fill="F2F7FC"/>
          </w:tcPr>
          <w:p>
            <w:r>
              <w:t>waiting</w:t>
            </w:r>
          </w:p>
        </w:tc>
        <w:tc>
          <w:tcPr>
            <w:tcW w:type="dxa" w:w="3230"/>
            <w:shd w:val="clear" w:color="auto" w:fill="F2F7FC"/>
          </w:tcPr>
          <w:p>
            <w:r>
              <w:t>詳細取得前の状態</w:t>
            </w:r>
          </w:p>
        </w:tc>
      </w:tr>
      <w:tr>
        <w:tc>
          <w:tcPr>
            <w:tcW w:type="dxa" w:w="3230"/>
          </w:tcPr>
          <w:p>
            <w:r>
              <w:t>要確認</w:t>
            </w:r>
          </w:p>
        </w:tc>
        <w:tc>
          <w:tcPr>
            <w:tcW w:type="dxa" w:w="3230"/>
          </w:tcPr>
          <w:p>
            <w:r>
              <w:t>review</w:t>
            </w:r>
          </w:p>
        </w:tc>
        <w:tc>
          <w:tcPr>
            <w:tcW w:type="dxa" w:w="3230"/>
          </w:tcPr>
          <w:p>
            <w:r>
              <w:t>Gemini が安全リスクフラグを立てた商品</w:t>
            </w:r>
          </w:p>
        </w:tc>
      </w:tr>
      <w:tr>
        <w:tc>
          <w:tcPr>
            <w:tcW w:type="dxa" w:w="3230"/>
            <w:shd w:val="clear" w:color="auto" w:fill="F2F7FC"/>
          </w:tcPr>
          <w:p>
            <w:r>
              <w:t>OK</w:t>
            </w:r>
          </w:p>
        </w:tc>
        <w:tc>
          <w:tcPr>
            <w:tcW w:type="dxa" w:w="3230"/>
            <w:shd w:val="clear" w:color="auto" w:fill="F2F7FC"/>
          </w:tcPr>
          <w:p>
            <w:r>
              <w:t>ok</w:t>
            </w:r>
          </w:p>
        </w:tc>
        <w:tc>
          <w:tcPr>
            <w:tcW w:type="dxa" w:w="3230"/>
            <w:shd w:val="clear" w:color="auto" w:fill="F2F7FC"/>
          </w:tcPr>
          <w:p>
            <w:r>
              <w:t>ユーザーが承認した商品</w:t>
            </w:r>
          </w:p>
        </w:tc>
      </w:tr>
      <w:tr>
        <w:tc>
          <w:tcPr>
            <w:tcW w:type="dxa" w:w="3230"/>
          </w:tcPr>
          <w:p>
            <w:r>
              <w:t>NG</w:t>
            </w:r>
          </w:p>
        </w:tc>
        <w:tc>
          <w:tcPr>
            <w:tcW w:type="dxa" w:w="3230"/>
          </w:tcPr>
          <w:p>
            <w:r>
              <w:t>ng</w:t>
            </w:r>
          </w:p>
        </w:tc>
        <w:tc>
          <w:tcPr>
            <w:tcW w:type="dxa" w:w="3230"/>
          </w:tcPr>
          <w:p>
            <w:r>
              <w:t>除外対象として分類した商品</w:t>
            </w:r>
          </w:p>
        </w:tc>
      </w:tr>
    </w:tbl>
    <w:p/>
    <w:p>
      <w:r>
        <w:br w:type="page"/>
      </w:r>
    </w:p>
    <w:p>
      <w:pPr>
        <w:pStyle w:val="Heading1"/>
      </w:pPr>
      <w:r>
        <w:t>12. データ出力・保存先</w:t>
      </w:r>
    </w:p>
    <w:p>
      <w:pPr>
        <w:pStyle w:val="Heading2"/>
      </w:pPr>
      <w:r>
        <w:t>12.1 リサーチ結果フォルダ</w:t>
      </w:r>
    </w:p>
    <w:p>
      <w:r>
        <w:rPr>
          <w:b w:val="0"/>
        </w:rPr>
        <w:t>スクレイピング結果はすべて「リサーチ結果」フォルダ内に保存されます。</w:t>
      </w:r>
    </w:p>
    <w:p/>
    <w:tbl>
      <w:tblPr>
        <w:tblStyle w:val="TableGrid"/>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844"/>
        <w:gridCol w:w="4844"/>
      </w:tblGrid>
      <w:tr>
        <w:tc>
          <w:tcPr>
            <w:tcW w:type="dxa" w:w="4844"/>
            <w:shd w:val="clear" w:color="auto" w:fill="2E75B6"/>
          </w:tcPr>
          <w:p>
            <w:r>
              <w:rPr>
                <w:b/>
                <w:color w:val="FFFFFF"/>
              </w:rPr>
              <w:t>手順</w:t>
            </w:r>
          </w:p>
        </w:tc>
        <w:tc>
          <w:tcPr>
            <w:tcW w:type="dxa" w:w="4844"/>
            <w:shd w:val="clear" w:color="auto" w:fill="2E75B6"/>
          </w:tcPr>
          <w:p>
            <w:r>
              <w:rPr>
                <w:b/>
                <w:color w:val="FFFFFF"/>
              </w:rPr>
              <w:t>操作内容</w:t>
            </w:r>
          </w:p>
        </w:tc>
      </w:tr>
      <w:tr>
        <w:tc>
          <w:tcPr>
            <w:tcW w:type="dxa" w:w="1417"/>
            <w:shd w:val="clear" w:color="auto" w:fill="EBF3FB"/>
          </w:tcPr>
          <w:p>
            <w:r>
              <w:t>リサーチ結果/</w:t>
            </w:r>
          </w:p>
        </w:tc>
        <w:tc>
          <w:tcPr>
            <w:tcW w:type="dxa" w:w="7370"/>
            <w:shd w:val="clear" w:color="auto" w:fill="EBF3FB"/>
          </w:tcPr>
          <w:p>
            <w:r>
              <w:t>OUTPUT_BASE_DIR — 全データの親フォルダ</w:t>
            </w:r>
          </w:p>
        </w:tc>
      </w:tr>
      <w:tr>
        <w:tc>
          <w:tcPr>
            <w:tcW w:type="dxa" w:w="1417"/>
          </w:tcPr>
          <w:p>
            <w:r>
              <w:t>リサーチ結果/YYYYMMDD_HHMMSS_キーワード/</w:t>
            </w:r>
          </w:p>
        </w:tc>
        <w:tc>
          <w:tcPr>
            <w:tcW w:type="dxa" w:w="7370"/>
          </w:tcPr>
          <w:p>
            <w:r>
              <w:t>STEP 1 の各実行結果（セッションフォルダ）</w:t>
            </w:r>
          </w:p>
        </w:tc>
      </w:tr>
      <w:tr>
        <w:tc>
          <w:tcPr>
            <w:tcW w:type="dxa" w:w="1417"/>
            <w:shd w:val="clear" w:color="auto" w:fill="EBF3FB"/>
          </w:tcPr>
          <w:p>
            <w:r>
              <w:t>リサーチ結果/seller_YYYYMMDD_HHMMSS_SELLER_ID/</w:t>
            </w:r>
          </w:p>
        </w:tc>
        <w:tc>
          <w:tcPr>
            <w:tcW w:type="dxa" w:w="7370"/>
            <w:shd w:val="clear" w:color="auto" w:fill="EBF3FB"/>
          </w:tcPr>
          <w:p>
            <w:r>
              <w:t>STEP 2 の各実行結果（セッションフォルダ）</w:t>
            </w:r>
          </w:p>
        </w:tc>
      </w:tr>
      <w:tr>
        <w:tc>
          <w:tcPr>
            <w:tcW w:type="dxa" w:w="1417"/>
          </w:tcPr>
          <w:p>
            <w:r>
              <w:t>data/sellers_master.json</w:t>
            </w:r>
          </w:p>
        </w:tc>
        <w:tc>
          <w:tcPr>
            <w:tcW w:type="dxa" w:w="7370"/>
          </w:tcPr>
          <w:p>
            <w:r>
              <w:t>マスターセラーリストのデータファイル（SELLERS_MASTER_PATH）</w:t>
            </w:r>
          </w:p>
        </w:tc>
      </w:tr>
    </w:tbl>
    <w:p/>
    <w:p>
      <w:pPr>
        <w:pStyle w:val="Heading2"/>
      </w:pPr>
      <w:r>
        <w:t>12.2 Excel エクスポート</w:t>
      </w:r>
    </w:p>
    <w:p>
      <w:r>
        <w:rPr>
          <w:b w:val="0"/>
        </w:rPr>
        <w:t>グループカード一覧の「📥 Excel出力」ボタンから、現在表示中の結果を .xlsx 形式でダウンロードできます。</w:t>
      </w:r>
    </w:p>
    <w:p/>
    <w:p>
      <w:r>
        <w:br w:type="page"/>
      </w:r>
    </w:p>
    <w:p>
      <w:pPr>
        <w:pStyle w:val="Heading1"/>
      </w:pPr>
      <w:r>
        <w:t>13. トラブルシューティング</w:t>
      </w:r>
    </w:p>
    <w:p>
      <w:r>
        <w:rPr>
          <w:b/>
        </w:rPr>
        <w:t>Q: Chrome に接続できない</w:t>
      </w:r>
    </w:p>
    <w:p>
      <w:pPr>
        <w:ind w:left="397"/>
      </w:pPr>
      <w:r>
        <w:rPr>
          <w:b w:val="0"/>
        </w:rPr>
        <w:t>A: start.sh で起動した Chrome を使用しているか確認。直接起動した Chrome ではデバッグポートが開いていないため接続不可。start.sh を再実行してください。</w:t>
      </w:r>
    </w:p>
    <w:p/>
    <w:p>
      <w:r>
        <w:rPr>
          <w:b/>
        </w:rPr>
        <w:t>Q: スクレイピングが始まらない</w:t>
      </w:r>
    </w:p>
    <w:p>
      <w:pPr>
        <w:ind w:left="397"/>
      </w:pPr>
      <w:r>
        <w:rPr>
          <w:b w:val="0"/>
        </w:rPr>
        <w:t>A: Chrome で AucFan の検索結果ページ（1ページ目）が表示されているか確認。ログイン済みであることも確認してください。</w:t>
      </w:r>
    </w:p>
    <w:p/>
    <w:p>
      <w:r>
        <w:rPr>
          <w:b/>
        </w:rPr>
        <w:t>Q: Gemini API エラーが表示される</w:t>
      </w:r>
    </w:p>
    <w:p>
      <w:pPr>
        <w:ind w:left="397"/>
      </w:pPr>
      <w:r>
        <w:rPr>
          <w:b w:val="0"/>
        </w:rPr>
        <w:t>A: GEMINI_API_KEY が .env に正しく設定されているか確認。無料枠のレート制限（15 RPM）に達した場合は自動で待機・再試行します。</w:t>
      </w:r>
    </w:p>
    <w:p/>
    <w:p>
      <w:r>
        <w:rPr>
          <w:b/>
        </w:rPr>
        <w:t>Q: グループが表示されない</w:t>
      </w:r>
    </w:p>
    <w:p>
      <w:pPr>
        <w:ind w:left="397"/>
      </w:pPr>
      <w:r>
        <w:rPr>
          <w:b w:val="0"/>
        </w:rPr>
        <w:t>A: MIN_PRICE / MAX_PRICE フィルターで全商品が除外されていないか確認。また MIN_GROUP_SIZE の件数条件を下げることで候補が表示される場合があります。</w:t>
      </w:r>
    </w:p>
    <w:p/>
    <w:p>
      <w:r>
        <w:rPr>
          <w:b/>
        </w:rPr>
        <w:t>Q: iPhone から接続できない</w:t>
      </w:r>
    </w:p>
    <w:p>
      <w:pPr>
        <w:ind w:left="397"/>
      </w:pPr>
      <w:r>
        <w:rPr>
          <w:b w:val="0"/>
        </w:rPr>
        <w:t>A: Mac と iPhone の両方で Tailscale が起動・接続済みか確認。URL は http://100.75.26.41:5001 を使用。</w:t>
      </w:r>
    </w:p>
    <w:p/>
    <w:p>
      <w:r>
        <w:rPr>
          <w:b/>
        </w:rPr>
        <w:t>Q: 価格ソートが効かない</w:t>
      </w:r>
    </w:p>
    <w:p>
      <w:pPr>
        <w:ind w:left="397"/>
      </w:pPr>
      <w:r>
        <w:rPr>
          <w:b w:val="0"/>
        </w:rPr>
        <w:t>A: 全グループの件数がすべて異なる場合、件数を副キーとした価格ソートは効果がありません。件数ソートを「指定なし」に変更して価格のみでソートしてください。</w:t>
      </w:r>
    </w:p>
    <w:p/>
    <w:p>
      <w:r>
        <w:rPr>
          <w:b/>
        </w:rPr>
        <w:t>Q: ターミナルが大量ログで埋まる</w:t>
      </w:r>
    </w:p>
    <w:p>
      <w:pPr>
        <w:ind w:left="397"/>
      </w:pPr>
      <w:r>
        <w:rPr>
          <w:b w:val="0"/>
        </w:rPr>
        <w:t>A: app.py の werkzeug ログ抑制設定が正しく動作しているか確認。通常は polling 系ログは表示されません。</w:t>
      </w:r>
    </w:p>
    <w:p/>
    <w:p>
      <w:r>
        <w:rPr>
          <w:b/>
        </w:rPr>
        <w:t>Q: スクレイピングが途中で停止</w:t>
      </w:r>
    </w:p>
    <w:p>
      <w:pPr>
        <w:ind w:left="397"/>
      </w:pPr>
      <w:r>
        <w:rPr>
          <w:b w:val="0"/>
        </w:rPr>
        <w:t>A: AucFan 側のレート制限またはログインセッション切れの可能性があります。Chrome で AucFan を開いて状態を確認し、再ログイン後に再実行してください。</w:t>
      </w:r>
    </w:p>
    <w:p>
      <w:pPr>
        <w:ind w:left="397"/>
      </w:pPr>
      <w:r>
        <w:rPr>
          <w:b/>
        </w:rPr>
        <w:t>Q: pHash グループ化で数時間フリーズしてしまう（ターミナルが止まる）</w:t>
      </w:r>
    </w:p>
    <w:p>
      <w:pPr>
        <w:ind w:left="397"/>
      </w:pPr>
      <w:r>
        <w:rPr>
          <w:b w:val="0"/>
        </w:rPr>
        <w:t xml:space="preserve">A: セラーリサーチでセラー数が多いと合計件数が数万件になり、pHash の比較回数が爆発的に増えてフリーズします（例: 20 セラー × 2,500 件 = 50,000 件、約 12.5 億回比較）。対処法: Ctrl+C でアプリを停止 → .env に MAX_PHASH_ITEMS=15000 を追加して再起動。上限を超えた場合はターミナルに「pHash スキップ: X 件 &gt; 上限 15,000 件」と表示されて自動的に次の処理へ進みます。</w:t>
      </w:r>
    </w:p>
    <w:p>
      <w:pPr>
        <w:ind w:left="397"/>
      </w:pPr>
      <w:r>
        <w:rPr>
          <w:b/>
        </w:rPr>
        <w:t>Q: セラー分析を削除したのに「0件 unknown」でリストから消えない</w:t>
      </w:r>
    </w:p>
    <w:p>
      <w:pPr>
        <w:ind w:left="397"/>
      </w:pPr>
      <w:r>
        <w:rPr>
          <w:b w:val="0"/>
        </w:rPr>
        <w:t xml:space="preserve">A: 削除後に Google Drive の同期タイミングなどで空フォルダが残ると、データなし状態で一覧に表示されることがありました。現在は progress.json・results.csv・items.json のいずれも存在しないフォルダはリストに表示しないよう修正済みです。それでも残る場合は「リサーチ結果」フォルダを Finder で開き、該当フォルダを手動で削除してください。</w:t>
      </w:r>
    </w:p>
    <w:p/>
    <w:p>
      <w:r>
        <w:br w:type="page"/>
      </w:r>
    </w:p>
    <w:p>
      <w:pPr>
        <w:pStyle w:val="Heading1"/>
      </w:pPr>
      <w:r>
        <w:t>14. ファイル構成</w:t>
      </w:r>
    </w:p>
    <w:tbl>
      <w:tblPr>
        <w:tblStyle w:val="TableGrid"/>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844"/>
        <w:gridCol w:w="4844"/>
      </w:tblGrid>
      <w:tr>
        <w:tc>
          <w:tcPr>
            <w:tcW w:type="dxa" w:w="4844"/>
            <w:shd w:val="clear" w:color="auto" w:fill="2E75B6"/>
          </w:tcPr>
          <w:p>
            <w:r>
              <w:rPr>
                <w:b/>
                <w:color w:val="FFFFFF"/>
              </w:rPr>
              <w:t>手順</w:t>
            </w:r>
          </w:p>
        </w:tc>
        <w:tc>
          <w:tcPr>
            <w:tcW w:type="dxa" w:w="4844"/>
            <w:shd w:val="clear" w:color="auto" w:fill="2E75B6"/>
          </w:tcPr>
          <w:p>
            <w:r>
              <w:rPr>
                <w:b/>
                <w:color w:val="FFFFFF"/>
              </w:rPr>
              <w:t>操作内容</w:t>
            </w:r>
          </w:p>
        </w:tc>
      </w:tr>
      <w:tr>
        <w:tc>
          <w:tcPr>
            <w:tcW w:type="dxa" w:w="1417"/>
            <w:shd w:val="clear" w:color="auto" w:fill="EBF3FB"/>
          </w:tcPr>
          <w:p>
            <w:r>
              <w:t>start.sh</w:t>
            </w:r>
          </w:p>
        </w:tc>
        <w:tc>
          <w:tcPr>
            <w:tcW w:type="dxa" w:w="7370"/>
            <w:shd w:val="clear" w:color="auto" w:fill="EBF3FB"/>
          </w:tcPr>
          <w:p>
            <w:r>
              <w:t>起動スクリプト（Chrome + Flask を一括起動）</w:t>
            </w:r>
          </w:p>
        </w:tc>
      </w:tr>
      <w:tr>
        <w:tc>
          <w:tcPr>
            <w:tcW w:type="dxa" w:w="1417"/>
          </w:tcPr>
          <w:p>
            <w:r>
              <w:t>app.py</w:t>
            </w:r>
          </w:p>
        </w:tc>
        <w:tc>
          <w:tcPr>
            <w:tcW w:type="dxa" w:w="7370"/>
          </w:tcPr>
          <w:p>
            <w:r>
              <w:t>Flask アプリ本体・全 API エンドポイント・セラー分析状態管理</w:t>
            </w:r>
          </w:p>
        </w:tc>
      </w:tr>
      <w:tr>
        <w:tc>
          <w:tcPr>
            <w:tcW w:type="dxa" w:w="1417"/>
            <w:shd w:val="clear" w:color="auto" w:fill="EBF3FB"/>
          </w:tcPr>
          <w:p>
            <w:r>
              <w:t>scraper.py</w:t>
            </w:r>
          </w:p>
        </w:tc>
        <w:tc>
          <w:tcPr>
            <w:tcW w:type="dxa" w:w="7370"/>
            <w:shd w:val="clear" w:color="auto" w:fill="EBF3FB"/>
          </w:tcPr>
          <w:p>
            <w:r>
              <w:t>AucFan スクレイピング処理（STEP 1 / STEP 2 / STEP 3）</w:t>
            </w:r>
          </w:p>
        </w:tc>
      </w:tr>
      <w:tr>
        <w:tc>
          <w:tcPr>
            <w:tcW w:type="dxa" w:w="1417"/>
          </w:tcPr>
          <w:p>
            <w:r>
              <w:t>seller_analyzer.py</w:t>
            </w:r>
          </w:p>
        </w:tc>
        <w:tc>
          <w:tcPr>
            <w:tcW w:type="dxa" w:w="7370"/>
          </w:tcPr>
          <w:p>
            <w:r>
              <w:t>セラー分析ロジック・pHash グループ化・Gemini 判定連携</w:t>
            </w:r>
          </w:p>
        </w:tc>
      </w:tr>
      <w:tr>
        <w:tc>
          <w:tcPr>
            <w:tcW w:type="dxa" w:w="1417"/>
            <w:shd w:val="clear" w:color="auto" w:fill="EBF3FB"/>
          </w:tcPr>
          <w:p>
            <w:r>
              <w:t>data_manager.py</w:t>
            </w:r>
          </w:p>
        </w:tc>
        <w:tc>
          <w:tcPr>
            <w:tcW w:type="dxa" w:w="7370"/>
            <w:shd w:val="clear" w:color="auto" w:fill="EBF3FB"/>
          </w:tcPr>
          <w:p>
            <w:r>
              <w:t>データ保存・読み込み・セッション管理</w:t>
            </w:r>
          </w:p>
        </w:tc>
      </w:tr>
      <w:tr>
        <w:tc>
          <w:tcPr>
            <w:tcW w:type="dxa" w:w="1417"/>
          </w:tcPr>
          <w:p>
            <w:r>
              <w:t>image_processor.py</w:t>
            </w:r>
          </w:p>
        </w:tc>
        <w:tc>
          <w:tcPr>
            <w:tcW w:type="dxa" w:w="7370"/>
          </w:tcPr>
          <w:p>
            <w:r>
              <w:t>画像ダウンロード・pHash 計算・類似度判定</w:t>
            </w:r>
          </w:p>
        </w:tc>
      </w:tr>
      <w:tr>
        <w:tc>
          <w:tcPr>
            <w:tcW w:type="dxa" w:w="1417"/>
            <w:shd w:val="clear" w:color="auto" w:fill="EBF3FB"/>
          </w:tcPr>
          <w:p>
            <w:r>
              <w:t>gemini_client.py</w:t>
            </w:r>
          </w:p>
        </w:tc>
        <w:tc>
          <w:tcPr>
            <w:tcW w:type="dxa" w:w="7370"/>
            <w:shd w:val="clear" w:color="auto" w:fill="EBF3FB"/>
          </w:tcPr>
          <w:p>
            <w:r>
              <w:t>Gemini API クライアント・レート制限管理</w:t>
            </w:r>
          </w:p>
        </w:tc>
      </w:tr>
      <w:tr>
        <w:tc>
          <w:tcPr>
            <w:tcW w:type="dxa" w:w="1417"/>
          </w:tcPr>
          <w:p>
            <w:r>
              <w:t>sellers_master.py</w:t>
            </w:r>
          </w:p>
        </w:tc>
        <w:tc>
          <w:tcPr>
            <w:tcW w:type="dxa" w:w="7370"/>
          </w:tcPr>
          <w:p>
            <w:r>
              <w:t>マスターセラーリスト管理</w:t>
            </w:r>
          </w:p>
        </w:tc>
      </w:tr>
      <w:tr>
        <w:tc>
          <w:tcPr>
            <w:tcW w:type="dxa" w:w="1417"/>
            <w:shd w:val="clear" w:color="auto" w:fill="EBF3FB"/>
          </w:tcPr>
          <w:p>
            <w:r>
              <w:t>config.py</w:t>
            </w:r>
          </w:p>
        </w:tc>
        <w:tc>
          <w:tcPr>
            <w:tcW w:type="dxa" w:w="7370"/>
            <w:shd w:val="clear" w:color="auto" w:fill="EBF3FB"/>
          </w:tcPr>
          <w:p>
            <w:r>
              <w:t>全設定値（フィルター・閾値・API キー等）</w:t>
            </w:r>
          </w:p>
        </w:tc>
      </w:tr>
      <w:tr>
        <w:tc>
          <w:tcPr>
            <w:tcW w:type="dxa" w:w="1417"/>
          </w:tcPr>
          <w:p>
            <w:r>
              <w:t>static/app.js</w:t>
            </w:r>
          </w:p>
        </w:tc>
        <w:tc>
          <w:tcPr>
            <w:tcW w:type="dxa" w:w="7370"/>
          </w:tcPr>
          <w:p>
            <w:r>
              <w:t>フロントエンド JavaScript（UI 制御・ソート・API 呼び出し）</w:t>
            </w:r>
          </w:p>
        </w:tc>
      </w:tr>
      <w:tr>
        <w:tc>
          <w:tcPr>
            <w:tcW w:type="dxa" w:w="1417"/>
            <w:shd w:val="clear" w:color="auto" w:fill="EBF3FB"/>
          </w:tcPr>
          <w:p>
            <w:r>
              <w:t>static/style.css</w:t>
            </w:r>
          </w:p>
        </w:tc>
        <w:tc>
          <w:tcPr>
            <w:tcW w:type="dxa" w:w="7370"/>
            <w:shd w:val="clear" w:color="auto" w:fill="EBF3FB"/>
          </w:tcPr>
          <w:p>
            <w:r>
              <w:t>スタイルシート</w:t>
            </w:r>
          </w:p>
        </w:tc>
      </w:tr>
      <w:tr>
        <w:tc>
          <w:tcPr>
            <w:tcW w:type="dxa" w:w="1417"/>
          </w:tcPr>
          <w:p>
            <w:r>
              <w:t>templates/index.html</w:t>
            </w:r>
          </w:p>
        </w:tc>
        <w:tc>
          <w:tcPr>
            <w:tcW w:type="dxa" w:w="7370"/>
          </w:tcPr>
          <w:p>
            <w:r>
              <w:t>メイン HTML テンプレート</w:t>
            </w:r>
          </w:p>
        </w:tc>
      </w:tr>
      <w:tr>
        <w:tc>
          <w:tcPr>
            <w:tcW w:type="dxa" w:w="1417"/>
            <w:shd w:val="clear" w:color="auto" w:fill="EBF3FB"/>
          </w:tcPr>
          <w:p>
            <w:r>
              <w:t>.env</w:t>
            </w:r>
          </w:p>
        </w:tc>
        <w:tc>
          <w:tcPr>
            <w:tcW w:type="dxa" w:w="7370"/>
            <w:shd w:val="clear" w:color="auto" w:fill="EBF3FB"/>
          </w:tcPr>
          <w:p>
            <w:r>
              <w:t>環境変数（API キー・ポート番号等）</w:t>
            </w:r>
          </w:p>
        </w:tc>
      </w:tr>
      <w:tr>
        <w:tc>
          <w:tcPr>
            <w:tcW w:type="dxa" w:w="1417"/>
          </w:tcPr>
          <w:p>
            <w:r>
              <w:t>リサーチ結果/</w:t>
            </w:r>
          </w:p>
        </w:tc>
        <w:tc>
          <w:tcPr>
            <w:tcW w:type="dxa" w:w="7370"/>
          </w:tcPr>
          <w:p>
            <w:r>
              <w:t>スクレイピング結果の保存先</w:t>
            </w:r>
          </w:p>
        </w:tc>
      </w:tr>
      <w:tr>
        <w:tc>
          <w:tcPr>
            <w:tcW w:type="dxa" w:w="1417"/>
            <w:shd w:val="clear" w:color="auto" w:fill="EBF3FB"/>
          </w:tcPr>
          <w:p>
            <w:r>
              <w:t>data/</w:t>
            </w:r>
          </w:p>
        </w:tc>
        <w:tc>
          <w:tcPr>
            <w:tcW w:type="dxa" w:w="7370"/>
            <w:shd w:val="clear" w:color="auto" w:fill="EBF3FB"/>
          </w:tcPr>
          <w:p>
            <w:r>
              <w:t>マスターリスト等の永続データ保存先</w:t>
            </w:r>
          </w:p>
        </w:tc>
      </w:tr>
      <w:tr>
        <w:tc>
          <w:tcPr>
            <w:tcW w:type="dxa" w:w="1417"/>
          </w:tcPr>
          <w:p>
            <w:r>
              <w:t>.venv/</w:t>
            </w:r>
          </w:p>
        </w:tc>
        <w:tc>
          <w:tcPr>
            <w:tcW w:type="dxa" w:w="7370"/>
          </w:tcPr>
          <w:p>
            <w:r>
              <w:t>Python 仮想環境</w:t>
            </w:r>
          </w:p>
        </w:tc>
      </w:tr>
    </w:tbl>
    <w:p/>
    <w:p>
      <w:r>
        <w:br w:type="page"/>
      </w:r>
    </w:p>
    <w:p>
      <w:pPr>
        <w:pStyle w:val="Heading1"/>
      </w:pPr>
      <w:r>
        <w:t>15. 設定値クイックリファレンス（.env）</w:t>
      </w:r>
    </w:p>
    <w:p>
      <w:r>
        <w:rPr>
          <w:b w:val="0"/>
        </w:rPr>
        <w:t>プロジェクトフォルダの .env ファイルで設定を変更できます。</w:t>
      </w:r>
    </w:p>
    <w:p/>
    <w:tbl>
      <w:tblPr>
        <w:tblStyle w:val="TableGrid"/>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30"/>
        <w:gridCol w:w="3230"/>
        <w:gridCol w:w="3230"/>
      </w:tblGrid>
      <w:tr>
        <w:tc>
          <w:tcPr>
            <w:tcW w:type="dxa" w:w="3230"/>
            <w:shd w:val="clear" w:color="auto" w:fill="2E75B6"/>
          </w:tcPr>
          <w:p>
            <w:r>
              <w:rPr>
                <w:b/>
                <w:color w:val="FFFFFF"/>
              </w:rPr>
              <w:t>設定項目</w:t>
            </w:r>
          </w:p>
        </w:tc>
        <w:tc>
          <w:tcPr>
            <w:tcW w:type="dxa" w:w="3230"/>
            <w:shd w:val="clear" w:color="auto" w:fill="2E75B6"/>
          </w:tcPr>
          <w:p>
            <w:r>
              <w:rPr>
                <w:b/>
                <w:color w:val="FFFFFF"/>
              </w:rPr>
              <w:t>デフォルト値</w:t>
            </w:r>
          </w:p>
        </w:tc>
        <w:tc>
          <w:tcPr>
            <w:tcW w:type="dxa" w:w="3230"/>
            <w:shd w:val="clear" w:color="auto" w:fill="2E75B6"/>
          </w:tcPr>
          <w:p>
            <w:r>
              <w:rPr>
                <w:b/>
                <w:color w:val="FFFFFF"/>
              </w:rPr>
              <w:t>説明</w:t>
            </w:r>
          </w:p>
        </w:tc>
      </w:tr>
      <w:tr>
        <w:tc>
          <w:tcPr>
            <w:tcW w:type="dxa" w:w="3230"/>
            <w:shd w:val="clear" w:color="auto" w:fill="F2F7FC"/>
          </w:tcPr>
          <w:p>
            <w:r>
              <w:t>GEMINI_API_KEY</w:t>
            </w:r>
          </w:p>
        </w:tc>
        <w:tc>
          <w:tcPr>
            <w:tcW w:type="dxa" w:w="3230"/>
            <w:shd w:val="clear" w:color="auto" w:fill="F2F7FC"/>
          </w:tcPr>
          <w:p>
            <w:r>
              <w:t>（要設定）</w:t>
            </w:r>
          </w:p>
        </w:tc>
        <w:tc>
          <w:tcPr>
            <w:tcW w:type="dxa" w:w="3230"/>
            <w:shd w:val="clear" w:color="auto" w:fill="F2F7FC"/>
          </w:tcPr>
          <w:p>
            <w:r>
              <w:t>Gemini API キー</w:t>
            </w:r>
          </w:p>
        </w:tc>
      </w:tr>
      <w:tr>
        <w:tc>
          <w:tcPr>
            <w:tcW w:type="dxa" w:w="3230"/>
          </w:tcPr>
          <w:p>
            <w:r>
              <w:t>GEMINI_MODEL_VISION</w:t>
            </w:r>
          </w:p>
        </w:tc>
        <w:tc>
          <w:tcPr>
            <w:tcW w:type="dxa" w:w="3230"/>
          </w:tcPr>
          <w:p>
            <w:r>
              <w:t>gemini-1.5-flash</w:t>
            </w:r>
          </w:p>
        </w:tc>
        <w:tc>
          <w:tcPr>
            <w:tcW w:type="dxa" w:w="3230"/>
          </w:tcPr>
          <w:p>
            <w:r>
              <w:t>画像判定モデル</w:t>
            </w:r>
          </w:p>
        </w:tc>
      </w:tr>
      <w:tr>
        <w:tc>
          <w:tcPr>
            <w:tcW w:type="dxa" w:w="3230"/>
            <w:shd w:val="clear" w:color="auto" w:fill="F2F7FC"/>
          </w:tcPr>
          <w:p>
            <w:r>
              <w:t>GEMINI_MODEL_TEXT</w:t>
            </w:r>
          </w:p>
        </w:tc>
        <w:tc>
          <w:tcPr>
            <w:tcW w:type="dxa" w:w="3230"/>
            <w:shd w:val="clear" w:color="auto" w:fill="F2F7FC"/>
          </w:tcPr>
          <w:p>
            <w:r>
              <w:t>gemini-1.5-flash</w:t>
            </w:r>
          </w:p>
        </w:tc>
        <w:tc>
          <w:tcPr>
            <w:tcW w:type="dxa" w:w="3230"/>
            <w:shd w:val="clear" w:color="auto" w:fill="F2F7FC"/>
          </w:tcPr>
          <w:p>
            <w:r>
              <w:t>テキスト判定モデル</w:t>
            </w:r>
          </w:p>
        </w:tc>
      </w:tr>
      <w:tr>
        <w:tc>
          <w:tcPr>
            <w:tcW w:type="dxa" w:w="3230"/>
          </w:tcPr>
          <w:p>
            <w:r>
              <w:t>GEMINI_RPM_LIMIT</w:t>
            </w:r>
          </w:p>
        </w:tc>
        <w:tc>
          <w:tcPr>
            <w:tcW w:type="dxa" w:w="3230"/>
          </w:tcPr>
          <w:p>
            <w:r>
              <w:t>14</w:t>
            </w:r>
          </w:p>
        </w:tc>
        <w:tc>
          <w:tcPr>
            <w:tcW w:type="dxa" w:w="3230"/>
          </w:tcPr>
          <w:p>
            <w:r>
              <w:t>毎分リクエスト上限（無料枠は15）</w:t>
            </w:r>
          </w:p>
        </w:tc>
      </w:tr>
      <w:tr>
        <w:tc>
          <w:tcPr>
            <w:tcW w:type="dxa" w:w="3230"/>
            <w:shd w:val="clear" w:color="auto" w:fill="F2F7FC"/>
          </w:tcPr>
          <w:p>
            <w:r>
              <w:t>GEMINI_ENABLED</w:t>
            </w:r>
          </w:p>
        </w:tc>
        <w:tc>
          <w:tcPr>
            <w:tcW w:type="dxa" w:w="3230"/>
            <w:shd w:val="clear" w:color="auto" w:fill="F2F7FC"/>
          </w:tcPr>
          <w:p>
            <w:r>
              <w:t>true</w:t>
            </w:r>
          </w:p>
        </w:tc>
        <w:tc>
          <w:tcPr>
            <w:tcW w:type="dxa" w:w="3230"/>
            <w:shd w:val="clear" w:color="auto" w:fill="F2F7FC"/>
          </w:tcPr>
          <w:p>
            <w:r>
              <w:t>Gemini 判定の有効/無効</w:t>
            </w:r>
          </w:p>
        </w:tc>
      </w:tr>
      <w:tr>
        <w:tc>
          <w:tcPr>
            <w:tcW w:type="dxa" w:w="3230"/>
          </w:tcPr>
          <w:p>
            <w:r>
              <w:t>FLASK_PORT</w:t>
            </w:r>
          </w:p>
        </w:tc>
        <w:tc>
          <w:tcPr>
            <w:tcW w:type="dxa" w:w="3230"/>
          </w:tcPr>
          <w:p>
            <w:r>
              <w:t>5001</w:t>
            </w:r>
          </w:p>
        </w:tc>
        <w:tc>
          <w:tcPr>
            <w:tcW w:type="dxa" w:w="3230"/>
          </w:tcPr>
          <w:p>
            <w:r>
              <w:t>Web サーバーポート</w:t>
            </w:r>
          </w:p>
        </w:tc>
      </w:tr>
      <w:tr>
        <w:tc>
          <w:tcPr>
            <w:tcW w:type="dxa" w:w="3230"/>
            <w:shd w:val="clear" w:color="auto" w:fill="F2F7FC"/>
          </w:tcPr>
          <w:p>
            <w:r>
              <w:t>FLASK_HOST</w:t>
            </w:r>
          </w:p>
        </w:tc>
        <w:tc>
          <w:tcPr>
            <w:tcW w:type="dxa" w:w="3230"/>
            <w:shd w:val="clear" w:color="auto" w:fill="F2F7FC"/>
          </w:tcPr>
          <w:p>
            <w:r>
              <w:t>0.0.0.0</w:t>
            </w:r>
          </w:p>
        </w:tc>
        <w:tc>
          <w:tcPr>
            <w:tcW w:type="dxa" w:w="3230"/>
            <w:shd w:val="clear" w:color="auto" w:fill="F2F7FC"/>
          </w:tcPr>
          <w:p>
            <w:r>
              <w:t>バインドホスト（0.0.0.0で全インターフェース対応）</w:t>
            </w:r>
          </w:p>
        </w:tc>
      </w:tr>
      <w:tr>
        <w:tc>
          <w:tcPr>
            <w:tcW w:type="dxa" w:w="3230"/>
          </w:tcPr>
          <w:p>
            <w:r>
              <w:t>CHROME_DEBUG_PORT</w:t>
            </w:r>
          </w:p>
        </w:tc>
        <w:tc>
          <w:tcPr>
            <w:tcW w:type="dxa" w:w="3230"/>
          </w:tcPr>
          <w:p>
            <w:r>
              <w:t>9222</w:t>
            </w:r>
          </w:p>
        </w:tc>
        <w:tc>
          <w:tcPr>
            <w:tcW w:type="dxa" w:w="3230"/>
          </w:tcPr>
          <w:p>
            <w:r>
              <w:t>Chrome デバッグポート</w:t>
            </w:r>
          </w:p>
        </w:tc>
      </w:tr>
      <w:tr>
        <w:tc>
          <w:tcPr>
            <w:tcW w:type="dxa" w:w="3230"/>
            <w:shd w:val="clear" w:color="auto" w:fill="F2F7FC"/>
          </w:tcPr>
          <w:p>
            <w:r>
              <w:t>MIN_DELAY</w:t>
            </w:r>
          </w:p>
        </w:tc>
        <w:tc>
          <w:tcPr>
            <w:tcW w:type="dxa" w:w="3230"/>
            <w:shd w:val="clear" w:color="auto" w:fill="F2F7FC"/>
          </w:tcPr>
          <w:p>
            <w:r>
              <w:t>3.0</w:t>
            </w:r>
          </w:p>
        </w:tc>
        <w:tc>
          <w:tcPr>
            <w:tcW w:type="dxa" w:w="3230"/>
            <w:shd w:val="clear" w:color="auto" w:fill="F2F7FC"/>
          </w:tcPr>
          <w:p>
            <w:r>
              <w:t>スクレイピング最小待機秒</w:t>
            </w:r>
          </w:p>
        </w:tc>
      </w:tr>
      <w:tr>
        <w:tc>
          <w:tcPr>
            <w:tcW w:type="dxa" w:w="3230"/>
          </w:tcPr>
          <w:p>
            <w:r>
              <w:t>MAX_DELAY</w:t>
            </w:r>
          </w:p>
        </w:tc>
        <w:tc>
          <w:tcPr>
            <w:tcW w:type="dxa" w:w="3230"/>
          </w:tcPr>
          <w:p>
            <w:r>
              <w:t>5.0</w:t>
            </w:r>
          </w:p>
        </w:tc>
        <w:tc>
          <w:tcPr>
            <w:tcW w:type="dxa" w:w="3230"/>
          </w:tcPr>
          <w:p>
            <w:r>
              <w:t>スクレイピング最大待機秒</w:t>
            </w:r>
          </w:p>
        </w:tc>
      </w:tr>
      <w:tr>
        <w:tc>
          <w:tcPr>
            <w:tcW w:type="dxa" w:w="3230"/>
            <w:shd w:val="clear" w:color="auto" w:fill="F2F7FC"/>
          </w:tcPr>
          <w:p>
            <w:r>
              <w:t>MAX_PAGES</w:t>
            </w:r>
          </w:p>
        </w:tc>
        <w:tc>
          <w:tcPr>
            <w:tcW w:type="dxa" w:w="3230"/>
            <w:shd w:val="clear" w:color="auto" w:fill="F2F7FC"/>
          </w:tcPr>
          <w:p>
            <w:r>
              <w:t>500</w:t>
            </w:r>
          </w:p>
        </w:tc>
        <w:tc>
          <w:tcPr>
            <w:tcW w:type="dxa" w:w="3230"/>
            <w:shd w:val="clear" w:color="auto" w:fill="F2F7FC"/>
          </w:tcPr>
          <w:p>
            <w:r>
              <w:t>最大収集ページ数</w:t>
            </w:r>
          </w:p>
        </w:tc>
      </w:tr>
      <w:tr>
        <w:tc>
          <w:tcPr>
            <w:tcW w:type="dxa" w:w="3230"/>
          </w:tcPr>
          <w:p>
            <w:r>
              <w:t>MIN_PRICE</w:t>
            </w:r>
          </w:p>
        </w:tc>
        <w:tc>
          <w:tcPr>
            <w:tcW w:type="dxa" w:w="3230"/>
          </w:tcPr>
          <w:p>
            <w:r>
              <w:t>1000</w:t>
            </w:r>
          </w:p>
        </w:tc>
        <w:tc>
          <w:tcPr>
            <w:tcW w:type="dxa" w:w="3230"/>
          </w:tcPr>
          <w:p>
            <w:r>
              <w:t>価格フィルター下限（円）</w:t>
            </w:r>
          </w:p>
        </w:tc>
      </w:tr>
      <w:tr>
        <w:tc>
          <w:tcPr>
            <w:tcW w:type="dxa" w:w="3230"/>
            <w:shd w:val="clear" w:color="auto" w:fill="F2F7FC"/>
          </w:tcPr>
          <w:p>
            <w:r>
              <w:t>MAX_PRICE</w:t>
            </w:r>
          </w:p>
        </w:tc>
        <w:tc>
          <w:tcPr>
            <w:tcW w:type="dxa" w:w="3230"/>
            <w:shd w:val="clear" w:color="auto" w:fill="F2F7FC"/>
          </w:tcPr>
          <w:p>
            <w:r>
              <w:t>3000</w:t>
            </w:r>
          </w:p>
        </w:tc>
        <w:tc>
          <w:tcPr>
            <w:tcW w:type="dxa" w:w="3230"/>
            <w:shd w:val="clear" w:color="auto" w:fill="F2F7FC"/>
          </w:tcPr>
          <w:p>
            <w:r>
              <w:t>価格フィルター上限（円）</w:t>
            </w:r>
          </w:p>
        </w:tc>
      </w:tr>
      <w:tr>
        <w:tc>
          <w:tcPr>
            <w:tcW w:type="dxa" w:w="3230"/>
          </w:tcPr>
          <w:p>
            <w:r>
              <w:t>MIN_GROUP_SIZE</w:t>
            </w:r>
          </w:p>
        </w:tc>
        <w:tc>
          <w:tcPr>
            <w:tcW w:type="dxa" w:w="3230"/>
          </w:tcPr>
          <w:p>
            <w:r>
              <w:t>5</w:t>
            </w:r>
          </w:p>
        </w:tc>
        <w:tc>
          <w:tcPr>
            <w:tcW w:type="dxa" w:w="3230"/>
          </w:tcPr>
          <w:p>
            <w:r>
              <w:t>仕入れ候補最小グループ件数</w:t>
            </w:r>
          </w:p>
        </w:tc>
      </w:tr>
      <w:tr>
        <w:tc>
          <w:tcPr>
            <w:tcW w:type="dxa" w:w="3230"/>
            <w:shd w:val="clear" w:color="auto" w:fill="F2F7FC"/>
          </w:tcPr>
          <w:p>
            <w:r>
              <w:t>MIN_NEXT_CANDIDATE_SIZE</w:t>
            </w:r>
          </w:p>
        </w:tc>
        <w:tc>
          <w:tcPr>
            <w:tcW w:type="dxa" w:w="3230"/>
            <w:shd w:val="clear" w:color="auto" w:fill="F2F7FC"/>
          </w:tcPr>
          <w:p>
            <w:r>
              <w:t>4</w:t>
            </w:r>
          </w:p>
        </w:tc>
        <w:tc>
          <w:tcPr>
            <w:tcW w:type="dxa" w:w="3230"/>
            <w:shd w:val="clear" w:color="auto" w:fill="F2F7FC"/>
          </w:tcPr>
          <w:p>
            <w:r>
              <w:t>次期候補最小グループ件数</w:t>
            </w:r>
          </w:p>
        </w:tc>
      </w:tr>
      <w:tr>
        <w:tc>
          <w:tcPr>
            <w:tcW w:type="dxa" w:w="3230"/>
          </w:tcPr>
          <w:p>
            <w:r>
              <w:t>PHASH_THRESHOLD</w:t>
            </w:r>
          </w:p>
        </w:tc>
        <w:tc>
          <w:tcPr>
            <w:tcW w:type="dxa" w:w="3230"/>
          </w:tcPr>
          <w:p>
            <w:r>
              <w:t>5</w:t>
            </w:r>
          </w:p>
        </w:tc>
        <w:tc>
          <w:tcPr>
            <w:tcW w:type="dxa" w:w="3230"/>
          </w:tcPr>
          <w:p>
            <w:r>
              <w:t>pHash 類似度閾値</w:t>
            </w:r>
          </w:p>
        </w:tc>
      </w:tr>
      <w:tr>
        <w:tc>
          <w:tcPr>
            <w:tcW w:type="dxa" w:w="3230"/>
            <w:shd w:val="clear" w:color="auto" w:fill="F2F7FC"/>
          </w:tcPr>
          <w:p>
            <w:r>
              <w:t>MAX_PHASH_ITEMS</w:t>
            </w:r>
          </w:p>
        </w:tc>
        <w:tc>
          <w:tcPr>
            <w:tcW w:type="dxa" w:w="3230"/>
            <w:shd w:val="clear" w:color="auto" w:fill="F2F7FC"/>
          </w:tcPr>
          <w:p>
            <w:r>
              <w:t>15000</w:t>
            </w:r>
          </w:p>
        </w:tc>
        <w:tc>
          <w:tcPr>
            <w:tcW w:type="dxa" w:w="3230"/>
            <w:shd w:val="clear" w:color="auto" w:fill="F2F7FC"/>
          </w:tcPr>
          <w:p>
            <w:r>
              <w:t>pHash 件数上限（超えたら自動スキップ）</w:t>
            </w:r>
          </w:p>
        </w:tc>
      </w:tr>
      <w:tr>
        <w:tc>
          <w:tcPr>
            <w:tcW w:type="dxa" w:w="3230"/>
            <w:shd w:val="clear" w:color="auto" w:fill="F2F7FC"/>
          </w:tcPr>
          <w:p>
            <w:r>
              <w:t>MAX_BOX_L</w:t>
            </w:r>
          </w:p>
        </w:tc>
        <w:tc>
          <w:tcPr>
            <w:tcW w:type="dxa" w:w="3230"/>
            <w:shd w:val="clear" w:color="auto" w:fill="F2F7FC"/>
          </w:tcPr>
          <w:p>
            <w:r>
              <w:t>45</w:t>
            </w:r>
          </w:p>
        </w:tc>
        <w:tc>
          <w:tcPr>
            <w:tcW w:type="dxa" w:w="3230"/>
            <w:shd w:val="clear" w:color="auto" w:fill="F2F7FC"/>
          </w:tcPr>
          <w:p>
            <w:r>
              <w:t>最大箱縦サイズ（cm）</w:t>
            </w:r>
          </w:p>
        </w:tc>
      </w:tr>
      <w:tr>
        <w:tc>
          <w:tcPr>
            <w:tcW w:type="dxa" w:w="3230"/>
          </w:tcPr>
          <w:p>
            <w:r>
              <w:t>MAX_BOX_W</w:t>
            </w:r>
          </w:p>
        </w:tc>
        <w:tc>
          <w:tcPr>
            <w:tcW w:type="dxa" w:w="3230"/>
          </w:tcPr>
          <w:p>
            <w:r>
              <w:t>35</w:t>
            </w:r>
          </w:p>
        </w:tc>
        <w:tc>
          <w:tcPr>
            <w:tcW w:type="dxa" w:w="3230"/>
          </w:tcPr>
          <w:p>
            <w:r>
              <w:t>最大箱横サイズ（cm）</w:t>
            </w:r>
          </w:p>
        </w:tc>
      </w:tr>
      <w:tr>
        <w:tc>
          <w:tcPr>
            <w:tcW w:type="dxa" w:w="3230"/>
            <w:shd w:val="clear" w:color="auto" w:fill="F2F7FC"/>
          </w:tcPr>
          <w:p>
            <w:r>
              <w:t>MAX_BOX_H</w:t>
            </w:r>
          </w:p>
        </w:tc>
        <w:tc>
          <w:tcPr>
            <w:tcW w:type="dxa" w:w="3230"/>
            <w:shd w:val="clear" w:color="auto" w:fill="F2F7FC"/>
          </w:tcPr>
          <w:p>
            <w:r>
              <w:t>20</w:t>
            </w:r>
          </w:p>
        </w:tc>
        <w:tc>
          <w:tcPr>
            <w:tcW w:type="dxa" w:w="3230"/>
            <w:shd w:val="clear" w:color="auto" w:fill="F2F7FC"/>
          </w:tcPr>
          <w:p>
            <w:r>
              <w:t>最大箱高さ（cm）</w:t>
            </w:r>
          </w:p>
        </w:tc>
      </w:tr>
      <w:tr>
        <w:tc>
          <w:tcPr>
            <w:tcW w:type="dxa" w:w="3230"/>
          </w:tcPr>
          <w:p>
            <w:r>
              <w:t>EXCLUDE_TITLE_KEYWORDS</w:t>
            </w:r>
          </w:p>
        </w:tc>
        <w:tc>
          <w:tcPr>
            <w:tcW w:type="dxa" w:w="3230"/>
          </w:tcPr>
          <w:p>
            <w:r>
              <w:t>（空）</w:t>
            </w:r>
          </w:p>
        </w:tc>
        <w:tc>
          <w:tcPr>
            <w:tcW w:type="dxa" w:w="3230"/>
          </w:tcPr>
          <w:p>
            <w:r>
              <w:t>追加除外キーワード（カンマ区切り）</w:t>
            </w:r>
          </w:p>
        </w:tc>
      </w:tr>
      <w:tr>
        <w:tc>
          <w:tcPr>
            <w:tcW w:type="dxa" w:w="3230"/>
            <w:shd w:val="clear" w:color="auto" w:fill="F2F7FC"/>
          </w:tcPr>
          <w:p>
            <w:r>
              <w:t>OUTPUT_BASE_DIR</w:t>
            </w:r>
          </w:p>
        </w:tc>
        <w:tc>
          <w:tcPr>
            <w:tcW w:type="dxa" w:w="3230"/>
            <w:shd w:val="clear" w:color="auto" w:fill="F2F7FC"/>
          </w:tcPr>
          <w:p>
            <w:r>
              <w:t>リサーチ結果</w:t>
            </w:r>
          </w:p>
        </w:tc>
        <w:tc>
          <w:tcPr>
            <w:tcW w:type="dxa" w:w="3230"/>
            <w:shd w:val="clear" w:color="auto" w:fill="F2F7FC"/>
          </w:tcPr>
          <w:p>
            <w:r>
              <w:t>結果保存フォルダ名</w:t>
            </w:r>
          </w:p>
        </w:tc>
      </w:tr>
    </w:tbl>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