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D9D2" w14:textId="77777777" w:rsidR="00EE1349" w:rsidRPr="009F1A7D" w:rsidRDefault="00EE1349" w:rsidP="00EE1349">
      <w:pPr>
        <w:jc w:val="center"/>
        <w:rPr>
          <w:sz w:val="40"/>
          <w:szCs w:val="40"/>
          <w:lang w:val="sr-Latn-CS"/>
        </w:rPr>
      </w:pPr>
      <w:r w:rsidRPr="009F1A7D">
        <w:rPr>
          <w:sz w:val="40"/>
          <w:szCs w:val="40"/>
          <w:lang w:val="sr-Latn-CS"/>
        </w:rPr>
        <w:t xml:space="preserve">Državni </w:t>
      </w:r>
      <w:r w:rsidRPr="009F1A7D">
        <w:rPr>
          <w:sz w:val="40"/>
          <w:szCs w:val="40"/>
          <w:lang w:val="sr-Latn-RS"/>
        </w:rPr>
        <w:t>U</w:t>
      </w:r>
      <w:r w:rsidRPr="009F1A7D">
        <w:rPr>
          <w:sz w:val="40"/>
          <w:szCs w:val="40"/>
          <w:lang w:val="sr-Latn-CS"/>
        </w:rPr>
        <w:t>niverzitet u Novom Pazaru</w:t>
      </w:r>
    </w:p>
    <w:p w14:paraId="18AF36B7" w14:textId="77777777" w:rsidR="00EE1349" w:rsidRPr="009F1A7D" w:rsidRDefault="00EE1349" w:rsidP="00EE1349">
      <w:pPr>
        <w:jc w:val="center"/>
        <w:rPr>
          <w:sz w:val="40"/>
          <w:szCs w:val="40"/>
          <w:lang w:val="sr-Latn-CS"/>
        </w:rPr>
      </w:pPr>
    </w:p>
    <w:p w14:paraId="14D2D3C3" w14:textId="77777777" w:rsidR="00EE1349" w:rsidRPr="009F1A7D" w:rsidRDefault="00EE1349" w:rsidP="00EE1349">
      <w:pPr>
        <w:jc w:val="center"/>
        <w:rPr>
          <w:sz w:val="40"/>
          <w:szCs w:val="40"/>
          <w:lang w:val="sr-Latn-CS"/>
        </w:rPr>
      </w:pPr>
    </w:p>
    <w:p w14:paraId="7712AC0A" w14:textId="77777777" w:rsidR="00EE1349" w:rsidRPr="009F1A7D" w:rsidRDefault="00EE1349" w:rsidP="00EE1349">
      <w:pPr>
        <w:jc w:val="center"/>
      </w:pPr>
      <w:r w:rsidRPr="009F1A7D">
        <w:rPr>
          <w:noProof/>
          <w14:ligatures w14:val="standardContextual"/>
        </w:rPr>
        <w:drawing>
          <wp:inline distT="0" distB="0" distL="0" distR="0" wp14:anchorId="25B728A5" wp14:editId="7E9F12DC">
            <wp:extent cx="1964690" cy="1573530"/>
            <wp:effectExtent l="0" t="0" r="0" b="762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F16C" w14:textId="77777777" w:rsidR="00EE1349" w:rsidRPr="009F1A7D" w:rsidRDefault="00EE1349" w:rsidP="00EE1349">
      <w:pPr>
        <w:jc w:val="center"/>
        <w:rPr>
          <w:sz w:val="50"/>
          <w:szCs w:val="50"/>
          <w:lang w:val="sr-Latn-CS"/>
        </w:rPr>
      </w:pPr>
    </w:p>
    <w:p w14:paraId="2F608464" w14:textId="77777777" w:rsidR="00EE1349" w:rsidRPr="009F1A7D" w:rsidRDefault="00EE1349" w:rsidP="00EE1349">
      <w:pPr>
        <w:jc w:val="center"/>
        <w:rPr>
          <w:sz w:val="50"/>
          <w:szCs w:val="50"/>
          <w:lang w:val="sr-Latn-CS"/>
        </w:rPr>
      </w:pPr>
    </w:p>
    <w:p w14:paraId="24C3C719" w14:textId="77777777" w:rsidR="00EE1349" w:rsidRPr="009F1A7D" w:rsidRDefault="00EE1349" w:rsidP="00EE1349">
      <w:pPr>
        <w:jc w:val="center"/>
        <w:rPr>
          <w:sz w:val="50"/>
          <w:szCs w:val="50"/>
          <w:lang w:val="sr-Latn-CS"/>
        </w:rPr>
      </w:pPr>
    </w:p>
    <w:p w14:paraId="05B9CA99" w14:textId="77777777" w:rsidR="00EE1349" w:rsidRPr="009F1A7D" w:rsidRDefault="00EE1349" w:rsidP="00EE1349">
      <w:pPr>
        <w:jc w:val="center"/>
        <w:rPr>
          <w:sz w:val="50"/>
          <w:szCs w:val="50"/>
          <w:lang w:val="sr-Latn-CS"/>
        </w:rPr>
      </w:pPr>
      <w:r w:rsidRPr="009F1A7D">
        <w:rPr>
          <w:sz w:val="50"/>
          <w:szCs w:val="50"/>
          <w:lang w:val="sr-Latn-CS"/>
        </w:rPr>
        <w:t>Upravljanje softverskim projektima</w:t>
      </w:r>
    </w:p>
    <w:p w14:paraId="439E121E" w14:textId="77777777" w:rsidR="00EE1349" w:rsidRPr="009F1A7D" w:rsidRDefault="00EE1349" w:rsidP="00EE1349">
      <w:pPr>
        <w:jc w:val="center"/>
        <w:rPr>
          <w:sz w:val="36"/>
          <w:szCs w:val="36"/>
          <w:lang w:val="sr-Latn-CS"/>
        </w:rPr>
      </w:pPr>
    </w:p>
    <w:p w14:paraId="2229EE21" w14:textId="77777777" w:rsidR="00EE1349" w:rsidRPr="009F1A7D" w:rsidRDefault="00EE1349" w:rsidP="00EE1349">
      <w:pPr>
        <w:jc w:val="center"/>
        <w:rPr>
          <w:sz w:val="36"/>
          <w:szCs w:val="36"/>
          <w:lang w:val="sr-Latn-CS"/>
        </w:rPr>
      </w:pPr>
    </w:p>
    <w:p w14:paraId="3DA12AAD" w14:textId="17DE7429" w:rsidR="00EE1349" w:rsidRPr="009F1A7D" w:rsidRDefault="00EE1349" w:rsidP="00EE1349">
      <w:pPr>
        <w:jc w:val="center"/>
        <w:rPr>
          <w:b/>
          <w:bCs/>
          <w:sz w:val="36"/>
          <w:szCs w:val="36"/>
          <w:lang w:val="sr-Latn-RS"/>
        </w:rPr>
      </w:pPr>
      <w:r w:rsidRPr="009F1A7D">
        <w:rPr>
          <w:b/>
          <w:bCs/>
          <w:sz w:val="36"/>
          <w:szCs w:val="36"/>
          <w:lang w:val="sr-Latn-RS"/>
        </w:rPr>
        <w:t>Swot analiza</w:t>
      </w:r>
    </w:p>
    <w:p w14:paraId="6AEEFBA6" w14:textId="77777777" w:rsidR="00EE1349" w:rsidRPr="009F1A7D" w:rsidRDefault="00EE1349" w:rsidP="00EE1349">
      <w:pPr>
        <w:jc w:val="center"/>
        <w:rPr>
          <w:b/>
          <w:bCs/>
          <w:sz w:val="36"/>
          <w:szCs w:val="36"/>
          <w:lang w:val="sr-Latn-RS"/>
        </w:rPr>
      </w:pPr>
    </w:p>
    <w:p w14:paraId="6D38F01C" w14:textId="77777777" w:rsidR="00EE1349" w:rsidRPr="009F1A7D" w:rsidRDefault="00EE1349" w:rsidP="00EE1349">
      <w:pPr>
        <w:jc w:val="center"/>
        <w:rPr>
          <w:b/>
          <w:bCs/>
          <w:sz w:val="36"/>
          <w:szCs w:val="36"/>
          <w:lang w:val="sr-Latn-RS"/>
        </w:rPr>
      </w:pPr>
    </w:p>
    <w:p w14:paraId="3C605616" w14:textId="77777777" w:rsidR="00EE1349" w:rsidRPr="009F1A7D" w:rsidRDefault="00EE1349" w:rsidP="00EE1349">
      <w:pPr>
        <w:jc w:val="center"/>
        <w:rPr>
          <w:b/>
          <w:bCs/>
          <w:sz w:val="36"/>
          <w:szCs w:val="36"/>
          <w:lang w:val="sr-Latn-RS"/>
        </w:rPr>
      </w:pPr>
    </w:p>
    <w:p w14:paraId="56D363D5" w14:textId="77777777" w:rsidR="00EE1349" w:rsidRPr="009F1A7D" w:rsidRDefault="00EE1349" w:rsidP="00EE1349">
      <w:pPr>
        <w:jc w:val="center"/>
        <w:rPr>
          <w:b/>
          <w:bCs/>
          <w:sz w:val="36"/>
          <w:szCs w:val="36"/>
          <w:lang w:val="sr-Latn-RS"/>
        </w:rPr>
      </w:pPr>
    </w:p>
    <w:p w14:paraId="06A9B40E" w14:textId="77777777" w:rsidR="00EE1349" w:rsidRPr="009F1A7D" w:rsidRDefault="00EE1349" w:rsidP="00EE1349">
      <w:pPr>
        <w:jc w:val="center"/>
        <w:rPr>
          <w:b/>
          <w:bCs/>
          <w:sz w:val="36"/>
          <w:szCs w:val="36"/>
          <w:lang w:val="sr-Latn-RS"/>
        </w:rPr>
      </w:pPr>
    </w:p>
    <w:p w14:paraId="376D301D" w14:textId="77777777" w:rsidR="00EE1349" w:rsidRPr="009F1A7D" w:rsidRDefault="00EE1349" w:rsidP="00EE1349">
      <w:pPr>
        <w:jc w:val="center"/>
        <w:rPr>
          <w:b/>
          <w:bCs/>
          <w:sz w:val="36"/>
          <w:szCs w:val="36"/>
          <w:lang w:val="sr-Latn-RS"/>
        </w:rPr>
      </w:pPr>
    </w:p>
    <w:p w14:paraId="72DB96C2" w14:textId="77777777" w:rsidR="00EE1349" w:rsidRPr="009F1A7D" w:rsidRDefault="00EE1349" w:rsidP="00EE1349">
      <w:pPr>
        <w:jc w:val="center"/>
        <w:rPr>
          <w:b/>
          <w:bCs/>
          <w:sz w:val="36"/>
          <w:szCs w:val="36"/>
          <w:lang w:val="sr-Latn-RS"/>
        </w:rPr>
      </w:pPr>
    </w:p>
    <w:p w14:paraId="6D338297" w14:textId="77777777" w:rsidR="00EE1349" w:rsidRPr="009F1A7D" w:rsidRDefault="00EE1349" w:rsidP="00EE1349">
      <w:pPr>
        <w:jc w:val="center"/>
        <w:rPr>
          <w:b/>
          <w:bCs/>
          <w:sz w:val="36"/>
          <w:szCs w:val="36"/>
          <w:lang w:val="sr-Latn-RS"/>
        </w:rPr>
      </w:pPr>
    </w:p>
    <w:p w14:paraId="6C25CD45" w14:textId="77777777" w:rsidR="00EE1349" w:rsidRPr="009F1A7D" w:rsidRDefault="00EE1349" w:rsidP="00EE1349">
      <w:pPr>
        <w:jc w:val="center"/>
        <w:rPr>
          <w:b/>
          <w:bCs/>
          <w:sz w:val="36"/>
          <w:szCs w:val="36"/>
          <w:lang w:val="sr-Latn-RS"/>
        </w:rPr>
      </w:pPr>
    </w:p>
    <w:p w14:paraId="0140B7FF" w14:textId="77777777" w:rsidR="00EE1349" w:rsidRPr="009F1A7D" w:rsidRDefault="00EE1349" w:rsidP="00EE1349">
      <w:pPr>
        <w:jc w:val="center"/>
        <w:rPr>
          <w:lang w:val="sr-Latn-RS"/>
        </w:rPr>
      </w:pPr>
      <w:r w:rsidRPr="009F1A7D">
        <w:rPr>
          <w:lang w:val="sr-Latn-RS"/>
        </w:rPr>
        <w:t>FifthElement</w:t>
      </w:r>
    </w:p>
    <w:p w14:paraId="2ADF62B7" w14:textId="77777777" w:rsidR="00EE1349" w:rsidRPr="009F1A7D" w:rsidRDefault="00EE1349" w:rsidP="00EE1349">
      <w:pPr>
        <w:jc w:val="center"/>
        <w:rPr>
          <w:lang w:val="sr-Latn-RS"/>
        </w:rPr>
      </w:pPr>
      <w:r w:rsidRPr="009F1A7D">
        <w:rPr>
          <w:lang w:val="sr-Latn-RS"/>
        </w:rPr>
        <w:t>Novi Pazar, 2023</w:t>
      </w:r>
    </w:p>
    <w:p w14:paraId="56DADF58" w14:textId="77777777" w:rsidR="00EE1349" w:rsidRPr="009F1A7D" w:rsidRDefault="00EE1349" w:rsidP="00EE1349"/>
    <w:p w14:paraId="746C9A14" w14:textId="77777777" w:rsidR="000B6BFC" w:rsidRPr="009F1A7D" w:rsidRDefault="000B6BFC" w:rsidP="00EE1349"/>
    <w:p w14:paraId="1488AB5A" w14:textId="77777777" w:rsidR="00AC5887" w:rsidRPr="009F1A7D" w:rsidRDefault="00AC5887" w:rsidP="00EE1349"/>
    <w:p w14:paraId="3D4F5820" w14:textId="2AFFF827" w:rsidR="00AC5887" w:rsidRPr="009F1A7D" w:rsidRDefault="00AC5887" w:rsidP="00AC5887">
      <w:pPr>
        <w:pStyle w:val="Heading2"/>
        <w:ind w:left="0" w:firstLine="0"/>
        <w:jc w:val="center"/>
        <w:rPr>
          <w:rFonts w:ascii="Times New Roman" w:hAnsi="Times New Roman"/>
          <w:sz w:val="36"/>
          <w:szCs w:val="36"/>
          <w:lang w:val="sr-Latn-RS"/>
        </w:rPr>
      </w:pPr>
      <w:bookmarkStart w:id="0" w:name="_Toc133000957"/>
      <w:bookmarkStart w:id="1" w:name="_Toc133410988"/>
      <w:r w:rsidRPr="009F1A7D">
        <w:rPr>
          <w:rFonts w:ascii="Times New Roman" w:hAnsi="Times New Roman"/>
          <w:sz w:val="36"/>
          <w:szCs w:val="36"/>
          <w:lang w:val="sr-Latn-RS"/>
        </w:rPr>
        <w:lastRenderedPageBreak/>
        <w:t>Pregled izmena</w:t>
      </w:r>
      <w:bookmarkEnd w:id="0"/>
      <w:bookmarkEnd w:id="1"/>
    </w:p>
    <w:p w14:paraId="27F49573" w14:textId="77777777" w:rsidR="00AC5887" w:rsidRPr="009F1A7D" w:rsidRDefault="00AC5887" w:rsidP="00AC5887">
      <w:pPr>
        <w:rPr>
          <w:rFonts w:eastAsiaTheme="minorHAnsi"/>
          <w:szCs w:val="22"/>
          <w:lang w:val="sr-Latn-R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3"/>
        <w:gridCol w:w="1697"/>
        <w:gridCol w:w="2740"/>
      </w:tblGrid>
      <w:tr w:rsidR="00AC5887" w:rsidRPr="009F1A7D" w14:paraId="778F791B" w14:textId="77777777" w:rsidTr="000C2B7F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61DBD" w14:textId="77777777" w:rsidR="00AC5887" w:rsidRPr="009F1A7D" w:rsidRDefault="00AC5887" w:rsidP="000C2B7F">
            <w:pPr>
              <w:rPr>
                <w:b/>
                <w:lang w:val="sr-Latn-RS"/>
              </w:rPr>
            </w:pPr>
            <w:r w:rsidRPr="009F1A7D">
              <w:rPr>
                <w:b/>
                <w:lang w:val="sr-Latn-RS"/>
              </w:rPr>
              <w:t>Ime i prezime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C803" w14:textId="77777777" w:rsidR="00AC5887" w:rsidRPr="009F1A7D" w:rsidRDefault="00AC5887" w:rsidP="000C2B7F">
            <w:pPr>
              <w:rPr>
                <w:b/>
                <w:lang w:val="sr-Latn-RS"/>
              </w:rPr>
            </w:pPr>
            <w:r w:rsidRPr="009F1A7D">
              <w:rPr>
                <w:b/>
                <w:lang w:val="sr-Latn-RS"/>
              </w:rPr>
              <w:t>Datum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C161" w14:textId="77777777" w:rsidR="00AC5887" w:rsidRPr="009F1A7D" w:rsidRDefault="00AC5887" w:rsidP="000C2B7F">
            <w:pPr>
              <w:rPr>
                <w:b/>
                <w:lang w:val="sr-Latn-RS"/>
              </w:rPr>
            </w:pPr>
            <w:r w:rsidRPr="009F1A7D">
              <w:rPr>
                <w:b/>
                <w:lang w:val="sr-Latn-RS"/>
              </w:rPr>
              <w:t>Verzija</w:t>
            </w:r>
          </w:p>
        </w:tc>
      </w:tr>
      <w:tr w:rsidR="00AC5887" w:rsidRPr="009F1A7D" w14:paraId="6B5C1799" w14:textId="77777777" w:rsidTr="000C2B7F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FCF7" w14:textId="7C5EB9A3" w:rsidR="00AC5887" w:rsidRPr="009F1A7D" w:rsidRDefault="00AC5887" w:rsidP="000C2B7F">
            <w:pPr>
              <w:rPr>
                <w:sz w:val="20"/>
                <w:szCs w:val="20"/>
                <w:lang w:val="sr-Latn-RS"/>
              </w:rPr>
            </w:pPr>
            <w:r w:rsidRPr="009F1A7D">
              <w:rPr>
                <w:sz w:val="20"/>
                <w:szCs w:val="20"/>
                <w:lang w:val="sr-Latn-RS"/>
              </w:rPr>
              <w:t>Halida Karišik, Esma Bećović, Anes Dolićanin, Emela Mecinović, Naida Ćosović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68D3" w14:textId="36425D3F" w:rsidR="00AC5887" w:rsidRPr="009F1A7D" w:rsidRDefault="00AC5887" w:rsidP="000C2B7F">
            <w:pPr>
              <w:rPr>
                <w:lang w:val="sr-Latn-RS"/>
              </w:rPr>
            </w:pPr>
            <w:r w:rsidRPr="009F1A7D">
              <w:rPr>
                <w:lang w:val="sr-Latn-RS"/>
              </w:rPr>
              <w:t>26.04.2023.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1902" w14:textId="77777777" w:rsidR="00AC5887" w:rsidRPr="009F1A7D" w:rsidRDefault="00AC5887" w:rsidP="000C2B7F">
            <w:pPr>
              <w:rPr>
                <w:lang w:val="sr-Latn-RS"/>
              </w:rPr>
            </w:pPr>
            <w:r w:rsidRPr="009F1A7D">
              <w:rPr>
                <w:lang w:val="sr-Latn-RS"/>
              </w:rPr>
              <w:t>1.0</w:t>
            </w:r>
          </w:p>
        </w:tc>
      </w:tr>
      <w:tr w:rsidR="00AC5887" w:rsidRPr="009F1A7D" w14:paraId="243149BE" w14:textId="77777777" w:rsidTr="000C2B7F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396D" w14:textId="0408096E" w:rsidR="00AC5887" w:rsidRPr="009F1A7D" w:rsidRDefault="009F1A7D" w:rsidP="000C2B7F">
            <w:pPr>
              <w:rPr>
                <w:lang w:val="sr-Latn-RS"/>
              </w:rPr>
            </w:pPr>
            <w:r w:rsidRPr="009F1A7D">
              <w:rPr>
                <w:sz w:val="20"/>
                <w:szCs w:val="20"/>
                <w:lang w:val="sr-Latn-RS"/>
              </w:rPr>
              <w:t>Halida Karišik, Esma Bećović, Anes Dolićanin, Emela Mecinović, Naida Ćosović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D35B" w14:textId="526EE783" w:rsidR="00AC5887" w:rsidRPr="009F1A7D" w:rsidRDefault="00414AD6" w:rsidP="000C2B7F">
            <w:pPr>
              <w:rPr>
                <w:lang w:val="sr-Latn-RS"/>
              </w:rPr>
            </w:pPr>
            <w:r>
              <w:rPr>
                <w:lang w:val="sr-Latn-RS"/>
              </w:rPr>
              <w:t>17.05.2023.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0BD9" w14:textId="7898DAD4" w:rsidR="00AC5887" w:rsidRPr="009F1A7D" w:rsidRDefault="009F1A7D" w:rsidP="000C2B7F">
            <w:pPr>
              <w:rPr>
                <w:lang w:val="sr-Latn-RS"/>
              </w:rPr>
            </w:pPr>
            <w:r>
              <w:rPr>
                <w:lang w:val="sr-Latn-RS"/>
              </w:rPr>
              <w:t>2.0</w:t>
            </w:r>
          </w:p>
        </w:tc>
      </w:tr>
      <w:tr w:rsidR="00AC5887" w:rsidRPr="009F1A7D" w14:paraId="51B233F7" w14:textId="77777777" w:rsidTr="000C2B7F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C38F" w14:textId="77777777" w:rsidR="00AC5887" w:rsidRPr="009F1A7D" w:rsidRDefault="00AC5887" w:rsidP="000C2B7F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0E01" w14:textId="77777777" w:rsidR="00AC5887" w:rsidRPr="009F1A7D" w:rsidRDefault="00AC5887" w:rsidP="000C2B7F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1A05" w14:textId="77777777" w:rsidR="00AC5887" w:rsidRPr="009F1A7D" w:rsidRDefault="00AC5887" w:rsidP="000C2B7F">
            <w:pPr>
              <w:rPr>
                <w:lang w:val="sr-Latn-RS"/>
              </w:rPr>
            </w:pPr>
          </w:p>
        </w:tc>
      </w:tr>
      <w:tr w:rsidR="00AC5887" w:rsidRPr="009F1A7D" w14:paraId="6FB15793" w14:textId="77777777" w:rsidTr="000C2B7F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7834" w14:textId="77777777" w:rsidR="00AC5887" w:rsidRPr="009F1A7D" w:rsidRDefault="00AC5887" w:rsidP="000C2B7F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24D4" w14:textId="77777777" w:rsidR="00AC5887" w:rsidRPr="009F1A7D" w:rsidRDefault="00AC5887" w:rsidP="000C2B7F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ACDC" w14:textId="77777777" w:rsidR="00AC5887" w:rsidRPr="009F1A7D" w:rsidRDefault="00AC5887" w:rsidP="000C2B7F">
            <w:pPr>
              <w:rPr>
                <w:lang w:val="sr-Latn-RS"/>
              </w:rPr>
            </w:pPr>
          </w:p>
        </w:tc>
      </w:tr>
      <w:tr w:rsidR="00AC5887" w:rsidRPr="009F1A7D" w14:paraId="5AD2EAA0" w14:textId="77777777" w:rsidTr="000C2B7F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9293" w14:textId="77777777" w:rsidR="00AC5887" w:rsidRPr="009F1A7D" w:rsidRDefault="00AC5887" w:rsidP="000C2B7F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C1BB" w14:textId="77777777" w:rsidR="00AC5887" w:rsidRPr="009F1A7D" w:rsidRDefault="00AC5887" w:rsidP="000C2B7F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02D7" w14:textId="77777777" w:rsidR="00AC5887" w:rsidRPr="009F1A7D" w:rsidRDefault="00AC5887" w:rsidP="000C2B7F">
            <w:pPr>
              <w:rPr>
                <w:lang w:val="sr-Latn-RS"/>
              </w:rPr>
            </w:pPr>
          </w:p>
        </w:tc>
      </w:tr>
    </w:tbl>
    <w:p w14:paraId="687FEFBD" w14:textId="77777777" w:rsidR="00AC5887" w:rsidRPr="009F1A7D" w:rsidRDefault="00AC5887" w:rsidP="00AC5887">
      <w:pPr>
        <w:rPr>
          <w:szCs w:val="22"/>
          <w:lang w:val="sr-Latn-RS"/>
        </w:rPr>
      </w:pPr>
    </w:p>
    <w:p w14:paraId="0F1D09EB" w14:textId="77777777" w:rsidR="00AC5887" w:rsidRPr="009F1A7D" w:rsidRDefault="00AC5887" w:rsidP="00AC5887"/>
    <w:p w14:paraId="7069A67B" w14:textId="77777777" w:rsidR="00AC5887" w:rsidRPr="009F1A7D" w:rsidRDefault="00AC5887" w:rsidP="00EE1349"/>
    <w:p w14:paraId="351F26E0" w14:textId="77777777" w:rsidR="00AC5887" w:rsidRPr="009F1A7D" w:rsidRDefault="00AC5887" w:rsidP="00EE1349"/>
    <w:p w14:paraId="6B515BEE" w14:textId="77777777" w:rsidR="00AC5887" w:rsidRPr="009F1A7D" w:rsidRDefault="00AC5887" w:rsidP="00EE1349"/>
    <w:p w14:paraId="693CED40" w14:textId="77777777" w:rsidR="00AC5887" w:rsidRPr="009F1A7D" w:rsidRDefault="00AC5887" w:rsidP="00EE1349"/>
    <w:p w14:paraId="37BDAFA8" w14:textId="77777777" w:rsidR="00AC5887" w:rsidRPr="009F1A7D" w:rsidRDefault="00AC5887" w:rsidP="00EE1349"/>
    <w:p w14:paraId="78971920" w14:textId="77777777" w:rsidR="00AC5887" w:rsidRPr="009F1A7D" w:rsidRDefault="00AC5887" w:rsidP="00EE1349"/>
    <w:p w14:paraId="766FFE30" w14:textId="77777777" w:rsidR="00AC5887" w:rsidRPr="009F1A7D" w:rsidRDefault="00AC5887" w:rsidP="00EE1349"/>
    <w:p w14:paraId="1CC5DC77" w14:textId="77777777" w:rsidR="00AC5887" w:rsidRPr="009F1A7D" w:rsidRDefault="00AC5887" w:rsidP="00EE1349"/>
    <w:p w14:paraId="50038995" w14:textId="77777777" w:rsidR="00AC5887" w:rsidRPr="009F1A7D" w:rsidRDefault="00AC5887" w:rsidP="00EE1349"/>
    <w:p w14:paraId="58DFFFBE" w14:textId="77777777" w:rsidR="00AC5887" w:rsidRPr="009F1A7D" w:rsidRDefault="00AC5887" w:rsidP="00EE1349"/>
    <w:p w14:paraId="05D4D610" w14:textId="77777777" w:rsidR="00AC5887" w:rsidRPr="009F1A7D" w:rsidRDefault="00AC5887" w:rsidP="00EE1349"/>
    <w:p w14:paraId="0B58DB18" w14:textId="77777777" w:rsidR="00AC5887" w:rsidRPr="009F1A7D" w:rsidRDefault="00AC5887" w:rsidP="00EE1349"/>
    <w:p w14:paraId="45D43B24" w14:textId="77777777" w:rsidR="00AC5887" w:rsidRPr="009F1A7D" w:rsidRDefault="00AC5887" w:rsidP="00EE1349"/>
    <w:p w14:paraId="302FCB48" w14:textId="77777777" w:rsidR="00AC5887" w:rsidRPr="009F1A7D" w:rsidRDefault="00AC5887" w:rsidP="00EE1349"/>
    <w:p w14:paraId="08DF1C9F" w14:textId="77777777" w:rsidR="00AC5887" w:rsidRPr="009F1A7D" w:rsidRDefault="00AC5887" w:rsidP="00EE1349"/>
    <w:p w14:paraId="77BF2B80" w14:textId="77777777" w:rsidR="00AC5887" w:rsidRPr="009F1A7D" w:rsidRDefault="00AC5887" w:rsidP="00EE1349"/>
    <w:p w14:paraId="772E5F09" w14:textId="77777777" w:rsidR="00AC5887" w:rsidRPr="009F1A7D" w:rsidRDefault="00AC5887" w:rsidP="00EE1349"/>
    <w:p w14:paraId="3E4DFFC7" w14:textId="77777777" w:rsidR="00AC5887" w:rsidRPr="009F1A7D" w:rsidRDefault="00AC5887" w:rsidP="00EE1349"/>
    <w:p w14:paraId="0F83C992" w14:textId="77777777" w:rsidR="00AC5887" w:rsidRPr="009F1A7D" w:rsidRDefault="00AC5887" w:rsidP="00EE1349"/>
    <w:p w14:paraId="0BDEF399" w14:textId="77777777" w:rsidR="00AC5887" w:rsidRPr="009F1A7D" w:rsidRDefault="00AC5887" w:rsidP="00EE1349"/>
    <w:p w14:paraId="4AB711D3" w14:textId="77777777" w:rsidR="000B6BFC" w:rsidRPr="009F1A7D" w:rsidRDefault="000B6BFC" w:rsidP="00EE1349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957"/>
        <w:gridCol w:w="4819"/>
      </w:tblGrid>
      <w:tr w:rsidR="000B6BFC" w:rsidRPr="009F1A7D" w14:paraId="7FAB1E41" w14:textId="77777777" w:rsidTr="000B6BFC">
        <w:trPr>
          <w:trHeight w:val="3818"/>
        </w:trPr>
        <w:tc>
          <w:tcPr>
            <w:tcW w:w="4957" w:type="dxa"/>
          </w:tcPr>
          <w:p w14:paraId="0C52BBA5" w14:textId="6B5DD28A" w:rsidR="000B6BFC" w:rsidRPr="00414AD6" w:rsidRDefault="000B6BFC" w:rsidP="000B6BFC">
            <w:pPr>
              <w:jc w:val="center"/>
              <w:rPr>
                <w:b/>
                <w:bCs/>
                <w:sz w:val="28"/>
                <w:szCs w:val="28"/>
                <w:u w:val="single"/>
                <w:lang w:val="sr-Cyrl-BA"/>
              </w:rPr>
            </w:pPr>
            <w:r w:rsidRPr="00414AD6">
              <w:rPr>
                <w:b/>
                <w:bCs/>
                <w:sz w:val="28"/>
                <w:szCs w:val="28"/>
                <w:u w:val="single"/>
                <w:lang w:val="sr-Cyrl-BA"/>
              </w:rPr>
              <w:lastRenderedPageBreak/>
              <w:t>SNAGA</w:t>
            </w:r>
          </w:p>
          <w:p w14:paraId="3218E6EB" w14:textId="77777777" w:rsidR="000B6BFC" w:rsidRPr="00414AD6" w:rsidRDefault="000B6BFC" w:rsidP="000B6BFC">
            <w:pPr>
              <w:jc w:val="center"/>
              <w:rPr>
                <w:u w:val="single"/>
                <w:lang w:val="sr-Cyrl-BA"/>
              </w:rPr>
            </w:pPr>
          </w:p>
          <w:p w14:paraId="0F4F9946" w14:textId="77777777" w:rsidR="00414AD6" w:rsidRPr="00414AD6" w:rsidRDefault="00414AD6" w:rsidP="00414AD6">
            <w:pPr>
              <w:pStyle w:val="ListParagraph"/>
              <w:rPr>
                <w:sz w:val="28"/>
                <w:szCs w:val="28"/>
                <w:lang w:val="sr-Cyrl-BA"/>
              </w:rPr>
            </w:pPr>
            <w:r w:rsidRPr="00414AD6">
              <w:rPr>
                <w:sz w:val="28"/>
                <w:szCs w:val="28"/>
                <w:lang w:val="sr-Cyrl-BA"/>
              </w:rPr>
              <w:t>•</w:t>
            </w:r>
            <w:r w:rsidRPr="00414AD6">
              <w:rPr>
                <w:sz w:val="28"/>
                <w:szCs w:val="28"/>
                <w:lang w:val="sr-Cyrl-BA"/>
              </w:rPr>
              <w:tab/>
              <w:t>Mogućnost identifikacije novih, učinkovitijih načina poučavanja i učenja koji bi mogli unaprijediti obrazovne sustave i rezultirati većim uspjehom učenika.</w:t>
            </w:r>
          </w:p>
          <w:p w14:paraId="7BB7BAAA" w14:textId="77777777" w:rsidR="00414AD6" w:rsidRPr="00414AD6" w:rsidRDefault="00414AD6" w:rsidP="00414AD6">
            <w:pPr>
              <w:pStyle w:val="ListParagraph"/>
              <w:rPr>
                <w:sz w:val="28"/>
                <w:szCs w:val="28"/>
                <w:lang w:val="sr-Cyrl-BA"/>
              </w:rPr>
            </w:pPr>
            <w:r w:rsidRPr="00414AD6">
              <w:rPr>
                <w:sz w:val="28"/>
                <w:szCs w:val="28"/>
                <w:lang w:val="sr-Cyrl-BA"/>
              </w:rPr>
              <w:t>•</w:t>
            </w:r>
            <w:r w:rsidRPr="00414AD6">
              <w:rPr>
                <w:sz w:val="28"/>
                <w:szCs w:val="28"/>
                <w:lang w:val="sr-Cyrl-BA"/>
              </w:rPr>
              <w:tab/>
              <w:t>Inovativne metode poučavanja i učenja mogu doprinijeti povećanju motivacije učenika i poboljšanju kvalitete nastave.</w:t>
            </w:r>
          </w:p>
          <w:p w14:paraId="0D9D86E8" w14:textId="5280FA5A" w:rsidR="000B6BFC" w:rsidRPr="00414AD6" w:rsidRDefault="00414AD6" w:rsidP="00414AD6">
            <w:pPr>
              <w:pStyle w:val="ListParagraph"/>
              <w:rPr>
                <w:b/>
                <w:bCs/>
                <w:sz w:val="32"/>
                <w:szCs w:val="32"/>
                <w:lang w:val="sr-Cyrl-BA"/>
              </w:rPr>
            </w:pPr>
            <w:r w:rsidRPr="00414AD6">
              <w:rPr>
                <w:sz w:val="28"/>
                <w:szCs w:val="28"/>
                <w:lang w:val="sr-Cyrl-BA"/>
              </w:rPr>
              <w:t>•</w:t>
            </w:r>
            <w:r w:rsidRPr="00414AD6">
              <w:rPr>
                <w:sz w:val="28"/>
                <w:szCs w:val="28"/>
                <w:lang w:val="sr-Cyrl-BA"/>
              </w:rPr>
              <w:tab/>
              <w:t>Takva istraživanja mogu dovesti do razvoja novih tehnologija i alata za učenje, što bi moglo biti od koristi za učenike i nastavnike.</w:t>
            </w:r>
          </w:p>
        </w:tc>
        <w:tc>
          <w:tcPr>
            <w:tcW w:w="4819" w:type="dxa"/>
          </w:tcPr>
          <w:p w14:paraId="371EED5A" w14:textId="77777777" w:rsidR="000B6BFC" w:rsidRPr="00414AD6" w:rsidRDefault="000B6BFC" w:rsidP="000B6BFC">
            <w:pPr>
              <w:jc w:val="center"/>
              <w:rPr>
                <w:b/>
                <w:bCs/>
                <w:sz w:val="28"/>
                <w:szCs w:val="28"/>
                <w:u w:val="single"/>
                <w:lang w:val="sr-Cyrl-BA"/>
              </w:rPr>
            </w:pPr>
            <w:r w:rsidRPr="00414AD6">
              <w:rPr>
                <w:b/>
                <w:bCs/>
                <w:sz w:val="28"/>
                <w:szCs w:val="28"/>
                <w:u w:val="single"/>
                <w:lang w:val="sr-Cyrl-BA"/>
              </w:rPr>
              <w:t>SLABOST</w:t>
            </w:r>
          </w:p>
          <w:p w14:paraId="67FCFF9C" w14:textId="77777777" w:rsidR="000B6BFC" w:rsidRPr="00414AD6" w:rsidRDefault="000B6BFC" w:rsidP="000B6BFC">
            <w:pPr>
              <w:jc w:val="center"/>
              <w:rPr>
                <w:b/>
                <w:bCs/>
                <w:sz w:val="28"/>
                <w:szCs w:val="28"/>
                <w:u w:val="single"/>
                <w:lang w:val="sr-Cyrl-BA"/>
              </w:rPr>
            </w:pPr>
          </w:p>
          <w:p w14:paraId="1F1E55A2" w14:textId="77777777" w:rsidR="00414AD6" w:rsidRPr="00414AD6" w:rsidRDefault="00414AD6" w:rsidP="00414AD6">
            <w:pPr>
              <w:pStyle w:val="ListParagraph"/>
              <w:rPr>
                <w:sz w:val="28"/>
                <w:szCs w:val="28"/>
                <w:lang w:val="sr-Cyrl-BA"/>
              </w:rPr>
            </w:pPr>
            <w:r w:rsidRPr="00414AD6">
              <w:rPr>
                <w:sz w:val="28"/>
                <w:szCs w:val="28"/>
                <w:lang w:val="sr-Cyrl-BA"/>
              </w:rPr>
              <w:t>•</w:t>
            </w:r>
            <w:r w:rsidRPr="00414AD6">
              <w:rPr>
                <w:sz w:val="28"/>
                <w:szCs w:val="28"/>
                <w:lang w:val="sr-Cyrl-BA"/>
              </w:rPr>
              <w:tab/>
              <w:t>Istraživanje novih metoda poučavanja i učenja može zahtijevati velike financijske resurse, kao i ulaganje vremena i truda.</w:t>
            </w:r>
          </w:p>
          <w:p w14:paraId="69C7E30B" w14:textId="77777777" w:rsidR="00414AD6" w:rsidRPr="00414AD6" w:rsidRDefault="00414AD6" w:rsidP="00414AD6">
            <w:pPr>
              <w:pStyle w:val="ListParagraph"/>
              <w:rPr>
                <w:sz w:val="28"/>
                <w:szCs w:val="28"/>
                <w:lang w:val="sr-Cyrl-BA"/>
              </w:rPr>
            </w:pPr>
            <w:r w:rsidRPr="00414AD6">
              <w:rPr>
                <w:sz w:val="28"/>
                <w:szCs w:val="28"/>
                <w:lang w:val="sr-Cyrl-BA"/>
              </w:rPr>
              <w:t>•</w:t>
            </w:r>
            <w:r w:rsidRPr="00414AD6">
              <w:rPr>
                <w:sz w:val="28"/>
                <w:szCs w:val="28"/>
                <w:lang w:val="sr-Cyrl-BA"/>
              </w:rPr>
              <w:tab/>
              <w:t>Neki od novih pristupa poučavanju i učenju mogu zahtijevati visoku razinu tehnološke pismenosti, što može biti izazov za neke nastavnike i učenike.</w:t>
            </w:r>
          </w:p>
          <w:p w14:paraId="6F4D3304" w14:textId="345E09DE" w:rsidR="000B6BFC" w:rsidRPr="00414AD6" w:rsidRDefault="00414AD6" w:rsidP="00414AD6">
            <w:pPr>
              <w:pStyle w:val="ListParagraph"/>
              <w:rPr>
                <w:b/>
                <w:bCs/>
                <w:sz w:val="28"/>
                <w:szCs w:val="28"/>
                <w:u w:val="single"/>
                <w:lang w:val="sr-Cyrl-BA"/>
              </w:rPr>
            </w:pPr>
            <w:r w:rsidRPr="00414AD6">
              <w:rPr>
                <w:sz w:val="28"/>
                <w:szCs w:val="28"/>
                <w:lang w:val="sr-Cyrl-BA"/>
              </w:rPr>
              <w:t>•</w:t>
            </w:r>
            <w:r w:rsidRPr="00414AD6">
              <w:rPr>
                <w:sz w:val="28"/>
                <w:szCs w:val="28"/>
                <w:lang w:val="sr-Cyrl-BA"/>
              </w:rPr>
              <w:tab/>
              <w:t>Neki roditelji i učenici mogu biti oprezni prema novim metodama poučavanja i učenja, što može dovesti do otpora ili opiranja promjenama.</w:t>
            </w:r>
          </w:p>
        </w:tc>
      </w:tr>
      <w:tr w:rsidR="000B6BFC" w:rsidRPr="009F1A7D" w14:paraId="553F6227" w14:textId="77777777" w:rsidTr="000B6BFC">
        <w:trPr>
          <w:trHeight w:val="4783"/>
        </w:trPr>
        <w:tc>
          <w:tcPr>
            <w:tcW w:w="4957" w:type="dxa"/>
          </w:tcPr>
          <w:p w14:paraId="403CFEE8" w14:textId="77777777" w:rsidR="000B6BFC" w:rsidRPr="00414AD6" w:rsidRDefault="000B6BFC" w:rsidP="000B6BFC">
            <w:pPr>
              <w:jc w:val="center"/>
              <w:rPr>
                <w:b/>
                <w:bCs/>
                <w:sz w:val="28"/>
                <w:szCs w:val="28"/>
                <w:u w:val="single"/>
                <w:lang w:val="sr-Cyrl-BA"/>
              </w:rPr>
            </w:pPr>
            <w:r w:rsidRPr="00414AD6">
              <w:rPr>
                <w:b/>
                <w:bCs/>
                <w:sz w:val="28"/>
                <w:szCs w:val="28"/>
                <w:u w:val="single"/>
                <w:lang w:val="sr-Cyrl-BA"/>
              </w:rPr>
              <w:t>PRILIKE</w:t>
            </w:r>
          </w:p>
          <w:p w14:paraId="05EDB9E5" w14:textId="77777777" w:rsidR="000B6BFC" w:rsidRPr="00414AD6" w:rsidRDefault="000B6BFC" w:rsidP="000B6BFC">
            <w:pPr>
              <w:jc w:val="center"/>
              <w:rPr>
                <w:b/>
                <w:bCs/>
                <w:sz w:val="28"/>
                <w:szCs w:val="28"/>
                <w:u w:val="single"/>
                <w:lang w:val="sr-Cyrl-BA"/>
              </w:rPr>
            </w:pPr>
          </w:p>
          <w:p w14:paraId="41E79F68" w14:textId="77777777" w:rsidR="00414AD6" w:rsidRPr="00414AD6" w:rsidRDefault="00414AD6" w:rsidP="00414AD6">
            <w:pPr>
              <w:pStyle w:val="ListParagraph"/>
              <w:rPr>
                <w:sz w:val="28"/>
                <w:szCs w:val="28"/>
                <w:lang w:val="sr-Cyrl-BA"/>
              </w:rPr>
            </w:pPr>
            <w:r w:rsidRPr="00414AD6">
              <w:rPr>
                <w:sz w:val="28"/>
                <w:szCs w:val="28"/>
                <w:lang w:val="sr-Cyrl-BA"/>
              </w:rPr>
              <w:t>•</w:t>
            </w:r>
            <w:r w:rsidRPr="00414AD6">
              <w:rPr>
                <w:sz w:val="28"/>
                <w:szCs w:val="28"/>
                <w:lang w:val="sr-Cyrl-BA"/>
              </w:rPr>
              <w:tab/>
              <w:t>Istraživanje inovativnih metoda poučavanja i učenja može dovesti do otkrića novih pristupa obrazovanju koji bi mogli poboljšati obrazovne sustave u različitim dijelovima svijeta.</w:t>
            </w:r>
          </w:p>
          <w:p w14:paraId="6DDB3025" w14:textId="77777777" w:rsidR="00414AD6" w:rsidRPr="00414AD6" w:rsidRDefault="00414AD6" w:rsidP="00414AD6">
            <w:pPr>
              <w:pStyle w:val="ListParagraph"/>
              <w:rPr>
                <w:sz w:val="28"/>
                <w:szCs w:val="28"/>
                <w:lang w:val="sr-Cyrl-BA"/>
              </w:rPr>
            </w:pPr>
            <w:r w:rsidRPr="00414AD6">
              <w:rPr>
                <w:sz w:val="28"/>
                <w:szCs w:val="28"/>
                <w:lang w:val="sr-Cyrl-BA"/>
              </w:rPr>
              <w:t>•</w:t>
            </w:r>
            <w:r w:rsidRPr="00414AD6">
              <w:rPr>
                <w:sz w:val="28"/>
                <w:szCs w:val="28"/>
                <w:lang w:val="sr-Cyrl-BA"/>
              </w:rPr>
              <w:tab/>
              <w:t>Razvoj novih tehnologija i alata za učenje može biti koristan ne samo za obrazovanje, već i za druge sektore.</w:t>
            </w:r>
          </w:p>
          <w:p w14:paraId="62B4A2EA" w14:textId="0CD2F3B4" w:rsidR="000B6BFC" w:rsidRPr="00414AD6" w:rsidRDefault="00414AD6" w:rsidP="00414AD6">
            <w:pPr>
              <w:pStyle w:val="ListParagraph"/>
              <w:rPr>
                <w:b/>
                <w:bCs/>
                <w:sz w:val="28"/>
                <w:szCs w:val="28"/>
                <w:u w:val="single"/>
                <w:lang w:val="sr-Cyrl-BA"/>
              </w:rPr>
            </w:pPr>
            <w:r w:rsidRPr="00414AD6">
              <w:rPr>
                <w:sz w:val="28"/>
                <w:szCs w:val="28"/>
                <w:lang w:val="sr-Cyrl-BA"/>
              </w:rPr>
              <w:t>•</w:t>
            </w:r>
            <w:r w:rsidRPr="00414AD6">
              <w:rPr>
                <w:sz w:val="28"/>
                <w:szCs w:val="28"/>
                <w:lang w:val="sr-Cyrl-BA"/>
              </w:rPr>
              <w:tab/>
              <w:t>Nova istraživanja mogu privući pozornost ulagača i donatora, koji mogu financirati daljnji razvoj novih metoda poučavanja i učenja.</w:t>
            </w:r>
          </w:p>
        </w:tc>
        <w:tc>
          <w:tcPr>
            <w:tcW w:w="4819" w:type="dxa"/>
          </w:tcPr>
          <w:p w14:paraId="50FA574C" w14:textId="77777777" w:rsidR="000B6BFC" w:rsidRPr="00414AD6" w:rsidRDefault="00986997" w:rsidP="00986997">
            <w:pPr>
              <w:jc w:val="center"/>
              <w:rPr>
                <w:b/>
                <w:bCs/>
                <w:sz w:val="28"/>
                <w:szCs w:val="28"/>
                <w:u w:val="single"/>
                <w:lang w:val="sr-Cyrl-BA"/>
              </w:rPr>
            </w:pPr>
            <w:r w:rsidRPr="00414AD6">
              <w:rPr>
                <w:b/>
                <w:bCs/>
                <w:sz w:val="28"/>
                <w:szCs w:val="28"/>
                <w:u w:val="single"/>
                <w:lang w:val="sr-Cyrl-BA"/>
              </w:rPr>
              <w:t>PRETNJE</w:t>
            </w:r>
          </w:p>
          <w:p w14:paraId="5B000E3E" w14:textId="77777777" w:rsidR="00986997" w:rsidRPr="00414AD6" w:rsidRDefault="00986997" w:rsidP="00986997">
            <w:pPr>
              <w:jc w:val="center"/>
              <w:rPr>
                <w:b/>
                <w:bCs/>
                <w:sz w:val="28"/>
                <w:szCs w:val="28"/>
                <w:u w:val="single"/>
                <w:lang w:val="sr-Cyrl-BA"/>
              </w:rPr>
            </w:pPr>
          </w:p>
          <w:p w14:paraId="1D8B6B8F" w14:textId="77777777" w:rsidR="00414AD6" w:rsidRPr="00414AD6" w:rsidRDefault="00414AD6" w:rsidP="00414AD6">
            <w:pPr>
              <w:pStyle w:val="ListParagraph"/>
              <w:rPr>
                <w:sz w:val="28"/>
                <w:szCs w:val="28"/>
                <w:lang w:val="sr-Cyrl-BA"/>
              </w:rPr>
            </w:pPr>
            <w:r w:rsidRPr="00414AD6">
              <w:rPr>
                <w:sz w:val="28"/>
                <w:szCs w:val="28"/>
                <w:lang w:val="sr-Cyrl-BA"/>
              </w:rPr>
              <w:t>•</w:t>
            </w:r>
            <w:r w:rsidRPr="00414AD6">
              <w:rPr>
                <w:sz w:val="28"/>
                <w:szCs w:val="28"/>
                <w:lang w:val="sr-Cyrl-BA"/>
              </w:rPr>
              <w:tab/>
              <w:t>Istraživanje novih metoda poučavanja i učenja može dovesti do stvaranja novih nejednakosti između različitih skupina učenika, posebno onih koji nemaju pristup najnovijim tehnologijama ili obrazovnim resursima.</w:t>
            </w:r>
          </w:p>
          <w:p w14:paraId="08AA1F13" w14:textId="77777777" w:rsidR="00414AD6" w:rsidRPr="00414AD6" w:rsidRDefault="00414AD6" w:rsidP="00414AD6">
            <w:pPr>
              <w:pStyle w:val="ListParagraph"/>
              <w:rPr>
                <w:sz w:val="28"/>
                <w:szCs w:val="28"/>
                <w:lang w:val="sr-Cyrl-BA"/>
              </w:rPr>
            </w:pPr>
            <w:r w:rsidRPr="00414AD6">
              <w:rPr>
                <w:sz w:val="28"/>
                <w:szCs w:val="28"/>
                <w:lang w:val="sr-Cyrl-BA"/>
              </w:rPr>
              <w:t>•</w:t>
            </w:r>
            <w:r w:rsidRPr="00414AD6">
              <w:rPr>
                <w:sz w:val="28"/>
                <w:szCs w:val="28"/>
                <w:lang w:val="sr-Cyrl-BA"/>
              </w:rPr>
              <w:tab/>
              <w:t>Učitelji i nastavnici mogu se suočiti s otporom prema promjenama, što bi moglo otežati implementaciju novih metoda poučavanja i učenja.</w:t>
            </w:r>
          </w:p>
          <w:p w14:paraId="46DADC39" w14:textId="0176D261" w:rsidR="00986997" w:rsidRPr="00414AD6" w:rsidRDefault="00414AD6" w:rsidP="00414AD6">
            <w:pPr>
              <w:pStyle w:val="ListParagraph"/>
              <w:rPr>
                <w:b/>
                <w:bCs/>
                <w:sz w:val="28"/>
                <w:szCs w:val="28"/>
                <w:u w:val="single"/>
                <w:lang w:val="sr-Cyrl-BA"/>
              </w:rPr>
            </w:pPr>
            <w:r w:rsidRPr="00414AD6">
              <w:rPr>
                <w:sz w:val="28"/>
                <w:szCs w:val="28"/>
                <w:lang w:val="sr-Cyrl-BA"/>
              </w:rPr>
              <w:t>•</w:t>
            </w:r>
            <w:r w:rsidRPr="00414AD6">
              <w:rPr>
                <w:sz w:val="28"/>
                <w:szCs w:val="28"/>
                <w:lang w:val="sr-Cyrl-BA"/>
              </w:rPr>
              <w:tab/>
              <w:t>Postoji rizik da se novi pristupi poučavanju i učenju neće dovoljno testirati prije implementacije u obrazovne sustave, što bi moglo dovesti do neuspjeha u učenju i negativno utjecati na obrazovne rezultate.</w:t>
            </w:r>
          </w:p>
        </w:tc>
      </w:tr>
    </w:tbl>
    <w:p w14:paraId="406473AA" w14:textId="77777777" w:rsidR="00A35FBC" w:rsidRPr="009F1A7D" w:rsidRDefault="00A35FBC"/>
    <w:sectPr w:rsidR="00A35FBC" w:rsidRPr="009F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146D4"/>
    <w:multiLevelType w:val="multilevel"/>
    <w:tmpl w:val="F996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C90EE4"/>
    <w:multiLevelType w:val="hybridMultilevel"/>
    <w:tmpl w:val="CF18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955CF"/>
    <w:multiLevelType w:val="hybridMultilevel"/>
    <w:tmpl w:val="3C4C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C741F"/>
    <w:multiLevelType w:val="hybridMultilevel"/>
    <w:tmpl w:val="37D8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B603B"/>
    <w:multiLevelType w:val="hybridMultilevel"/>
    <w:tmpl w:val="E056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308729">
    <w:abstractNumId w:val="0"/>
  </w:num>
  <w:num w:numId="2" w16cid:durableId="933591562">
    <w:abstractNumId w:val="3"/>
  </w:num>
  <w:num w:numId="3" w16cid:durableId="219444877">
    <w:abstractNumId w:val="4"/>
  </w:num>
  <w:num w:numId="4" w16cid:durableId="1157264816">
    <w:abstractNumId w:val="2"/>
  </w:num>
  <w:num w:numId="5" w16cid:durableId="723480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63"/>
    <w:rsid w:val="000B6BFC"/>
    <w:rsid w:val="0032340E"/>
    <w:rsid w:val="00414AD6"/>
    <w:rsid w:val="007721B6"/>
    <w:rsid w:val="00986997"/>
    <w:rsid w:val="009F1A7D"/>
    <w:rsid w:val="00A35FBC"/>
    <w:rsid w:val="00AC5887"/>
    <w:rsid w:val="00B52A63"/>
    <w:rsid w:val="00B728D6"/>
    <w:rsid w:val="00DB2B13"/>
    <w:rsid w:val="00EE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5E9E3F"/>
  <w15:chartTrackingRefBased/>
  <w15:docId w15:val="{2E96BC25-29C7-4853-8FDC-1ECEF4B3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349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AC5887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0B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B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C5887"/>
    <w:rPr>
      <w:rFonts w:ascii="Book Antiqua" w:eastAsia="SimSun" w:hAnsi="Book Antiqua" w:cs="Times New Roman"/>
      <w:b/>
      <w:kern w:val="0"/>
      <w:sz w:val="28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304E0-B829-4A9D-861B-CA1DAE59F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Halida Karišik</cp:lastModifiedBy>
  <cp:revision>10</cp:revision>
  <dcterms:created xsi:type="dcterms:W3CDTF">2023-04-26T12:20:00Z</dcterms:created>
  <dcterms:modified xsi:type="dcterms:W3CDTF">2023-05-17T08:14:00Z</dcterms:modified>
</cp:coreProperties>
</file>