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CS 115 - Introduction to Programming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Lab Guide 06</w:t>
        <w:tab/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bottom w:color="000000" w:space="1" w:sz="4" w:val="single"/>
        </w:pBdr>
        <w:spacing w:after="60" w:line="360" w:lineRule="auto"/>
        <w:rPr>
          <w:color w:val="3b3838"/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Lab Objectives:</w:t>
      </w:r>
      <w:r w:rsidDel="00000000" w:rsidR="00000000" w:rsidRPr="00000000">
        <w:rPr>
          <w:color w:val="3b3838"/>
          <w:sz w:val="32"/>
          <w:szCs w:val="32"/>
          <w:rtl w:val="0"/>
        </w:rPr>
        <w:t xml:space="preserve">  2 D Lists, Classes</w:t>
      </w:r>
    </w:p>
    <w:p w:rsidR="00000000" w:rsidDel="00000000" w:rsidP="00000000" w:rsidRDefault="00000000" w:rsidRPr="00000000" w14:paraId="0000000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54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your solutions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single .zip file</w:t>
      </w:r>
      <w:r w:rsidDel="00000000" w:rsidR="00000000" w:rsidRPr="00000000">
        <w:rPr>
          <w:sz w:val="24"/>
          <w:szCs w:val="24"/>
          <w:rtl w:val="0"/>
        </w:rPr>
        <w:t xml:space="preserve"> to the Lab06 assignment for your section on Moodle. You must use the following naming convention: Lab06_Surname_FirstName.zip where Surname is your family name and FirstName is your first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5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only use functionality covered in CS115 in your solution.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54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docstring for your functions.</w:t>
      </w:r>
    </w:p>
    <w:p w:rsidR="00000000" w:rsidDel="00000000" w:rsidP="00000000" w:rsidRDefault="00000000" w:rsidRPr="00000000" w14:paraId="00000008">
      <w:pPr>
        <w:tabs>
          <w:tab w:val="left" w:pos="1605"/>
        </w:tabs>
        <w:spacing w:after="0" w:line="254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a. Write a function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ormSentence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takes a two-dimensional list of </w:t>
      </w:r>
      <w:r w:rsidDel="00000000" w:rsidR="00000000" w:rsidRPr="00000000">
        <w:rPr>
          <w:sz w:val="24"/>
          <w:szCs w:val="24"/>
          <w:rtl w:val="0"/>
        </w:rPr>
        <w:t xml:space="preserve">words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(inList) and a String (search</w:t>
      </w:r>
      <w:r w:rsidDel="00000000" w:rsidR="00000000" w:rsidRPr="00000000">
        <w:rPr>
          <w:sz w:val="24"/>
          <w:szCs w:val="24"/>
          <w:rtl w:val="0"/>
        </w:rPr>
        <w:t xml:space="preserve">Chr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as parameters. </w:t>
      </w:r>
      <w:r w:rsidDel="00000000" w:rsidR="00000000" w:rsidRPr="00000000">
        <w:rPr>
          <w:sz w:val="24"/>
          <w:szCs w:val="24"/>
          <w:rtl w:val="0"/>
        </w:rPr>
        <w:t xml:space="preserve">The function will check all words row-wise in inList and form a sentence from the words that start with the given character by putting a space between the words. The function should return the sentence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Note: your function should work for a 2D array of any size.</w:t>
      </w:r>
    </w:p>
    <w:p w:rsidR="00000000" w:rsidDel="00000000" w:rsidP="00000000" w:rsidRDefault="00000000" w:rsidRPr="00000000" w14:paraId="0000000B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b. Write a script to test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function defin</w:t>
      </w:r>
      <w:r w:rsidDel="00000000" w:rsidR="00000000" w:rsidRPr="00000000">
        <w:rPr>
          <w:sz w:val="24"/>
          <w:szCs w:val="24"/>
          <w:rtl w:val="0"/>
        </w:rPr>
        <w:t xml:space="preserve">ed in part 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ind w:left="144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Sample Run: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earch </w:t>
      </w:r>
      <w:r w:rsidDel="00000000" w:rsidR="00000000" w:rsidRPr="00000000">
        <w:rPr>
          <w:sz w:val="24"/>
          <w:szCs w:val="24"/>
          <w:rtl w:val="0"/>
        </w:rPr>
        <w:t xml:space="preserve">character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‘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’)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Two Dimensional List: 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['This', 'is', 'lab', 'Script']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['We', 'should', 'finish', 'it']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['we', 'solve', 'some', 'questions']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Sentence: Script should solve some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Instructor  (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Instructor.py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that represents a typical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Instructors have</w:t>
      </w:r>
      <w:r w:rsidDel="00000000" w:rsidR="00000000" w:rsidRPr="00000000">
        <w:rPr>
          <w:sz w:val="24"/>
          <w:szCs w:val="24"/>
          <w:rtl w:val="0"/>
        </w:rPr>
        <w:t xml:space="preserve"> the following attributes: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and surname 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(F – Full-time, P – Part-time) 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teaching hours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all data attributes should be private ( __ )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class should have 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init()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method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takes the values of all four attributes as parameters.</w:t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class should define the following methods: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18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get_id:</w:t>
        <w:tab/>
        <w:tab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returns the id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18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get_name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  <w:tab/>
        <w:tab/>
        <w:t xml:space="preserve">       </w:t>
        <w:tab/>
        <w:t xml:space="preserve">returns the 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get_status: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returns the status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="24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get_hours: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returns the number of hours</w:t>
      </w:r>
    </w:p>
    <w:p w:rsidR="00000000" w:rsidDel="00000000" w:rsidP="00000000" w:rsidRDefault="00000000" w:rsidRPr="00000000" w14:paraId="00000024">
      <w:pPr>
        <w:spacing w:after="0" w:line="240" w:lineRule="auto"/>
        <w:ind w:left="21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method,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calculate_salary()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hich calculates the salary of an instructor according to the following: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Full-time Instructor:  5000 + (number_of_hours) x 500 TL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Part-time Instructor: (number_of_hours) x 400 TL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class should define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__repr__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methods according to the output shown in the sample run.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Python script that does the following: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read_file()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sz w:val="24"/>
          <w:szCs w:val="24"/>
          <w:rtl w:val="0"/>
        </w:rPr>
        <w:t xml:space="preserve">takes 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name as a parameter and returns a dictionary which contains the id of instructors as keys and instructor objects as the values. (First examine the data file format).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contents of the file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‘instructor.txt’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dictionary d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read_file()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an instructor and display his/her information.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status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instructors </w:t>
      </w:r>
      <w:r w:rsidDel="00000000" w:rsidR="00000000" w:rsidRPr="00000000">
        <w:rPr>
          <w:sz w:val="24"/>
          <w:szCs w:val="24"/>
          <w:rtl w:val="0"/>
        </w:rPr>
        <w:t xml:space="preserve">with the given status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list. Display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list. (</w:t>
      </w:r>
      <w:r w:rsidDel="00000000" w:rsidR="00000000" w:rsidRPr="00000000">
        <w:rPr>
          <w:sz w:val="24"/>
          <w:szCs w:val="24"/>
          <w:rtl w:val="0"/>
        </w:rPr>
        <w:t xml:space="preserve">see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Run)</w:t>
      </w:r>
    </w:p>
    <w:p w:rsidR="00000000" w:rsidDel="00000000" w:rsidP="00000000" w:rsidRDefault="00000000" w:rsidRPr="00000000" w14:paraId="00000031">
      <w:pPr>
        <w:spacing w:after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heading=h.ro9zuhv3fse1" w:id="2"/>
      <w:bookmarkEnd w:id="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Sample Run: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instructor id: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7621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Name:Fatih Tekin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 F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13000.0 TL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status (F - Full-time / P) - Part-time: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Part-time Instructors: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[Id:7623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Name:Burcu Koksal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2400.0 TL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Id:8911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Name:Fatos Gurun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1200.0 TL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Id:7833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Name:Lale Balci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1600.0 TL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  <w:rPr/>
    </w:lvl>
    <w:lvl w:ilvl="1">
      <w:start w:val="3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9E5AFC"/>
    <w:pPr>
      <w:ind w:left="720"/>
      <w:contextualSpacing w:val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5A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5AF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Q8SUW995MaMdgc5VMfE1nYpJg==">AMUW2mUfGHQLOrn6ed9dOtwt/vq3eXXGven9Rmt5B3UY8j4hsDMdSEE8RyJZ1ro3MsgpPIOIawYQl/p2BdyYmAu8AuI1QddtIoqTw3NU7u6y6rh4v9LHgSh7eFmOQk2+ZSsaXXx8s+V+9mEHINjWeQ4t/PdJwkvvHg==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2021-01-23T19:09:00Z</dcterms:created>
</cp:coreProperties>
</file>