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67C72">
      <w:hyperlink r:id="rId4" w:history="1">
        <w:r w:rsidRPr="0004084C">
          <w:rPr>
            <w:rStyle w:val="Kpr"/>
          </w:rPr>
          <w:t>http://sanalkurs.net/3-boyutlu-kutu-yapalim-834.html</w:t>
        </w:r>
      </w:hyperlink>
    </w:p>
    <w:p w:rsidR="00467C72" w:rsidRDefault="00467C72"/>
    <w:p w:rsidR="00467C72" w:rsidRDefault="00467C72">
      <w:hyperlink r:id="rId5" w:history="1">
        <w:r w:rsidRPr="0004084C">
          <w:rPr>
            <w:rStyle w:val="Kpr"/>
          </w:rPr>
          <w:t>http://sanalkurs.net/sayfalari-acik-bir-kitap-cizelim-2240.html</w:t>
        </w:r>
      </w:hyperlink>
    </w:p>
    <w:p w:rsidR="00467C72" w:rsidRDefault="00467C72"/>
    <w:p w:rsidR="00467C72" w:rsidRDefault="00467C72">
      <w:hyperlink r:id="rId6" w:history="1">
        <w:r w:rsidRPr="0004084C">
          <w:rPr>
            <w:rStyle w:val="Kpr"/>
          </w:rPr>
          <w:t>http://sanalkurs.net/fireworks-te-logo-tasarimi-3941.html</w:t>
        </w:r>
      </w:hyperlink>
    </w:p>
    <w:p w:rsidR="00467C72" w:rsidRDefault="00467C72"/>
    <w:p w:rsidR="00467C72" w:rsidRDefault="00467C72">
      <w:hyperlink r:id="rId7" w:history="1">
        <w:r w:rsidRPr="0004084C">
          <w:rPr>
            <w:rStyle w:val="Kpr"/>
          </w:rPr>
          <w:t>http://sanalkurs.net/fireworks-de-buton-hazirlama-173.html</w:t>
        </w:r>
      </w:hyperlink>
    </w:p>
    <w:p w:rsidR="00467C72" w:rsidRDefault="00467C72"/>
    <w:p w:rsidR="00467C72" w:rsidRDefault="00467C72"/>
    <w:sectPr w:rsidR="00467C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67C72"/>
    <w:rsid w:val="00467C72"/>
    <w:rsid w:val="00A62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67C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analkurs.net/fireworks-de-buton-hazirlama-17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analkurs.net/fireworks-te-logo-tasarimi-3941.html" TargetMode="External"/><Relationship Id="rId5" Type="http://schemas.openxmlformats.org/officeDocument/2006/relationships/hyperlink" Target="http://sanalkurs.net/sayfalari-acik-bir-kitap-cizelim-2240.html" TargetMode="External"/><Relationship Id="rId4" Type="http://schemas.openxmlformats.org/officeDocument/2006/relationships/hyperlink" Target="http://sanalkurs.net/3-boyutlu-kutu-yapalim-834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</dc:creator>
  <cp:keywords/>
  <dc:description/>
  <cp:lastModifiedBy>derya</cp:lastModifiedBy>
  <cp:revision>3</cp:revision>
  <dcterms:created xsi:type="dcterms:W3CDTF">2015-11-11T08:05:00Z</dcterms:created>
  <dcterms:modified xsi:type="dcterms:W3CDTF">2015-11-11T08:19:00Z</dcterms:modified>
</cp:coreProperties>
</file>