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5DAD" w14:textId="77777777" w:rsidR="0070563C" w:rsidRDefault="00133AE6" w:rsidP="00133AE6">
      <w:pPr>
        <w:pStyle w:val="Titre1"/>
      </w:pPr>
      <w:r>
        <w:t>Happy-</w:t>
      </w:r>
      <w:proofErr w:type="spellStart"/>
      <w:r>
        <w:t>Meter</w:t>
      </w:r>
      <w:proofErr w:type="spellEnd"/>
    </w:p>
    <w:p w14:paraId="14F1A3EC" w14:textId="77777777" w:rsidR="0070563C" w:rsidRDefault="0070563C">
      <w:pPr>
        <w:pStyle w:val="Titre1"/>
      </w:pPr>
      <w:r>
        <w:t>Procès-verbal de la réunion</w:t>
      </w:r>
    </w:p>
    <w:p w14:paraId="152A41B2" w14:textId="4AD0A76A" w:rsidR="0070563C" w:rsidRDefault="00133AE6">
      <w:pPr>
        <w:pStyle w:val="Date"/>
      </w:pPr>
      <w:r>
        <w:t xml:space="preserve">23 septembre 2015 </w:t>
      </w:r>
      <w:r w:rsidR="005A07DD">
        <w:br/>
      </w:r>
      <w:r w:rsidR="005A07DD" w:rsidRPr="00CA6CB0">
        <w:rPr>
          <w:sz w:val="22"/>
        </w:rPr>
        <w:t>9 :50 à 10 :</w:t>
      </w:r>
      <w:r w:rsidR="00CA6CB0" w:rsidRPr="00CA6CB0">
        <w:rPr>
          <w:sz w:val="22"/>
        </w:rPr>
        <w:t>25</w:t>
      </w:r>
    </w:p>
    <w:p w14:paraId="1126FC8B" w14:textId="77777777" w:rsidR="0070563C" w:rsidRPr="00B14B43" w:rsidRDefault="0070563C">
      <w:pPr>
        <w:pStyle w:val="Listenumros"/>
        <w:rPr>
          <w:u w:val="none"/>
        </w:rPr>
      </w:pPr>
      <w:r w:rsidRPr="00B14B43">
        <w:rPr>
          <w:u w:val="none"/>
        </w:rPr>
        <w:t>Rappel de l'ordre du jour</w:t>
      </w:r>
    </w:p>
    <w:p w14:paraId="1FB320C9" w14:textId="77777777" w:rsidR="0070563C" w:rsidRDefault="00133AE6" w:rsidP="00E05FEE">
      <w:pPr>
        <w:pStyle w:val="Pardeliste"/>
        <w:numPr>
          <w:ilvl w:val="0"/>
          <w:numId w:val="8"/>
        </w:numPr>
      </w:pPr>
      <w:r>
        <w:t>Prise de connaissance de la méthodologie à adopter concernant la documentation ainsi que de la manière dont le projet sera noté.</w:t>
      </w:r>
    </w:p>
    <w:p w14:paraId="0E1E3001" w14:textId="154D6268" w:rsidR="00E05FEE" w:rsidRDefault="00E05FEE" w:rsidP="00E05FEE">
      <w:pPr>
        <w:pStyle w:val="Pardeliste"/>
        <w:numPr>
          <w:ilvl w:val="0"/>
          <w:numId w:val="8"/>
        </w:numPr>
      </w:pPr>
      <w:r>
        <w:t xml:space="preserve">Discussion concernant le produit final attendu </w:t>
      </w:r>
    </w:p>
    <w:p w14:paraId="1A67A5B9" w14:textId="6CE584CA" w:rsidR="00E05FEE" w:rsidRDefault="00E05FEE" w:rsidP="00E05FEE">
      <w:pPr>
        <w:pStyle w:val="Pardeliste"/>
        <w:numPr>
          <w:ilvl w:val="0"/>
          <w:numId w:val="8"/>
        </w:numPr>
      </w:pPr>
      <w:r>
        <w:t>Définition des tâches à effectuer</w:t>
      </w:r>
    </w:p>
    <w:p w14:paraId="35FD9304" w14:textId="07D53BE6" w:rsidR="0070563C" w:rsidRPr="00B14B43" w:rsidRDefault="00E05FEE">
      <w:pPr>
        <w:pStyle w:val="Listenumros"/>
        <w:rPr>
          <w:u w:val="none"/>
        </w:rPr>
      </w:pPr>
      <w:r w:rsidRPr="00B14B43">
        <w:rPr>
          <w:u w:val="none"/>
        </w:rPr>
        <w:t>Personnes présentes</w:t>
      </w:r>
    </w:p>
    <w:p w14:paraId="5BFDCBAE" w14:textId="78A341D0" w:rsidR="0070563C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Hennebert</w:t>
      </w:r>
      <w:proofErr w:type="spellEnd"/>
      <w:r>
        <w:t xml:space="preserve"> Jean</w:t>
      </w:r>
    </w:p>
    <w:p w14:paraId="2A20ADF1" w14:textId="0591ADC8" w:rsidR="00E05FEE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Supcik</w:t>
      </w:r>
      <w:proofErr w:type="spellEnd"/>
      <w:r>
        <w:t xml:space="preserve"> Jacques</w:t>
      </w:r>
    </w:p>
    <w:p w14:paraId="42BDC740" w14:textId="4EBE34D1" w:rsidR="00E05FEE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Fornerod</w:t>
      </w:r>
      <w:proofErr w:type="spellEnd"/>
      <w:r>
        <w:t xml:space="preserve"> Simon</w:t>
      </w:r>
    </w:p>
    <w:p w14:paraId="40C488BB" w14:textId="71FD0951" w:rsidR="00E05FEE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Cohadarevic</w:t>
      </w:r>
      <w:proofErr w:type="spellEnd"/>
      <w:r>
        <w:t xml:space="preserve"> </w:t>
      </w:r>
      <w:proofErr w:type="spellStart"/>
      <w:r>
        <w:t>Halil</w:t>
      </w:r>
      <w:proofErr w:type="spellEnd"/>
    </w:p>
    <w:p w14:paraId="615CFF86" w14:textId="3ABF19AF" w:rsidR="0070563C" w:rsidRPr="00B14B43" w:rsidRDefault="00524050">
      <w:pPr>
        <w:pStyle w:val="Listenumros"/>
        <w:rPr>
          <w:color w:val="000000" w:themeColor="text1"/>
          <w:u w:val="none"/>
        </w:rPr>
      </w:pPr>
      <w:r w:rsidRPr="00B14B43">
        <w:rPr>
          <w:color w:val="000000" w:themeColor="text1"/>
          <w:u w:val="none"/>
        </w:rPr>
        <w:t>Décisions prises</w:t>
      </w:r>
    </w:p>
    <w:p w14:paraId="5522EB73" w14:textId="3AC01F57" w:rsidR="0070563C" w:rsidRDefault="00524050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Créer un répertoire GIT pour le projet </w:t>
      </w:r>
      <w:r w:rsidR="00972B58">
        <w:rPr>
          <w:color w:val="000000" w:themeColor="text1"/>
        </w:rPr>
        <w:br/>
      </w:r>
      <w:r w:rsidR="00972B58" w:rsidRPr="00972B58">
        <w:rPr>
          <w:i/>
          <w:color w:val="000000" w:themeColor="text1"/>
          <w:sz w:val="20"/>
        </w:rPr>
        <w:t xml:space="preserve">Décidé par </w:t>
      </w:r>
      <w:proofErr w:type="spellStart"/>
      <w:r w:rsidR="00972B58" w:rsidRPr="00972B58">
        <w:rPr>
          <w:i/>
          <w:color w:val="000000" w:themeColor="text1"/>
          <w:sz w:val="20"/>
        </w:rPr>
        <w:t>M.Fornerod</w:t>
      </w:r>
      <w:proofErr w:type="spellEnd"/>
      <w:r w:rsidR="00972B58" w:rsidRPr="00972B58">
        <w:rPr>
          <w:i/>
          <w:color w:val="000000" w:themeColor="text1"/>
          <w:sz w:val="20"/>
        </w:rPr>
        <w:t xml:space="preserve"> et </w:t>
      </w:r>
      <w:proofErr w:type="spellStart"/>
      <w:r w:rsidR="00972B58" w:rsidRPr="00972B58">
        <w:rPr>
          <w:i/>
          <w:color w:val="000000" w:themeColor="text1"/>
          <w:sz w:val="20"/>
        </w:rPr>
        <w:t>M.Cohadarevic</w:t>
      </w:r>
      <w:proofErr w:type="spellEnd"/>
    </w:p>
    <w:p w14:paraId="2869F1F9" w14:textId="00DE5730" w:rsidR="00524050" w:rsidRDefault="00524050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Invitation aux réunions via le calendrier « </w:t>
      </w:r>
      <w:proofErr w:type="spellStart"/>
      <w:r>
        <w:rPr>
          <w:color w:val="000000" w:themeColor="text1"/>
        </w:rPr>
        <w:t>webmail</w:t>
      </w:r>
      <w:proofErr w:type="spellEnd"/>
      <w:r>
        <w:rPr>
          <w:color w:val="000000" w:themeColor="text1"/>
        </w:rPr>
        <w:t> »</w:t>
      </w:r>
      <w:r w:rsidR="00972B58">
        <w:rPr>
          <w:color w:val="000000" w:themeColor="text1"/>
        </w:rPr>
        <w:br/>
      </w:r>
      <w:r w:rsidR="00972B58" w:rsidRPr="00972B58">
        <w:rPr>
          <w:i/>
          <w:color w:val="000000" w:themeColor="text1"/>
          <w:sz w:val="20"/>
        </w:rPr>
        <w:t>Décid</w:t>
      </w:r>
      <w:r w:rsidR="00972B58">
        <w:rPr>
          <w:i/>
          <w:color w:val="000000" w:themeColor="text1"/>
          <w:sz w:val="20"/>
        </w:rPr>
        <w:t xml:space="preserve">é par </w:t>
      </w:r>
      <w:proofErr w:type="spellStart"/>
      <w:r w:rsidR="00972B58">
        <w:rPr>
          <w:i/>
          <w:color w:val="000000" w:themeColor="text1"/>
          <w:sz w:val="20"/>
        </w:rPr>
        <w:t>M.Hennebert</w:t>
      </w:r>
      <w:proofErr w:type="spellEnd"/>
    </w:p>
    <w:p w14:paraId="01BB61EE" w14:textId="71684BC5" w:rsidR="00524050" w:rsidRDefault="0048407A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Rédaction du cahier des charges</w:t>
      </w:r>
      <w:r w:rsidR="00972B58">
        <w:rPr>
          <w:color w:val="000000" w:themeColor="text1"/>
        </w:rPr>
        <w:br/>
      </w:r>
      <w:r w:rsidR="00972B58" w:rsidRPr="00972B58">
        <w:rPr>
          <w:i/>
          <w:color w:val="000000" w:themeColor="text1"/>
          <w:sz w:val="20"/>
        </w:rPr>
        <w:t>Décid</w:t>
      </w:r>
      <w:r w:rsidR="00972B58">
        <w:rPr>
          <w:i/>
          <w:color w:val="000000" w:themeColor="text1"/>
          <w:sz w:val="20"/>
        </w:rPr>
        <w:t xml:space="preserve">é par </w:t>
      </w:r>
      <w:proofErr w:type="spellStart"/>
      <w:r w:rsidR="00972B58">
        <w:rPr>
          <w:i/>
          <w:color w:val="000000" w:themeColor="text1"/>
          <w:sz w:val="20"/>
        </w:rPr>
        <w:t>M.Hennebert</w:t>
      </w:r>
      <w:proofErr w:type="spellEnd"/>
      <w:r w:rsidR="00972B58">
        <w:rPr>
          <w:i/>
          <w:color w:val="000000" w:themeColor="text1"/>
          <w:sz w:val="20"/>
        </w:rPr>
        <w:t xml:space="preserve"> et </w:t>
      </w:r>
      <w:proofErr w:type="spellStart"/>
      <w:r w:rsidR="00972B58">
        <w:rPr>
          <w:i/>
          <w:color w:val="000000" w:themeColor="text1"/>
          <w:sz w:val="20"/>
        </w:rPr>
        <w:t>M.Supcik</w:t>
      </w:r>
      <w:proofErr w:type="spellEnd"/>
    </w:p>
    <w:p w14:paraId="6D1DDECC" w14:textId="499C6D4B" w:rsidR="0048407A" w:rsidRDefault="0048407A" w:rsidP="0048407A">
      <w:pPr>
        <w:pStyle w:val="Listenumros3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Contexte</w:t>
      </w:r>
    </w:p>
    <w:p w14:paraId="2DF9220F" w14:textId="23B9D8AC" w:rsidR="0048407A" w:rsidRDefault="0048407A" w:rsidP="0048407A">
      <w:pPr>
        <w:pStyle w:val="Listenumros3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Définition des objectifs principaux et secondaires</w:t>
      </w:r>
    </w:p>
    <w:p w14:paraId="2E2B394D" w14:textId="5F60DD78" w:rsidR="0048407A" w:rsidRDefault="0048407A" w:rsidP="0048407A">
      <w:pPr>
        <w:pStyle w:val="Listenumros3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Etablissement d’un planning (Gant)</w:t>
      </w:r>
    </w:p>
    <w:p w14:paraId="1EC7253F" w14:textId="1EB50839" w:rsidR="00B83DD6" w:rsidRPr="00B83DD6" w:rsidRDefault="0048407A" w:rsidP="00B83DD6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Comparatif des technologies</w:t>
      </w:r>
      <w:r w:rsidR="00972B58">
        <w:rPr>
          <w:color w:val="000000" w:themeColor="text1"/>
        </w:rPr>
        <w:br/>
      </w:r>
      <w:r w:rsidR="00972B58" w:rsidRPr="00972B58">
        <w:rPr>
          <w:i/>
          <w:color w:val="000000" w:themeColor="text1"/>
          <w:sz w:val="20"/>
        </w:rPr>
        <w:t xml:space="preserve">Décidé par </w:t>
      </w:r>
      <w:proofErr w:type="spellStart"/>
      <w:r w:rsidR="00972B58" w:rsidRPr="00972B58">
        <w:rPr>
          <w:i/>
          <w:color w:val="000000" w:themeColor="text1"/>
          <w:sz w:val="20"/>
        </w:rPr>
        <w:t>M.Fornerod</w:t>
      </w:r>
      <w:proofErr w:type="spellEnd"/>
      <w:r w:rsidR="00972B58" w:rsidRPr="00972B58">
        <w:rPr>
          <w:i/>
          <w:color w:val="000000" w:themeColor="text1"/>
          <w:sz w:val="20"/>
        </w:rPr>
        <w:t xml:space="preserve"> et </w:t>
      </w:r>
      <w:proofErr w:type="spellStart"/>
      <w:r w:rsidR="00972B58" w:rsidRPr="00972B58">
        <w:rPr>
          <w:i/>
          <w:color w:val="000000" w:themeColor="text1"/>
          <w:sz w:val="20"/>
        </w:rPr>
        <w:t>M.Cohadarevic</w:t>
      </w:r>
      <w:proofErr w:type="spellEnd"/>
    </w:p>
    <w:p w14:paraId="38338620" w14:textId="745EF266" w:rsidR="0071679D" w:rsidRDefault="0071679D" w:rsidP="0071679D">
      <w:pPr>
        <w:pStyle w:val="Listenumros"/>
        <w:rPr>
          <w:u w:val="none"/>
        </w:rPr>
      </w:pPr>
      <w:r>
        <w:rPr>
          <w:u w:val="none"/>
        </w:rPr>
        <w:t>Activités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057"/>
      </w:tblGrid>
      <w:tr w:rsidR="0071679D" w14:paraId="4688D4F9" w14:textId="77777777" w:rsidTr="0063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7F7F7F" w:themeFill="text1" w:themeFillTint="80"/>
          </w:tcPr>
          <w:p w14:paraId="2A1DA100" w14:textId="4F449782" w:rsidR="0071679D" w:rsidRPr="00D71207" w:rsidRDefault="0071679D" w:rsidP="00D71207">
            <w:pPr>
              <w:pStyle w:val="Listenumros"/>
              <w:numPr>
                <w:ilvl w:val="0"/>
                <w:numId w:val="0"/>
              </w:numPr>
              <w:rPr>
                <w:b/>
                <w:u w:val="none"/>
              </w:rPr>
            </w:pPr>
            <w:proofErr w:type="spellStart"/>
            <w:r w:rsidRPr="00D71207">
              <w:rPr>
                <w:b/>
                <w:u w:val="none"/>
              </w:rPr>
              <w:t>Done</w:t>
            </w:r>
            <w:proofErr w:type="spellEnd"/>
          </w:p>
        </w:tc>
        <w:tc>
          <w:tcPr>
            <w:tcW w:w="3827" w:type="dxa"/>
            <w:shd w:val="clear" w:color="auto" w:fill="7F7F7F" w:themeFill="text1" w:themeFillTint="80"/>
          </w:tcPr>
          <w:p w14:paraId="4DB64BAD" w14:textId="157536E3" w:rsidR="0071679D" w:rsidRPr="00D71207" w:rsidRDefault="0071679D" w:rsidP="00D71207">
            <w:pPr>
              <w:pStyle w:val="Listenumro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none"/>
              </w:rPr>
            </w:pPr>
            <w:proofErr w:type="spellStart"/>
            <w:r w:rsidRPr="00D71207">
              <w:rPr>
                <w:b/>
                <w:u w:val="none"/>
              </w:rPr>
              <w:t>Work</w:t>
            </w:r>
            <w:proofErr w:type="spellEnd"/>
            <w:r w:rsidRPr="00D71207">
              <w:rPr>
                <w:b/>
                <w:u w:val="none"/>
              </w:rPr>
              <w:t xml:space="preserve"> In Progress</w:t>
            </w:r>
          </w:p>
        </w:tc>
        <w:tc>
          <w:tcPr>
            <w:tcW w:w="3057" w:type="dxa"/>
            <w:shd w:val="clear" w:color="auto" w:fill="7F7F7F" w:themeFill="text1" w:themeFillTint="80"/>
          </w:tcPr>
          <w:p w14:paraId="6581FB0B" w14:textId="4CC76214" w:rsidR="0071679D" w:rsidRPr="00D71207" w:rsidRDefault="0071679D" w:rsidP="00D71207">
            <w:pPr>
              <w:pStyle w:val="Listenumro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none"/>
              </w:rPr>
            </w:pPr>
            <w:r w:rsidRPr="00D71207">
              <w:rPr>
                <w:b/>
                <w:u w:val="none"/>
              </w:rPr>
              <w:t>To do</w:t>
            </w:r>
          </w:p>
        </w:tc>
      </w:tr>
      <w:tr w:rsidR="0071679D" w14:paraId="37CF5C3B" w14:textId="77777777" w:rsidTr="0063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14:paraId="0A5F3797" w14:textId="180A7B46" w:rsidR="0071679D" w:rsidRDefault="0071679D" w:rsidP="00D71207">
            <w:pPr>
              <w:pStyle w:val="Listenumros"/>
              <w:numPr>
                <w:ilvl w:val="0"/>
                <w:numId w:val="0"/>
              </w:numPr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827" w:type="dxa"/>
            <w:shd w:val="clear" w:color="auto" w:fill="FFFFFF" w:themeFill="background1"/>
          </w:tcPr>
          <w:p w14:paraId="3C2B4966" w14:textId="77777777" w:rsidR="00D71207" w:rsidRDefault="00D71207" w:rsidP="00D71207">
            <w:pPr>
              <w:pStyle w:val="Listenumros3"/>
              <w:numPr>
                <w:ilvl w:val="0"/>
                <w:numId w:val="0"/>
              </w:num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596FE337" w14:textId="77777777" w:rsidR="0071679D" w:rsidRPr="0071679D" w:rsidRDefault="0071679D" w:rsidP="0071679D">
            <w:pPr>
              <w:pStyle w:val="Listenumros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1679D">
              <w:rPr>
                <w:sz w:val="18"/>
              </w:rPr>
              <w:t>Quelles technologies utiliser (batterie, portée) ?</w:t>
            </w:r>
          </w:p>
          <w:p w14:paraId="346C91F8" w14:textId="77777777" w:rsidR="0071679D" w:rsidRPr="0071679D" w:rsidRDefault="0071679D" w:rsidP="0071679D">
            <w:pPr>
              <w:pStyle w:val="Listenumros3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1679D">
              <w:rPr>
                <w:sz w:val="18"/>
              </w:rPr>
              <w:t>Utiliser des relais ?</w:t>
            </w:r>
          </w:p>
          <w:p w14:paraId="44289A87" w14:textId="77777777" w:rsidR="0071679D" w:rsidRPr="0071679D" w:rsidRDefault="0071679D" w:rsidP="0071679D">
            <w:pPr>
              <w:pStyle w:val="Listenumros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1679D">
              <w:rPr>
                <w:sz w:val="18"/>
              </w:rPr>
              <w:t>Aspect sécurité ?</w:t>
            </w:r>
          </w:p>
          <w:p w14:paraId="64BD192A" w14:textId="77777777" w:rsidR="0071679D" w:rsidRPr="0071679D" w:rsidRDefault="0071679D" w:rsidP="0071679D">
            <w:pPr>
              <w:pStyle w:val="Listenumros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1679D">
              <w:rPr>
                <w:sz w:val="18"/>
              </w:rPr>
              <w:t>Des produits semblables existent-ils déjà ?</w:t>
            </w:r>
          </w:p>
          <w:p w14:paraId="457B3E38" w14:textId="77777777" w:rsidR="0071679D" w:rsidRPr="0071679D" w:rsidRDefault="0071679D" w:rsidP="0071679D">
            <w:pPr>
              <w:pStyle w:val="Listenumros3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1679D">
              <w:rPr>
                <w:sz w:val="18"/>
              </w:rPr>
              <w:t>Si oui, les réutiliser ?</w:t>
            </w:r>
          </w:p>
          <w:p w14:paraId="6AA176B3" w14:textId="77777777" w:rsidR="0071679D" w:rsidRPr="00C77E4F" w:rsidRDefault="0071679D" w:rsidP="0071679D">
            <w:pPr>
              <w:pStyle w:val="Listenumros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79D">
              <w:rPr>
                <w:sz w:val="18"/>
              </w:rPr>
              <w:t>Quelle structure donner à la BDD ?</w:t>
            </w:r>
          </w:p>
          <w:p w14:paraId="01E45B40" w14:textId="41D7E63B" w:rsidR="00C77E4F" w:rsidRPr="0071679D" w:rsidRDefault="00C77E4F" w:rsidP="00C77E4F">
            <w:pPr>
              <w:pStyle w:val="Listenumros3"/>
              <w:numPr>
                <w:ilvl w:val="0"/>
                <w:numId w:val="0"/>
              </w:num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7" w:type="dxa"/>
            <w:shd w:val="clear" w:color="auto" w:fill="FFFFFF" w:themeFill="background1"/>
          </w:tcPr>
          <w:p w14:paraId="308D4CFD" w14:textId="52C2DAAF" w:rsidR="0071679D" w:rsidRDefault="0071679D" w:rsidP="0071679D">
            <w:pPr>
              <w:pStyle w:val="Listenumro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</w:rPr>
            </w:pPr>
            <w:r w:rsidRPr="005B0637">
              <w:rPr>
                <w:sz w:val="21"/>
                <w:u w:val="none"/>
              </w:rPr>
              <w:t>Cahier des charges</w:t>
            </w:r>
            <w:r>
              <w:rPr>
                <w:u w:val="none"/>
              </w:rPr>
              <w:br/>
            </w:r>
            <w:proofErr w:type="spellStart"/>
            <w:r w:rsidRPr="0071679D">
              <w:rPr>
                <w:b w:val="0"/>
                <w:i/>
                <w:sz w:val="18"/>
                <w:u w:val="none"/>
              </w:rPr>
              <w:t>M.Cohadarevic</w:t>
            </w:r>
            <w:proofErr w:type="spellEnd"/>
            <w:r w:rsidRPr="0071679D">
              <w:rPr>
                <w:b w:val="0"/>
                <w:i/>
                <w:sz w:val="18"/>
                <w:u w:val="none"/>
              </w:rPr>
              <w:t xml:space="preserve"> et </w:t>
            </w:r>
            <w:proofErr w:type="spellStart"/>
            <w:r w:rsidRPr="0071679D">
              <w:rPr>
                <w:b w:val="0"/>
                <w:i/>
                <w:sz w:val="18"/>
                <w:u w:val="none"/>
              </w:rPr>
              <w:t>M.Fornerod</w:t>
            </w:r>
            <w:proofErr w:type="spellEnd"/>
            <w:r>
              <w:rPr>
                <w:u w:val="none"/>
              </w:rPr>
              <w:br/>
            </w:r>
            <w:r>
              <w:rPr>
                <w:b w:val="0"/>
                <w:i/>
                <w:sz w:val="18"/>
                <w:u w:val="none"/>
              </w:rPr>
              <w:t>Ech</w:t>
            </w:r>
            <w:r w:rsidR="00DC42AC">
              <w:rPr>
                <w:b w:val="0"/>
                <w:i/>
                <w:sz w:val="18"/>
                <w:u w:val="none"/>
              </w:rPr>
              <w:t>é</w:t>
            </w:r>
            <w:r>
              <w:rPr>
                <w:b w:val="0"/>
                <w:i/>
                <w:sz w:val="18"/>
                <w:u w:val="none"/>
              </w:rPr>
              <w:t xml:space="preserve">ance : </w:t>
            </w:r>
            <w:r w:rsidRPr="0071679D">
              <w:rPr>
                <w:i/>
                <w:sz w:val="18"/>
                <w:u w:val="none"/>
              </w:rPr>
              <w:t>09.10.</w:t>
            </w:r>
            <w:bookmarkStart w:id="0" w:name="_GoBack"/>
            <w:bookmarkEnd w:id="0"/>
            <w:r w:rsidRPr="0071679D">
              <w:rPr>
                <w:i/>
                <w:sz w:val="18"/>
                <w:u w:val="none"/>
              </w:rPr>
              <w:t>2015</w:t>
            </w:r>
          </w:p>
        </w:tc>
      </w:tr>
    </w:tbl>
    <w:p w14:paraId="5DA946B9" w14:textId="77777777" w:rsidR="00757C1D" w:rsidRDefault="00757C1D" w:rsidP="00B83DD6">
      <w:pPr>
        <w:pStyle w:val="Listenumros3"/>
        <w:numPr>
          <w:ilvl w:val="0"/>
          <w:numId w:val="0"/>
        </w:numPr>
      </w:pPr>
    </w:p>
    <w:p w14:paraId="420B1D72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3F756A04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3E7AE70B" w14:textId="77777777" w:rsidR="0071679D" w:rsidRDefault="0071679D" w:rsidP="00757C1D">
      <w:pPr>
        <w:pStyle w:val="Listenumros3"/>
        <w:numPr>
          <w:ilvl w:val="0"/>
          <w:numId w:val="0"/>
        </w:numPr>
        <w:ind w:left="1080" w:hanging="360"/>
      </w:pPr>
    </w:p>
    <w:p w14:paraId="24FB8DF5" w14:textId="363586A3" w:rsidR="0070563C" w:rsidRDefault="00757C1D">
      <w:pPr>
        <w:pStyle w:val="Corpsdetexte"/>
      </w:pPr>
      <w:r>
        <w:t xml:space="preserve">Procès-verbal soumis par : </w:t>
      </w:r>
      <w:proofErr w:type="spellStart"/>
      <w:r>
        <w:t>Halil</w:t>
      </w:r>
      <w:proofErr w:type="spellEnd"/>
      <w:r>
        <w:t xml:space="preserve"> </w:t>
      </w:r>
      <w:proofErr w:type="spellStart"/>
      <w:r>
        <w:t>Cohadarevic</w:t>
      </w:r>
      <w:proofErr w:type="spellEnd"/>
    </w:p>
    <w:sectPr w:rsidR="0070563C" w:rsidSect="0070563C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3E444BF8"/>
    <w:lvl w:ilvl="0">
      <w:start w:val="1"/>
      <w:numFmt w:val="lowerLetter"/>
      <w:pStyle w:val="Listenumros3"/>
      <w:lvlText w:val="%1)"/>
      <w:lvlJc w:val="left"/>
      <w:pPr>
        <w:tabs>
          <w:tab w:val="num" w:pos="938"/>
        </w:tabs>
        <w:ind w:left="938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enumros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3C2353E4"/>
    <w:multiLevelType w:val="hybridMultilevel"/>
    <w:tmpl w:val="0D165A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B73A4"/>
    <w:multiLevelType w:val="hybridMultilevel"/>
    <w:tmpl w:val="6A386F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1D2213"/>
    <w:multiLevelType w:val="hybridMultilevel"/>
    <w:tmpl w:val="D9EA802A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689A2422"/>
    <w:multiLevelType w:val="hybridMultilevel"/>
    <w:tmpl w:val="0302D97E"/>
    <w:lvl w:ilvl="0" w:tplc="5C3E2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2355F"/>
    <w:multiLevelType w:val="hybridMultilevel"/>
    <w:tmpl w:val="5B9CED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F5479B"/>
    <w:multiLevelType w:val="hybridMultilevel"/>
    <w:tmpl w:val="90EC38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E6"/>
    <w:rsid w:val="0002585A"/>
    <w:rsid w:val="00133AE6"/>
    <w:rsid w:val="0029269B"/>
    <w:rsid w:val="00362BD9"/>
    <w:rsid w:val="00370E4A"/>
    <w:rsid w:val="0048407A"/>
    <w:rsid w:val="00504244"/>
    <w:rsid w:val="00524050"/>
    <w:rsid w:val="00540937"/>
    <w:rsid w:val="0055459A"/>
    <w:rsid w:val="005A07DD"/>
    <w:rsid w:val="005B0637"/>
    <w:rsid w:val="006268C1"/>
    <w:rsid w:val="00637D81"/>
    <w:rsid w:val="0070563C"/>
    <w:rsid w:val="0071679D"/>
    <w:rsid w:val="00757C1D"/>
    <w:rsid w:val="00972B58"/>
    <w:rsid w:val="00A41363"/>
    <w:rsid w:val="00B14B43"/>
    <w:rsid w:val="00B83DD6"/>
    <w:rsid w:val="00C77E4F"/>
    <w:rsid w:val="00CA6CB0"/>
    <w:rsid w:val="00D71207"/>
    <w:rsid w:val="00DC42AC"/>
    <w:rsid w:val="00E0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7686A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s de texte 1"/>
    <w:qFormat/>
    <w:pPr>
      <w:ind w:left="720"/>
    </w:pPr>
    <w:rPr>
      <w:sz w:val="24"/>
      <w:szCs w:val="24"/>
      <w:lang w:val="fr-FR" w:eastAsia="fr-FR" w:bidi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enumros3">
    <w:name w:val="List Number 3"/>
    <w:basedOn w:val="Normal"/>
    <w:pPr>
      <w:numPr>
        <w:numId w:val="6"/>
      </w:numPr>
    </w:pPr>
    <w:rPr>
      <w:lang w:bidi="ar-SA"/>
    </w:rPr>
  </w:style>
  <w:style w:type="paragraph" w:styleId="Corpsdetexte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Corpsdetexte2Car">
    <w:name w:val="Corps de texte 2 Car"/>
    <w:link w:val="Corpsdetexte2"/>
  </w:style>
  <w:style w:type="paragraph" w:styleId="Corpsdetexte2">
    <w:name w:val="Body Text 2"/>
    <w:basedOn w:val="Normal"/>
    <w:link w:val="Corpsdetexte2Car"/>
    <w:rPr>
      <w:lang w:bidi="ar-SA"/>
    </w:rPr>
  </w:style>
  <w:style w:type="character" w:customStyle="1" w:styleId="Carcorpsdetexte2">
    <w:name w:val="Car. corps de texte 2"/>
    <w:basedOn w:val="Policepardfaut"/>
    <w:rPr>
      <w:sz w:val="24"/>
      <w:szCs w:val="24"/>
      <w:lang w:val="fr-FR" w:eastAsia="fr-FR" w:bidi="fr-FR"/>
    </w:rPr>
  </w:style>
  <w:style w:type="table" w:customStyle="1" w:styleId="TableauNormal1">
    <w:name w:val="Tableau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E05FEE"/>
    <w:pPr>
      <w:contextualSpacing/>
    </w:pPr>
  </w:style>
  <w:style w:type="table" w:styleId="Grilledutableau">
    <w:name w:val="Table Grid"/>
    <w:basedOn w:val="TableauNormal"/>
    <w:uiPriority w:val="59"/>
    <w:rsid w:val="00716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71679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1679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nard/Library/Containers/com.microsoft.Word/Data/Library/Caches/TM02807584/Proce&#768;s-verbal%20d'une%20re&#769;union%20forme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b0826346530693474735d6f460b13139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b3b3f8a5ac8b12999d6e89ad46a905dc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Formal meeting minutes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482910</Value>
      <Value>482914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 xsi:nil="true"/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2011-12-27T15:53:00+00:00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TP102807583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736170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Word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1928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 xsi:nil="true"/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B3CA3D-65F0-4FCF-86AE-256D3E8AF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6FCE2-624B-4BE2-81CF-261A8BD53D52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1791EC7-95D6-4F00-8DB4-582DF2624D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Procès-verbal d'une réunion formelle.dotx</Template>
  <TotalTime>31</TotalTime>
  <Pages>1</Pages>
  <Words>177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[Nom de la société/du service]</vt:lpstr>
    </vt:vector>
  </TitlesOfParts>
  <Manager/>
  <Company>Microsoft Corporation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Cohadarevic Halil</dc:creator>
  <cp:keywords/>
  <dc:description/>
  <cp:lastModifiedBy>Cohadarevic Halil</cp:lastModifiedBy>
  <cp:revision>24</cp:revision>
  <cp:lastPrinted>2002-03-13T18:46:00Z</cp:lastPrinted>
  <dcterms:created xsi:type="dcterms:W3CDTF">2015-09-23T08:45:00Z</dcterms:created>
  <dcterms:modified xsi:type="dcterms:W3CDTF">2015-09-30T09:31:00Z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TC060910481036</vt:lpwstr>
  </property>
  <property fmtid="{D5CDD505-2E9C-101B-9397-08002B2CF9AE}" pid="3" name="InternalTags">
    <vt:lpwstr/>
  </property>
  <property fmtid="{D5CDD505-2E9C-101B-9397-08002B2CF9AE}" pid="4" name="ContentTypeId">
    <vt:lpwstr>0x01010069924D1ECC420D47A2456556BC94F7370400BDF4491DEA4973499845289601F88B9F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9799500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