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proofErr w:type="spellStart"/>
      <w:r w:rsidRPr="00A357C2">
        <w:rPr>
          <w:rFonts w:ascii="Helvetica" w:hAnsi="Helvetica"/>
          <w:lang w:val="en-US"/>
        </w:rPr>
        <w:t>Javascript</w:t>
      </w:r>
      <w:proofErr w:type="spellEnd"/>
      <w:r w:rsidRPr="00A357C2">
        <w:rPr>
          <w:rFonts w:ascii="Helvetica" w:hAnsi="Helvetica"/>
          <w:lang w:val="en-US"/>
        </w:rPr>
        <w:t xml:space="preserve"> </w:t>
      </w:r>
      <w:r w:rsidR="009837B4" w:rsidRPr="00A357C2">
        <w:rPr>
          <w:rFonts w:ascii="Helvetica" w:hAnsi="Helvetica"/>
          <w:lang w:val="en-US"/>
        </w:rPr>
        <w:t xml:space="preserve">&amp; </w:t>
      </w:r>
      <w:proofErr w:type="spellStart"/>
      <w:r w:rsidR="009837B4" w:rsidRPr="00A357C2">
        <w:rPr>
          <w:rFonts w:ascii="Helvetica" w:hAnsi="Helvetica"/>
          <w:lang w:val="en-US"/>
        </w:rPr>
        <w:t>JQuery</w:t>
      </w:r>
      <w:proofErr w:type="spellEnd"/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</w:t>
      </w:r>
      <w:proofErr w:type="spellStart"/>
      <w:r w:rsidRPr="00A357C2">
        <w:rPr>
          <w:rFonts w:ascii="Helvetica" w:hAnsi="Helvetica"/>
          <w:lang w:val="en-US"/>
        </w:rPr>
        <w:t>javascript</w:t>
      </w:r>
      <w:proofErr w:type="spellEnd"/>
      <w:r w:rsidRPr="00A357C2">
        <w:rPr>
          <w:rFonts w:ascii="Helvetica" w:hAnsi="Helvetica"/>
          <w:lang w:val="en-US"/>
        </w:rPr>
        <w:t xml:space="preserve">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62946722" w:rsidR="00AC4EB0" w:rsidRPr="00A357C2" w:rsidRDefault="00AC4EB0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65E22093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 xml:space="preserve">it clone </w:t>
            </w:r>
            <w:r w:rsidR="00242DD2" w:rsidRPr="00242DD2">
              <w:rPr>
                <w:rFonts w:ascii="Courier" w:hAnsi="Courier"/>
                <w:lang w:val="en-US"/>
              </w:rPr>
              <w:t>https://github.com/halilagin/rest-jwt-auth.git</w:t>
            </w:r>
            <w:bookmarkStart w:id="0" w:name="_GoBack"/>
            <w:bookmarkEnd w:id="0"/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directory container-programs should have two </w:t>
      </w:r>
      <w:proofErr w:type="gramStart"/>
      <w:r w:rsidRPr="00A357C2">
        <w:rPr>
          <w:rFonts w:ascii="Helvetica" w:hAnsi="Helvetica"/>
          <w:lang w:val="en-US"/>
        </w:rPr>
        <w:t>program</w:t>
      </w:r>
      <w:proofErr w:type="gramEnd"/>
      <w:r w:rsidRPr="00A357C2">
        <w:rPr>
          <w:rFonts w:ascii="Helvetica" w:hAnsi="Helvetica"/>
          <w:lang w:val="en-US"/>
        </w:rPr>
        <w:t xml:space="preserve">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6E58D8D1" w:rsidR="00FB3D94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</w:t>
      </w:r>
      <w:proofErr w:type="spellStart"/>
      <w:r w:rsidRPr="00A357C2">
        <w:rPr>
          <w:rFonts w:ascii="Helvetica" w:hAnsi="Helvetica"/>
          <w:b/>
          <w:bCs/>
          <w:lang w:val="en-US"/>
        </w:rPr>
        <w:t>jdk</w:t>
      </w:r>
      <w:proofErr w:type="spellEnd"/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</w:t>
      </w:r>
      <w:proofErr w:type="spellStart"/>
      <w:r w:rsidRPr="00A357C2">
        <w:rPr>
          <w:rFonts w:ascii="Helvetica" w:hAnsi="Helvetica"/>
          <w:b/>
          <w:bCs/>
          <w:lang w:val="en-US"/>
        </w:rPr>
        <w:t>mvn</w:t>
      </w:r>
      <w:proofErr w:type="spellEnd"/>
      <w:r w:rsidRPr="00A357C2">
        <w:rPr>
          <w:rFonts w:ascii="Helvetica" w:hAnsi="Helvetica"/>
          <w:lang w:val="en-US"/>
        </w:rPr>
        <w:t xml:space="preserve"> home. </w:t>
      </w: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docker-compose configuration file (docker-</w:t>
      </w:r>
      <w:proofErr w:type="spellStart"/>
      <w:r>
        <w:rPr>
          <w:rFonts w:ascii="Helvetica" w:hAnsi="Helvetica"/>
          <w:lang w:val="en-US"/>
        </w:rPr>
        <w:t>compose.yml</w:t>
      </w:r>
      <w:proofErr w:type="spellEnd"/>
      <w:r>
        <w:rPr>
          <w:rFonts w:ascii="Helvetica" w:hAnsi="Helvetica"/>
          <w:lang w:val="en-US"/>
        </w:rPr>
        <w:t xml:space="preserve">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</w:t>
      </w:r>
      <w:proofErr w:type="spellStart"/>
      <w:r w:rsidRPr="00DE2989">
        <w:rPr>
          <w:rFonts w:ascii="Helvetica" w:hAnsi="Helvetica"/>
          <w:b/>
          <w:bCs/>
          <w:lang w:val="en-US"/>
        </w:rPr>
        <w:t>halil</w:t>
      </w:r>
      <w:proofErr w:type="spellEnd"/>
      <w:r w:rsidRPr="00DE2989">
        <w:rPr>
          <w:rFonts w:ascii="Helvetica" w:hAnsi="Helvetica"/>
          <w:b/>
          <w:bCs/>
          <w:lang w:val="en-US"/>
        </w:rPr>
        <w:t>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>in docker-</w:t>
      </w:r>
      <w:proofErr w:type="spellStart"/>
      <w:r>
        <w:rPr>
          <w:rFonts w:ascii="Helvetica" w:hAnsi="Helvetica"/>
          <w:lang w:val="en-US"/>
        </w:rPr>
        <w:t>compose.yml</w:t>
      </w:r>
      <w:proofErr w:type="spellEnd"/>
      <w:r>
        <w:rPr>
          <w:rFonts w:ascii="Helvetica" w:hAnsi="Helvetica"/>
          <w:lang w:val="en-US"/>
        </w:rPr>
        <w:t xml:space="preserve">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>h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create-radaradnet.sh</w:t>
            </w:r>
          </w:p>
        </w:tc>
      </w:tr>
    </w:tbl>
    <w:p w14:paraId="022E07CB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p w14:paraId="2271D7BB" w14:textId="77777777" w:rsidR="008F2888" w:rsidRPr="008F2888" w:rsidRDefault="008F2888" w:rsidP="008F2888">
      <w:pPr>
        <w:rPr>
          <w:lang w:val="en-US"/>
        </w:rPr>
      </w:pPr>
    </w:p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</w:t>
            </w:r>
            <w:proofErr w:type="spellEnd"/>
            <w:r w:rsidR="00B35A3E" w:rsidRPr="00B51007">
              <w:rPr>
                <w:rFonts w:ascii="Courier" w:hAnsi="Courier"/>
                <w:lang w:val="en-US"/>
              </w:rPr>
              <w:t xml:space="preserve">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sh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mvn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mvn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B51007">
              <w:rPr>
                <w:rFonts w:ascii="Courier" w:hAnsi="Courier"/>
                <w:lang w:val="en-US"/>
              </w:rPr>
              <w:t>spring-</w:t>
            </w:r>
            <w:proofErr w:type="gramStart"/>
            <w:r w:rsidRPr="00B51007">
              <w:rPr>
                <w:rFonts w:ascii="Courier" w:hAnsi="Courier"/>
                <w:lang w:val="en-US"/>
              </w:rPr>
              <w:t>boot:run</w:t>
            </w:r>
            <w:proofErr w:type="spellEnd"/>
            <w:proofErr w:type="gramEnd"/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There are two ways to test JWT auth mechanism 1) CURL 2) </w:t>
      </w:r>
      <w:proofErr w:type="spellStart"/>
      <w:r w:rsidRPr="00A357C2">
        <w:rPr>
          <w:rFonts w:ascii="Helvetica" w:hAnsi="Helvetica"/>
          <w:lang w:val="en-US"/>
        </w:rPr>
        <w:t>Javascript&amp;JQuery</w:t>
      </w:r>
      <w:proofErr w:type="spellEnd"/>
      <w:r w:rsidRPr="00A357C2">
        <w:rPr>
          <w:rFonts w:ascii="Helvetica" w:hAnsi="Helvetica"/>
          <w:lang w:val="en-US"/>
        </w:rPr>
        <w:t xml:space="preserve">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 xml:space="preserve">Each POST request should be performed with having authentication token in the headers, where the token is stored in </w:t>
      </w:r>
      <w:proofErr w:type="spellStart"/>
      <w:r w:rsidRPr="00A357C2">
        <w:rPr>
          <w:rFonts w:ascii="Helvetica" w:hAnsi="Helvetica" w:cs="Arial"/>
          <w:color w:val="000000"/>
          <w:sz w:val="22"/>
          <w:szCs w:val="22"/>
        </w:rPr>
        <w:t>token_received</w:t>
      </w:r>
      <w:proofErr w:type="spellEnd"/>
      <w:r w:rsidRPr="00A357C2">
        <w:rPr>
          <w:rFonts w:ascii="Helvetica" w:hAnsi="Helvetica" w:cs="Arial"/>
          <w:color w:val="000000"/>
          <w:sz w:val="22"/>
          <w:szCs w:val="22"/>
        </w:rPr>
        <w:t xml:space="preserve">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port address of the server’s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defined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r w:rsidR="00242DD2">
        <w:fldChar w:fldCharType="begin"/>
      </w:r>
      <w:r w:rsidR="00242DD2">
        <w:instrText xml:space="preserve"> SEQ Figure \* ARABIC </w:instrText>
      </w:r>
      <w:r w:rsidR="00242DD2">
        <w:fldChar w:fldCharType="separate"/>
      </w:r>
      <w:r>
        <w:rPr>
          <w:noProof/>
        </w:rPr>
        <w:t>1</w:t>
      </w:r>
      <w:r w:rsidR="00242DD2">
        <w:rPr>
          <w:noProof/>
        </w:rPr>
        <w:fldChar w:fldCharType="end"/>
      </w:r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proofErr w:type="gramStart"/>
      <w:r w:rsidRPr="00A357C2">
        <w:rPr>
          <w:rFonts w:ascii="Helvetica" w:hAnsi="Helvetica"/>
          <w:lang w:val="en-US"/>
        </w:rPr>
        <w:t>Username:admin</w:t>
      </w:r>
      <w:proofErr w:type="spellEnd"/>
      <w:proofErr w:type="gramEnd"/>
      <w:r w:rsidRPr="00A357C2">
        <w:rPr>
          <w:rFonts w:ascii="Helvetica" w:hAnsi="Helvetica"/>
          <w:lang w:val="en-US"/>
        </w:rPr>
        <w:t xml:space="preserve">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r w:rsidRPr="00A357C2">
        <w:rPr>
          <w:rFonts w:ascii="Helvetica" w:hAnsi="Helvetica"/>
          <w:lang w:val="en-US"/>
        </w:rPr>
        <w:t>Username:user</w:t>
      </w:r>
      <w:proofErr w:type="spellEnd"/>
      <w:r w:rsidRPr="00A357C2">
        <w:rPr>
          <w:rFonts w:ascii="Helvetica" w:hAnsi="Helvetica"/>
          <w:lang w:val="en-US"/>
        </w:rPr>
        <w:t xml:space="preserve">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proofErr w:type="gramStart"/>
      <w:r w:rsidRPr="00A357C2">
        <w:rPr>
          <w:rFonts w:ascii="Helvetica" w:hAnsi="Helvetica"/>
          <w:lang w:val="en-US"/>
        </w:rPr>
        <w:t>Username:disabled</w:t>
      </w:r>
      <w:proofErr w:type="spellEnd"/>
      <w:proofErr w:type="gramEnd"/>
      <w:r w:rsidRPr="00A357C2">
        <w:rPr>
          <w:rFonts w:ascii="Helvetica" w:hAnsi="Helvetica"/>
          <w:lang w:val="en-US"/>
        </w:rPr>
        <w:t xml:space="preserve">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152E3B62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sectPr w:rsidR="00722156" w:rsidRPr="00A357C2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42DD2"/>
    <w:rsid w:val="002A2DE9"/>
    <w:rsid w:val="00330E46"/>
    <w:rsid w:val="00353180"/>
    <w:rsid w:val="0036447C"/>
    <w:rsid w:val="003D0451"/>
    <w:rsid w:val="004301C5"/>
    <w:rsid w:val="00496C1A"/>
    <w:rsid w:val="004C4A9D"/>
    <w:rsid w:val="004E073C"/>
    <w:rsid w:val="00561174"/>
    <w:rsid w:val="005C76F7"/>
    <w:rsid w:val="00701FF7"/>
    <w:rsid w:val="00714A7E"/>
    <w:rsid w:val="00722156"/>
    <w:rsid w:val="007D2A2B"/>
    <w:rsid w:val="007F2A8F"/>
    <w:rsid w:val="008931CA"/>
    <w:rsid w:val="008F2888"/>
    <w:rsid w:val="00907401"/>
    <w:rsid w:val="009837B4"/>
    <w:rsid w:val="00A009F9"/>
    <w:rsid w:val="00A1329E"/>
    <w:rsid w:val="00A357C2"/>
    <w:rsid w:val="00A711C3"/>
    <w:rsid w:val="00AC4EB0"/>
    <w:rsid w:val="00B35A3E"/>
    <w:rsid w:val="00B51007"/>
    <w:rsid w:val="00BE6B5A"/>
    <w:rsid w:val="00C41E4B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5" Type="http://schemas.openxmlformats.org/officeDocument/2006/relationships/hyperlink" Target="http://localhost:18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44</cp:revision>
  <dcterms:created xsi:type="dcterms:W3CDTF">2019-10-10T12:28:00Z</dcterms:created>
  <dcterms:modified xsi:type="dcterms:W3CDTF">2019-10-10T13:52:00Z</dcterms:modified>
</cp:coreProperties>
</file>