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E4CF6" w14:textId="77777777" w:rsidR="00D52833" w:rsidRPr="00D52833" w:rsidRDefault="00D52833" w:rsidP="00D52833">
      <w:pPr>
        <w:rPr>
          <w:rFonts w:asciiTheme="majorHAnsi" w:hAnsiTheme="majorHAnsi" w:cstheme="majorHAnsi"/>
          <w:sz w:val="28"/>
          <w:szCs w:val="28"/>
        </w:rPr>
      </w:pPr>
      <w:r w:rsidRPr="00D52833">
        <w:rPr>
          <w:rFonts w:asciiTheme="majorHAnsi" w:hAnsiTheme="majorHAnsi" w:cstheme="majorHAnsi"/>
          <w:b/>
          <w:bCs/>
          <w:sz w:val="28"/>
          <w:szCs w:val="28"/>
        </w:rPr>
        <w:t>KONU:</w:t>
      </w:r>
      <w:r w:rsidRPr="00D52833">
        <w:rPr>
          <w:rFonts w:asciiTheme="majorHAnsi" w:hAnsiTheme="majorHAnsi" w:cstheme="majorHAnsi"/>
          <w:sz w:val="28"/>
          <w:szCs w:val="28"/>
        </w:rPr>
        <w:t xml:space="preserve"> Kötü Amaçlı URL'ler Projesi</w:t>
      </w:r>
      <w:r w:rsidRPr="00D52833">
        <w:rPr>
          <w:rFonts w:asciiTheme="majorHAnsi" w:hAnsiTheme="majorHAnsi" w:cstheme="majorHAnsi"/>
          <w:sz w:val="28"/>
          <w:szCs w:val="28"/>
        </w:rPr>
        <w:br/>
      </w:r>
      <w:r w:rsidRPr="00D52833">
        <w:rPr>
          <w:rFonts w:asciiTheme="majorHAnsi" w:hAnsiTheme="majorHAnsi" w:cstheme="majorHAnsi"/>
          <w:b/>
          <w:bCs/>
          <w:sz w:val="28"/>
          <w:szCs w:val="28"/>
        </w:rPr>
        <w:t>Proje Sahibi:</w:t>
      </w:r>
      <w:r w:rsidRPr="00D52833">
        <w:rPr>
          <w:rFonts w:asciiTheme="majorHAnsi" w:hAnsiTheme="majorHAnsi" w:cstheme="majorHAnsi"/>
          <w:sz w:val="28"/>
          <w:szCs w:val="28"/>
        </w:rPr>
        <w:t xml:space="preserve"> AISECLAB</w:t>
      </w:r>
      <w:r w:rsidRPr="00D52833">
        <w:rPr>
          <w:rFonts w:asciiTheme="majorHAnsi" w:hAnsiTheme="majorHAnsi" w:cstheme="majorHAnsi"/>
          <w:sz w:val="28"/>
          <w:szCs w:val="28"/>
        </w:rPr>
        <w:br/>
      </w:r>
      <w:r w:rsidRPr="00D52833">
        <w:rPr>
          <w:rFonts w:asciiTheme="majorHAnsi" w:hAnsiTheme="majorHAnsi" w:cstheme="majorHAnsi"/>
          <w:b/>
          <w:bCs/>
          <w:sz w:val="28"/>
          <w:szCs w:val="28"/>
        </w:rPr>
        <w:t>Proje Danışmanı:</w:t>
      </w:r>
      <w:r w:rsidRPr="00D52833">
        <w:rPr>
          <w:rFonts w:asciiTheme="majorHAnsi" w:hAnsiTheme="majorHAnsi" w:cstheme="majorHAnsi"/>
          <w:sz w:val="28"/>
          <w:szCs w:val="28"/>
        </w:rPr>
        <w:t xml:space="preserve"> Elif PARLAK</w:t>
      </w:r>
      <w:r w:rsidRPr="00D52833">
        <w:rPr>
          <w:rFonts w:asciiTheme="majorHAnsi" w:hAnsiTheme="majorHAnsi" w:cstheme="majorHAnsi"/>
          <w:sz w:val="28"/>
          <w:szCs w:val="28"/>
        </w:rPr>
        <w:br/>
      </w:r>
      <w:r w:rsidRPr="00D52833">
        <w:rPr>
          <w:rFonts w:asciiTheme="majorHAnsi" w:hAnsiTheme="majorHAnsi" w:cstheme="majorHAnsi"/>
          <w:b/>
          <w:bCs/>
          <w:sz w:val="28"/>
          <w:szCs w:val="28"/>
        </w:rPr>
        <w:t>HAZIRLAYAN:</w:t>
      </w:r>
      <w:r w:rsidRPr="00D52833">
        <w:rPr>
          <w:rFonts w:asciiTheme="majorHAnsi" w:hAnsiTheme="majorHAnsi" w:cstheme="majorHAnsi"/>
          <w:sz w:val="28"/>
          <w:szCs w:val="28"/>
        </w:rPr>
        <w:t xml:space="preserve"> Halil Berkay Şahin</w:t>
      </w:r>
    </w:p>
    <w:p w14:paraId="178B809E" w14:textId="77777777" w:rsidR="00D52833" w:rsidRPr="00D52833" w:rsidRDefault="00D52833" w:rsidP="00D52833">
      <w:pPr>
        <w:rPr>
          <w:rFonts w:asciiTheme="majorHAnsi" w:hAnsiTheme="majorHAnsi" w:cstheme="majorHAnsi"/>
          <w:sz w:val="28"/>
          <w:szCs w:val="28"/>
        </w:rPr>
      </w:pPr>
      <w:r w:rsidRPr="00D52833">
        <w:rPr>
          <w:rFonts w:asciiTheme="majorHAnsi" w:hAnsiTheme="majorHAnsi" w:cstheme="majorHAnsi"/>
          <w:sz w:val="28"/>
          <w:szCs w:val="28"/>
        </w:rPr>
        <w:pict w14:anchorId="36050923">
          <v:rect id="_x0000_i1068" style="width:0;height:1.5pt" o:hralign="center" o:hrstd="t" o:hr="t" fillcolor="#a0a0a0" stroked="f"/>
        </w:pict>
      </w:r>
    </w:p>
    <w:p w14:paraId="5DD1DBA1" w14:textId="77777777" w:rsidR="00D52833" w:rsidRPr="00D52833" w:rsidRDefault="00D52833" w:rsidP="00D52833">
      <w:pPr>
        <w:rPr>
          <w:rFonts w:asciiTheme="majorHAnsi" w:hAnsiTheme="majorHAnsi" w:cstheme="majorHAnsi"/>
          <w:b/>
          <w:bCs/>
          <w:sz w:val="28"/>
          <w:szCs w:val="28"/>
        </w:rPr>
      </w:pPr>
      <w:r w:rsidRPr="00D52833">
        <w:rPr>
          <w:rFonts w:asciiTheme="majorHAnsi" w:hAnsiTheme="majorHAnsi" w:cstheme="majorHAnsi"/>
          <w:b/>
          <w:bCs/>
          <w:sz w:val="28"/>
          <w:szCs w:val="28"/>
        </w:rPr>
        <w:t>Kötü Amaçlı URL Tespiti Projesi</w:t>
      </w:r>
    </w:p>
    <w:p w14:paraId="56E38C19" w14:textId="77777777" w:rsidR="00D52833" w:rsidRPr="00D52833" w:rsidRDefault="00D52833" w:rsidP="00D52833">
      <w:pPr>
        <w:rPr>
          <w:rFonts w:asciiTheme="majorHAnsi" w:hAnsiTheme="majorHAnsi" w:cstheme="majorHAnsi"/>
          <w:sz w:val="28"/>
          <w:szCs w:val="28"/>
        </w:rPr>
      </w:pPr>
      <w:r w:rsidRPr="00D52833">
        <w:rPr>
          <w:rFonts w:asciiTheme="majorHAnsi" w:hAnsiTheme="majorHAnsi" w:cstheme="majorHAnsi"/>
          <w:sz w:val="28"/>
          <w:szCs w:val="28"/>
        </w:rPr>
        <w:t>Siber güvenlik, günümüz dijital dünyasında giderek önem kazanan bir konu haline geldi. Bu proje kapsamında, kötü amaçlı URL'lerin tespiti üzerine çalıştık ve bu konuda başarılı sonuçlar elde ettik. İşte proje detayları:</w:t>
      </w:r>
    </w:p>
    <w:p w14:paraId="72828866" w14:textId="77777777" w:rsidR="00D52833" w:rsidRPr="00D52833" w:rsidRDefault="00D52833" w:rsidP="00D52833">
      <w:pPr>
        <w:rPr>
          <w:rFonts w:asciiTheme="majorHAnsi" w:hAnsiTheme="majorHAnsi" w:cstheme="majorHAnsi"/>
          <w:sz w:val="28"/>
          <w:szCs w:val="28"/>
        </w:rPr>
      </w:pPr>
      <w:r w:rsidRPr="00D52833">
        <w:rPr>
          <w:rFonts w:asciiTheme="majorHAnsi" w:hAnsiTheme="majorHAnsi" w:cstheme="majorHAnsi"/>
          <w:sz w:val="28"/>
          <w:szCs w:val="28"/>
        </w:rPr>
        <w:pict w14:anchorId="7A3C5216">
          <v:rect id="_x0000_i1069" style="width:0;height:1.5pt" o:hralign="center" o:hrstd="t" o:hr="t" fillcolor="#a0a0a0" stroked="f"/>
        </w:pict>
      </w:r>
    </w:p>
    <w:p w14:paraId="14B7B1C9" w14:textId="77777777" w:rsidR="00D52833" w:rsidRPr="00D52833" w:rsidRDefault="00D52833" w:rsidP="00D52833">
      <w:pPr>
        <w:rPr>
          <w:rFonts w:asciiTheme="majorHAnsi" w:hAnsiTheme="majorHAnsi" w:cstheme="majorHAnsi"/>
          <w:b/>
          <w:bCs/>
          <w:sz w:val="28"/>
          <w:szCs w:val="28"/>
        </w:rPr>
      </w:pPr>
      <w:r w:rsidRPr="00D52833">
        <w:rPr>
          <w:rFonts w:asciiTheme="majorHAnsi" w:hAnsiTheme="majorHAnsi" w:cstheme="majorHAnsi"/>
          <w:b/>
          <w:bCs/>
          <w:sz w:val="28"/>
          <w:szCs w:val="28"/>
        </w:rPr>
        <w:t>Veri Seti ve Başlangıç</w:t>
      </w:r>
    </w:p>
    <w:p w14:paraId="662C21E4" w14:textId="77777777" w:rsidR="00D52833" w:rsidRPr="00D52833" w:rsidRDefault="00D52833" w:rsidP="00D52833">
      <w:pPr>
        <w:rPr>
          <w:rFonts w:asciiTheme="majorHAnsi" w:hAnsiTheme="majorHAnsi" w:cstheme="majorHAnsi"/>
          <w:sz w:val="28"/>
          <w:szCs w:val="28"/>
        </w:rPr>
      </w:pPr>
      <w:r w:rsidRPr="00D52833">
        <w:rPr>
          <w:rFonts w:asciiTheme="majorHAnsi" w:hAnsiTheme="majorHAnsi" w:cstheme="majorHAnsi"/>
          <w:sz w:val="28"/>
          <w:szCs w:val="28"/>
        </w:rPr>
        <w:t>Çalışmamızın temelini, "</w:t>
      </w:r>
      <w:proofErr w:type="spellStart"/>
      <w:r w:rsidRPr="00D52833">
        <w:rPr>
          <w:rFonts w:asciiTheme="majorHAnsi" w:hAnsiTheme="majorHAnsi" w:cstheme="majorHAnsi"/>
          <w:sz w:val="28"/>
          <w:szCs w:val="28"/>
        </w:rPr>
        <w:t>Malicious</w:t>
      </w:r>
      <w:proofErr w:type="spellEnd"/>
      <w:r w:rsidRPr="00D52833">
        <w:rPr>
          <w:rFonts w:asciiTheme="majorHAnsi" w:hAnsiTheme="majorHAnsi" w:cstheme="majorHAnsi"/>
          <w:sz w:val="28"/>
          <w:szCs w:val="28"/>
        </w:rPr>
        <w:t xml:space="preserve"> </w:t>
      </w:r>
      <w:proofErr w:type="spellStart"/>
      <w:r w:rsidRPr="00D52833">
        <w:rPr>
          <w:rFonts w:asciiTheme="majorHAnsi" w:hAnsiTheme="majorHAnsi" w:cstheme="majorHAnsi"/>
          <w:sz w:val="28"/>
          <w:szCs w:val="28"/>
        </w:rPr>
        <w:t>URLs</w:t>
      </w:r>
      <w:proofErr w:type="spellEnd"/>
      <w:r w:rsidRPr="00D52833">
        <w:rPr>
          <w:rFonts w:asciiTheme="majorHAnsi" w:hAnsiTheme="majorHAnsi" w:cstheme="majorHAnsi"/>
          <w:sz w:val="28"/>
          <w:szCs w:val="28"/>
        </w:rPr>
        <w:t xml:space="preserve"> </w:t>
      </w:r>
      <w:proofErr w:type="spellStart"/>
      <w:r w:rsidRPr="00D52833">
        <w:rPr>
          <w:rFonts w:asciiTheme="majorHAnsi" w:hAnsiTheme="majorHAnsi" w:cstheme="majorHAnsi"/>
          <w:sz w:val="28"/>
          <w:szCs w:val="28"/>
        </w:rPr>
        <w:t>Dataset</w:t>
      </w:r>
      <w:proofErr w:type="spellEnd"/>
      <w:r w:rsidRPr="00D52833">
        <w:rPr>
          <w:rFonts w:asciiTheme="majorHAnsi" w:hAnsiTheme="majorHAnsi" w:cstheme="majorHAnsi"/>
          <w:sz w:val="28"/>
          <w:szCs w:val="28"/>
        </w:rPr>
        <w:t>" oluşturdu. Bu veri seti, toplamda 651.191 adet URL içeriyor ve şu türlere ayrılmış durumda:</w:t>
      </w:r>
    </w:p>
    <w:p w14:paraId="461D18AC" w14:textId="77777777" w:rsidR="00D52833" w:rsidRPr="00D52833" w:rsidRDefault="00D52833" w:rsidP="00D52833">
      <w:pPr>
        <w:numPr>
          <w:ilvl w:val="0"/>
          <w:numId w:val="1"/>
        </w:numPr>
        <w:rPr>
          <w:rFonts w:asciiTheme="majorHAnsi" w:hAnsiTheme="majorHAnsi" w:cstheme="majorHAnsi"/>
          <w:sz w:val="28"/>
          <w:szCs w:val="28"/>
        </w:rPr>
      </w:pPr>
      <w:proofErr w:type="spellStart"/>
      <w:r w:rsidRPr="00D52833">
        <w:rPr>
          <w:rFonts w:asciiTheme="majorHAnsi" w:hAnsiTheme="majorHAnsi" w:cstheme="majorHAnsi"/>
          <w:b/>
          <w:bCs/>
          <w:sz w:val="28"/>
          <w:szCs w:val="28"/>
        </w:rPr>
        <w:t>Benign</w:t>
      </w:r>
      <w:proofErr w:type="spellEnd"/>
      <w:r w:rsidRPr="00D52833">
        <w:rPr>
          <w:rFonts w:asciiTheme="majorHAnsi" w:hAnsiTheme="majorHAnsi" w:cstheme="majorHAnsi"/>
          <w:b/>
          <w:bCs/>
          <w:sz w:val="28"/>
          <w:szCs w:val="28"/>
        </w:rPr>
        <w:t xml:space="preserve"> (Zararsız)</w:t>
      </w:r>
    </w:p>
    <w:p w14:paraId="65484717" w14:textId="77777777" w:rsidR="00D52833" w:rsidRPr="00D52833" w:rsidRDefault="00D52833" w:rsidP="00D52833">
      <w:pPr>
        <w:numPr>
          <w:ilvl w:val="0"/>
          <w:numId w:val="1"/>
        </w:numPr>
        <w:rPr>
          <w:rFonts w:asciiTheme="majorHAnsi" w:hAnsiTheme="majorHAnsi" w:cstheme="majorHAnsi"/>
          <w:sz w:val="28"/>
          <w:szCs w:val="28"/>
        </w:rPr>
      </w:pPr>
      <w:proofErr w:type="spellStart"/>
      <w:r w:rsidRPr="00D52833">
        <w:rPr>
          <w:rFonts w:asciiTheme="majorHAnsi" w:hAnsiTheme="majorHAnsi" w:cstheme="majorHAnsi"/>
          <w:b/>
          <w:bCs/>
          <w:sz w:val="28"/>
          <w:szCs w:val="28"/>
        </w:rPr>
        <w:t>Defacement</w:t>
      </w:r>
      <w:proofErr w:type="spellEnd"/>
      <w:r w:rsidRPr="00D52833">
        <w:rPr>
          <w:rFonts w:asciiTheme="majorHAnsi" w:hAnsiTheme="majorHAnsi" w:cstheme="majorHAnsi"/>
          <w:b/>
          <w:bCs/>
          <w:sz w:val="28"/>
          <w:szCs w:val="28"/>
        </w:rPr>
        <w:t xml:space="preserve"> (Tahrifat)</w:t>
      </w:r>
    </w:p>
    <w:p w14:paraId="20DC1792" w14:textId="77777777" w:rsidR="00D52833" w:rsidRPr="00D52833" w:rsidRDefault="00D52833" w:rsidP="00D52833">
      <w:pPr>
        <w:numPr>
          <w:ilvl w:val="0"/>
          <w:numId w:val="1"/>
        </w:numPr>
        <w:rPr>
          <w:rFonts w:asciiTheme="majorHAnsi" w:hAnsiTheme="majorHAnsi" w:cstheme="majorHAnsi"/>
          <w:sz w:val="28"/>
          <w:szCs w:val="28"/>
        </w:rPr>
      </w:pPr>
      <w:proofErr w:type="spellStart"/>
      <w:r w:rsidRPr="00D52833">
        <w:rPr>
          <w:rFonts w:asciiTheme="majorHAnsi" w:hAnsiTheme="majorHAnsi" w:cstheme="majorHAnsi"/>
          <w:b/>
          <w:bCs/>
          <w:sz w:val="28"/>
          <w:szCs w:val="28"/>
        </w:rPr>
        <w:t>Phishing</w:t>
      </w:r>
      <w:proofErr w:type="spellEnd"/>
      <w:r w:rsidRPr="00D52833">
        <w:rPr>
          <w:rFonts w:asciiTheme="majorHAnsi" w:hAnsiTheme="majorHAnsi" w:cstheme="majorHAnsi"/>
          <w:b/>
          <w:bCs/>
          <w:sz w:val="28"/>
          <w:szCs w:val="28"/>
        </w:rPr>
        <w:t xml:space="preserve"> (Kimlik Avı)</w:t>
      </w:r>
    </w:p>
    <w:p w14:paraId="36810A31" w14:textId="77777777" w:rsidR="00D52833" w:rsidRPr="00D52833" w:rsidRDefault="00D52833" w:rsidP="00D52833">
      <w:pPr>
        <w:numPr>
          <w:ilvl w:val="0"/>
          <w:numId w:val="1"/>
        </w:numPr>
        <w:rPr>
          <w:rFonts w:asciiTheme="majorHAnsi" w:hAnsiTheme="majorHAnsi" w:cstheme="majorHAnsi"/>
          <w:sz w:val="28"/>
          <w:szCs w:val="28"/>
        </w:rPr>
      </w:pPr>
      <w:proofErr w:type="spellStart"/>
      <w:r w:rsidRPr="00D52833">
        <w:rPr>
          <w:rFonts w:asciiTheme="majorHAnsi" w:hAnsiTheme="majorHAnsi" w:cstheme="majorHAnsi"/>
          <w:b/>
          <w:bCs/>
          <w:sz w:val="28"/>
          <w:szCs w:val="28"/>
        </w:rPr>
        <w:t>Malware</w:t>
      </w:r>
      <w:proofErr w:type="spellEnd"/>
      <w:r w:rsidRPr="00D52833">
        <w:rPr>
          <w:rFonts w:asciiTheme="majorHAnsi" w:hAnsiTheme="majorHAnsi" w:cstheme="majorHAnsi"/>
          <w:b/>
          <w:bCs/>
          <w:sz w:val="28"/>
          <w:szCs w:val="28"/>
        </w:rPr>
        <w:t xml:space="preserve"> (Kötü Amaçlı Yazılım)</w:t>
      </w:r>
    </w:p>
    <w:p w14:paraId="0F70BE97" w14:textId="77777777" w:rsidR="00D52833" w:rsidRPr="00D52833" w:rsidRDefault="00D52833" w:rsidP="00D52833">
      <w:pPr>
        <w:rPr>
          <w:rFonts w:asciiTheme="majorHAnsi" w:hAnsiTheme="majorHAnsi" w:cstheme="majorHAnsi"/>
          <w:sz w:val="28"/>
          <w:szCs w:val="28"/>
        </w:rPr>
      </w:pPr>
      <w:r w:rsidRPr="00D52833">
        <w:rPr>
          <w:rFonts w:asciiTheme="majorHAnsi" w:hAnsiTheme="majorHAnsi" w:cstheme="majorHAnsi"/>
          <w:sz w:val="28"/>
          <w:szCs w:val="28"/>
        </w:rPr>
        <w:t>Bu veri seti, kötü niyetli yazılımların ve tehditlerin izlenmesi ve sınıflandırılması için mükemmel bir kaynak sundu.</w:t>
      </w:r>
    </w:p>
    <w:p w14:paraId="734C5096" w14:textId="77777777" w:rsidR="00D52833" w:rsidRPr="00D52833" w:rsidRDefault="00D52833" w:rsidP="00D52833">
      <w:pPr>
        <w:rPr>
          <w:rFonts w:asciiTheme="majorHAnsi" w:hAnsiTheme="majorHAnsi" w:cstheme="majorHAnsi"/>
          <w:sz w:val="28"/>
          <w:szCs w:val="28"/>
        </w:rPr>
      </w:pPr>
      <w:r w:rsidRPr="00D52833">
        <w:rPr>
          <w:rFonts w:asciiTheme="majorHAnsi" w:hAnsiTheme="majorHAnsi" w:cstheme="majorHAnsi"/>
          <w:sz w:val="28"/>
          <w:szCs w:val="28"/>
        </w:rPr>
        <w:pict w14:anchorId="7726160B">
          <v:rect id="_x0000_i1070" style="width:0;height:1.5pt" o:hralign="center" o:hrstd="t" o:hr="t" fillcolor="#a0a0a0" stroked="f"/>
        </w:pict>
      </w:r>
    </w:p>
    <w:p w14:paraId="51BC915D" w14:textId="77777777" w:rsidR="00D52833" w:rsidRPr="00D52833" w:rsidRDefault="00D52833" w:rsidP="00D52833">
      <w:pPr>
        <w:rPr>
          <w:rFonts w:asciiTheme="majorHAnsi" w:hAnsiTheme="majorHAnsi" w:cstheme="majorHAnsi"/>
          <w:b/>
          <w:bCs/>
          <w:sz w:val="28"/>
          <w:szCs w:val="28"/>
        </w:rPr>
      </w:pPr>
      <w:r w:rsidRPr="00D52833">
        <w:rPr>
          <w:rFonts w:asciiTheme="majorHAnsi" w:hAnsiTheme="majorHAnsi" w:cstheme="majorHAnsi"/>
          <w:b/>
          <w:bCs/>
          <w:sz w:val="28"/>
          <w:szCs w:val="28"/>
        </w:rPr>
        <w:t>Veri İşleme ve Temizlik</w:t>
      </w:r>
    </w:p>
    <w:p w14:paraId="4A2174D3" w14:textId="77777777" w:rsidR="00D52833" w:rsidRPr="00D52833" w:rsidRDefault="00D52833" w:rsidP="00D52833">
      <w:pPr>
        <w:rPr>
          <w:rFonts w:asciiTheme="majorHAnsi" w:hAnsiTheme="majorHAnsi" w:cstheme="majorHAnsi"/>
          <w:sz w:val="28"/>
          <w:szCs w:val="28"/>
        </w:rPr>
      </w:pPr>
      <w:r w:rsidRPr="00D52833">
        <w:rPr>
          <w:rFonts w:asciiTheme="majorHAnsi" w:hAnsiTheme="majorHAnsi" w:cstheme="majorHAnsi"/>
          <w:sz w:val="28"/>
          <w:szCs w:val="28"/>
        </w:rPr>
        <w:t>Projemizde verilerin işlenmesi ve temizlenmesi önemli bir aşamayı oluşturdu. Şu adımları takip ettik:</w:t>
      </w:r>
    </w:p>
    <w:p w14:paraId="008BACE8" w14:textId="77777777" w:rsidR="00D52833" w:rsidRPr="00D52833" w:rsidRDefault="00D52833" w:rsidP="00D52833">
      <w:pPr>
        <w:numPr>
          <w:ilvl w:val="0"/>
          <w:numId w:val="2"/>
        </w:numPr>
        <w:rPr>
          <w:rFonts w:asciiTheme="majorHAnsi" w:hAnsiTheme="majorHAnsi" w:cstheme="majorHAnsi"/>
          <w:sz w:val="28"/>
          <w:szCs w:val="28"/>
        </w:rPr>
      </w:pPr>
      <w:r w:rsidRPr="00D52833">
        <w:rPr>
          <w:rFonts w:asciiTheme="majorHAnsi" w:hAnsiTheme="majorHAnsi" w:cstheme="majorHAnsi"/>
          <w:b/>
          <w:bCs/>
          <w:sz w:val="28"/>
          <w:szCs w:val="28"/>
        </w:rPr>
        <w:t>Veri Setini İnceleme:</w:t>
      </w:r>
      <w:r w:rsidRPr="00D52833">
        <w:rPr>
          <w:rFonts w:asciiTheme="majorHAnsi" w:hAnsiTheme="majorHAnsi" w:cstheme="majorHAnsi"/>
          <w:sz w:val="28"/>
          <w:szCs w:val="28"/>
        </w:rPr>
        <w:br/>
      </w:r>
      <w:proofErr w:type="spellStart"/>
      <w:r w:rsidRPr="00D52833">
        <w:rPr>
          <w:rFonts w:asciiTheme="majorHAnsi" w:hAnsiTheme="majorHAnsi" w:cstheme="majorHAnsi"/>
          <w:sz w:val="28"/>
          <w:szCs w:val="28"/>
        </w:rPr>
        <w:t>Pandas</w:t>
      </w:r>
      <w:proofErr w:type="spellEnd"/>
      <w:r w:rsidRPr="00D52833">
        <w:rPr>
          <w:rFonts w:asciiTheme="majorHAnsi" w:hAnsiTheme="majorHAnsi" w:cstheme="majorHAnsi"/>
          <w:sz w:val="28"/>
          <w:szCs w:val="28"/>
        </w:rPr>
        <w:t xml:space="preserve"> kütüphanesi ile veri setini inceledik ve </w:t>
      </w:r>
      <w:proofErr w:type="spellStart"/>
      <w:proofErr w:type="gramStart"/>
      <w:r w:rsidRPr="00D52833">
        <w:rPr>
          <w:rFonts w:asciiTheme="majorHAnsi" w:hAnsiTheme="majorHAnsi" w:cstheme="majorHAnsi"/>
          <w:sz w:val="28"/>
          <w:szCs w:val="28"/>
        </w:rPr>
        <w:t>head</w:t>
      </w:r>
      <w:proofErr w:type="spellEnd"/>
      <w:r w:rsidRPr="00D52833">
        <w:rPr>
          <w:rFonts w:asciiTheme="majorHAnsi" w:hAnsiTheme="majorHAnsi" w:cstheme="majorHAnsi"/>
          <w:sz w:val="28"/>
          <w:szCs w:val="28"/>
        </w:rPr>
        <w:t>(</w:t>
      </w:r>
      <w:proofErr w:type="gramEnd"/>
      <w:r w:rsidRPr="00D52833">
        <w:rPr>
          <w:rFonts w:asciiTheme="majorHAnsi" w:hAnsiTheme="majorHAnsi" w:cstheme="majorHAnsi"/>
          <w:sz w:val="28"/>
          <w:szCs w:val="28"/>
        </w:rPr>
        <w:t xml:space="preserve">) komutu ile ilk 10 satıra göz attık. </w:t>
      </w:r>
      <w:proofErr w:type="spellStart"/>
      <w:proofErr w:type="gramStart"/>
      <w:r w:rsidRPr="00D52833">
        <w:rPr>
          <w:rFonts w:asciiTheme="majorHAnsi" w:hAnsiTheme="majorHAnsi" w:cstheme="majorHAnsi"/>
          <w:sz w:val="28"/>
          <w:szCs w:val="28"/>
        </w:rPr>
        <w:t>info</w:t>
      </w:r>
      <w:proofErr w:type="spellEnd"/>
      <w:r w:rsidRPr="00D52833">
        <w:rPr>
          <w:rFonts w:asciiTheme="majorHAnsi" w:hAnsiTheme="majorHAnsi" w:cstheme="majorHAnsi"/>
          <w:sz w:val="28"/>
          <w:szCs w:val="28"/>
        </w:rPr>
        <w:t>(</w:t>
      </w:r>
      <w:proofErr w:type="gramEnd"/>
      <w:r w:rsidRPr="00D52833">
        <w:rPr>
          <w:rFonts w:asciiTheme="majorHAnsi" w:hAnsiTheme="majorHAnsi" w:cstheme="majorHAnsi"/>
          <w:sz w:val="28"/>
          <w:szCs w:val="28"/>
        </w:rPr>
        <w:t>) fonksiyonunu kullanarak sütunların yapısı ve eksik veri durumunu analiz ettik.</w:t>
      </w:r>
    </w:p>
    <w:p w14:paraId="0974E320" w14:textId="77777777" w:rsidR="00D52833" w:rsidRPr="00D52833" w:rsidRDefault="00D52833" w:rsidP="00D52833">
      <w:pPr>
        <w:numPr>
          <w:ilvl w:val="0"/>
          <w:numId w:val="2"/>
        </w:numPr>
        <w:rPr>
          <w:rFonts w:asciiTheme="majorHAnsi" w:hAnsiTheme="majorHAnsi" w:cstheme="majorHAnsi"/>
          <w:sz w:val="28"/>
          <w:szCs w:val="28"/>
        </w:rPr>
      </w:pPr>
      <w:r w:rsidRPr="00D52833">
        <w:rPr>
          <w:rFonts w:asciiTheme="majorHAnsi" w:hAnsiTheme="majorHAnsi" w:cstheme="majorHAnsi"/>
          <w:b/>
          <w:bCs/>
          <w:sz w:val="28"/>
          <w:szCs w:val="28"/>
        </w:rPr>
        <w:t>Veri Temizleme:</w:t>
      </w:r>
    </w:p>
    <w:p w14:paraId="643A07DC" w14:textId="77777777" w:rsidR="00D52833" w:rsidRPr="00D52833" w:rsidRDefault="00D52833" w:rsidP="00D52833">
      <w:pPr>
        <w:numPr>
          <w:ilvl w:val="1"/>
          <w:numId w:val="2"/>
        </w:numPr>
        <w:rPr>
          <w:rFonts w:asciiTheme="majorHAnsi" w:hAnsiTheme="majorHAnsi" w:cstheme="majorHAnsi"/>
          <w:sz w:val="28"/>
          <w:szCs w:val="28"/>
        </w:rPr>
      </w:pPr>
      <w:r w:rsidRPr="00D52833">
        <w:rPr>
          <w:rFonts w:asciiTheme="majorHAnsi" w:hAnsiTheme="majorHAnsi" w:cstheme="majorHAnsi"/>
          <w:sz w:val="28"/>
          <w:szCs w:val="28"/>
        </w:rPr>
        <w:t>Tekrarlayan satırları kaldırdık.</w:t>
      </w:r>
    </w:p>
    <w:p w14:paraId="214C61F8" w14:textId="77777777" w:rsidR="00D52833" w:rsidRPr="00D52833" w:rsidRDefault="00D52833" w:rsidP="00D52833">
      <w:pPr>
        <w:numPr>
          <w:ilvl w:val="1"/>
          <w:numId w:val="2"/>
        </w:numPr>
        <w:rPr>
          <w:rFonts w:asciiTheme="majorHAnsi" w:hAnsiTheme="majorHAnsi" w:cstheme="majorHAnsi"/>
          <w:sz w:val="28"/>
          <w:szCs w:val="28"/>
        </w:rPr>
      </w:pPr>
      <w:r w:rsidRPr="00D52833">
        <w:rPr>
          <w:rFonts w:asciiTheme="majorHAnsi" w:hAnsiTheme="majorHAnsi" w:cstheme="majorHAnsi"/>
          <w:sz w:val="28"/>
          <w:szCs w:val="28"/>
        </w:rPr>
        <w:t>Eksik verilerin analizini tamamladık ve veri setini temiz hale getirdik.</w:t>
      </w:r>
    </w:p>
    <w:p w14:paraId="0A573D91" w14:textId="77777777" w:rsidR="00D52833" w:rsidRPr="00D52833" w:rsidRDefault="00D52833" w:rsidP="00D52833">
      <w:pPr>
        <w:rPr>
          <w:rFonts w:asciiTheme="majorHAnsi" w:hAnsiTheme="majorHAnsi" w:cstheme="majorHAnsi"/>
          <w:sz w:val="28"/>
          <w:szCs w:val="28"/>
        </w:rPr>
      </w:pPr>
      <w:r w:rsidRPr="00D52833">
        <w:rPr>
          <w:rFonts w:asciiTheme="majorHAnsi" w:hAnsiTheme="majorHAnsi" w:cstheme="majorHAnsi"/>
          <w:sz w:val="28"/>
          <w:szCs w:val="28"/>
        </w:rPr>
        <w:lastRenderedPageBreak/>
        <w:t>Bu aşamalar, modelin performansını artırmak için önemli bir temel oluşturdu.</w:t>
      </w:r>
    </w:p>
    <w:p w14:paraId="4FE18851" w14:textId="77777777" w:rsidR="00D52833" w:rsidRPr="00D52833" w:rsidRDefault="00D52833" w:rsidP="00D52833">
      <w:pPr>
        <w:rPr>
          <w:rFonts w:asciiTheme="majorHAnsi" w:hAnsiTheme="majorHAnsi" w:cstheme="majorHAnsi"/>
          <w:sz w:val="28"/>
          <w:szCs w:val="28"/>
        </w:rPr>
      </w:pPr>
      <w:r w:rsidRPr="00D52833">
        <w:rPr>
          <w:rFonts w:asciiTheme="majorHAnsi" w:hAnsiTheme="majorHAnsi" w:cstheme="majorHAnsi"/>
          <w:sz w:val="28"/>
          <w:szCs w:val="28"/>
        </w:rPr>
        <w:pict w14:anchorId="0B288E2C">
          <v:rect id="_x0000_i1071" style="width:0;height:1.5pt" o:hralign="center" o:hrstd="t" o:hr="t" fillcolor="#a0a0a0" stroked="f"/>
        </w:pict>
      </w:r>
    </w:p>
    <w:p w14:paraId="1A375E73" w14:textId="77777777" w:rsidR="00D52833" w:rsidRPr="00D52833" w:rsidRDefault="00D52833" w:rsidP="00D52833">
      <w:pPr>
        <w:rPr>
          <w:rFonts w:asciiTheme="majorHAnsi" w:hAnsiTheme="majorHAnsi" w:cstheme="majorHAnsi"/>
          <w:b/>
          <w:bCs/>
          <w:sz w:val="28"/>
          <w:szCs w:val="28"/>
        </w:rPr>
      </w:pPr>
      <w:r w:rsidRPr="00D52833">
        <w:rPr>
          <w:rFonts w:asciiTheme="majorHAnsi" w:hAnsiTheme="majorHAnsi" w:cstheme="majorHAnsi"/>
          <w:b/>
          <w:bCs/>
          <w:sz w:val="28"/>
          <w:szCs w:val="28"/>
        </w:rPr>
        <w:t>Modelleme ve Performans Değerlendirme</w:t>
      </w:r>
    </w:p>
    <w:p w14:paraId="592F1F24" w14:textId="77777777" w:rsidR="00D52833" w:rsidRPr="00D52833" w:rsidRDefault="00D52833" w:rsidP="00D52833">
      <w:pPr>
        <w:rPr>
          <w:rFonts w:asciiTheme="majorHAnsi" w:hAnsiTheme="majorHAnsi" w:cstheme="majorHAnsi"/>
          <w:sz w:val="28"/>
          <w:szCs w:val="28"/>
        </w:rPr>
      </w:pPr>
      <w:r w:rsidRPr="00D52833">
        <w:rPr>
          <w:rFonts w:asciiTheme="majorHAnsi" w:hAnsiTheme="majorHAnsi" w:cstheme="majorHAnsi"/>
          <w:sz w:val="28"/>
          <w:szCs w:val="28"/>
        </w:rPr>
        <w:t xml:space="preserve">Veri işleme tamamlandıktan sonra, verilerimizi eğitim ve test kümelerine ayırdık. Eğitim için </w:t>
      </w:r>
      <w:proofErr w:type="spellStart"/>
      <w:r w:rsidRPr="00D52833">
        <w:rPr>
          <w:rFonts w:asciiTheme="majorHAnsi" w:hAnsiTheme="majorHAnsi" w:cstheme="majorHAnsi"/>
          <w:sz w:val="28"/>
          <w:szCs w:val="28"/>
        </w:rPr>
        <w:t>Logistic</w:t>
      </w:r>
      <w:proofErr w:type="spellEnd"/>
      <w:r w:rsidRPr="00D52833">
        <w:rPr>
          <w:rFonts w:asciiTheme="majorHAnsi" w:hAnsiTheme="majorHAnsi" w:cstheme="majorHAnsi"/>
          <w:sz w:val="28"/>
          <w:szCs w:val="28"/>
        </w:rPr>
        <w:t xml:space="preserve"> </w:t>
      </w:r>
      <w:proofErr w:type="spellStart"/>
      <w:r w:rsidRPr="00D52833">
        <w:rPr>
          <w:rFonts w:asciiTheme="majorHAnsi" w:hAnsiTheme="majorHAnsi" w:cstheme="majorHAnsi"/>
          <w:sz w:val="28"/>
          <w:szCs w:val="28"/>
        </w:rPr>
        <w:t>Regression</w:t>
      </w:r>
      <w:proofErr w:type="spellEnd"/>
      <w:r w:rsidRPr="00D52833">
        <w:rPr>
          <w:rFonts w:asciiTheme="majorHAnsi" w:hAnsiTheme="majorHAnsi" w:cstheme="majorHAnsi"/>
          <w:sz w:val="28"/>
          <w:szCs w:val="28"/>
        </w:rPr>
        <w:t xml:space="preserve"> algoritmasını tercih ettik. Modeli şu şekilde uyguladık:</w:t>
      </w:r>
    </w:p>
    <w:p w14:paraId="7FCA9F36" w14:textId="77777777" w:rsidR="00D52833" w:rsidRPr="00D52833" w:rsidRDefault="00D52833" w:rsidP="00D52833">
      <w:pPr>
        <w:numPr>
          <w:ilvl w:val="0"/>
          <w:numId w:val="3"/>
        </w:numPr>
        <w:rPr>
          <w:rFonts w:asciiTheme="majorHAnsi" w:hAnsiTheme="majorHAnsi" w:cstheme="majorHAnsi"/>
          <w:sz w:val="28"/>
          <w:szCs w:val="28"/>
        </w:rPr>
      </w:pPr>
      <w:r w:rsidRPr="00D52833">
        <w:rPr>
          <w:rFonts w:asciiTheme="majorHAnsi" w:hAnsiTheme="majorHAnsi" w:cstheme="majorHAnsi"/>
          <w:b/>
          <w:bCs/>
          <w:sz w:val="28"/>
          <w:szCs w:val="28"/>
        </w:rPr>
        <w:t>TF-IDF Özellik Çıkarımı:</w:t>
      </w:r>
      <w:r w:rsidRPr="00D52833">
        <w:rPr>
          <w:rFonts w:asciiTheme="majorHAnsi" w:hAnsiTheme="majorHAnsi" w:cstheme="majorHAnsi"/>
          <w:sz w:val="28"/>
          <w:szCs w:val="28"/>
        </w:rPr>
        <w:br/>
        <w:t xml:space="preserve">Metin verilerinden özellik çıkarımı için TF-IDF </w:t>
      </w:r>
      <w:proofErr w:type="spellStart"/>
      <w:r w:rsidRPr="00D52833">
        <w:rPr>
          <w:rFonts w:asciiTheme="majorHAnsi" w:hAnsiTheme="majorHAnsi" w:cstheme="majorHAnsi"/>
          <w:sz w:val="28"/>
          <w:szCs w:val="28"/>
        </w:rPr>
        <w:t>vektörleştirme</w:t>
      </w:r>
      <w:proofErr w:type="spellEnd"/>
      <w:r w:rsidRPr="00D52833">
        <w:rPr>
          <w:rFonts w:asciiTheme="majorHAnsi" w:hAnsiTheme="majorHAnsi" w:cstheme="majorHAnsi"/>
          <w:sz w:val="28"/>
          <w:szCs w:val="28"/>
        </w:rPr>
        <w:t xml:space="preserve"> yöntemi kullanıldı.</w:t>
      </w:r>
    </w:p>
    <w:p w14:paraId="1B4AD37B" w14:textId="77777777" w:rsidR="00D52833" w:rsidRPr="00D52833" w:rsidRDefault="00D52833" w:rsidP="00D52833">
      <w:pPr>
        <w:numPr>
          <w:ilvl w:val="0"/>
          <w:numId w:val="3"/>
        </w:numPr>
        <w:rPr>
          <w:rFonts w:asciiTheme="majorHAnsi" w:hAnsiTheme="majorHAnsi" w:cstheme="majorHAnsi"/>
          <w:sz w:val="28"/>
          <w:szCs w:val="28"/>
        </w:rPr>
      </w:pPr>
      <w:r w:rsidRPr="00D52833">
        <w:rPr>
          <w:rFonts w:asciiTheme="majorHAnsi" w:hAnsiTheme="majorHAnsi" w:cstheme="majorHAnsi"/>
          <w:b/>
          <w:bCs/>
          <w:sz w:val="28"/>
          <w:szCs w:val="28"/>
        </w:rPr>
        <w:t>Eğitim ve Test:</w:t>
      </w:r>
      <w:r w:rsidRPr="00D52833">
        <w:rPr>
          <w:rFonts w:asciiTheme="majorHAnsi" w:hAnsiTheme="majorHAnsi" w:cstheme="majorHAnsi"/>
          <w:sz w:val="28"/>
          <w:szCs w:val="28"/>
        </w:rPr>
        <w:br/>
        <w:t>Eğitim verileri ile model eğitildi ve test verileri üzerinde doğruluğu ölçüldü.</w:t>
      </w:r>
    </w:p>
    <w:p w14:paraId="209FC8B6" w14:textId="77777777" w:rsidR="00D52833" w:rsidRPr="00D52833" w:rsidRDefault="00D52833" w:rsidP="00D52833">
      <w:pPr>
        <w:rPr>
          <w:rFonts w:asciiTheme="majorHAnsi" w:hAnsiTheme="majorHAnsi" w:cstheme="majorHAnsi"/>
          <w:sz w:val="28"/>
          <w:szCs w:val="28"/>
        </w:rPr>
      </w:pPr>
      <w:r w:rsidRPr="00D52833">
        <w:rPr>
          <w:rFonts w:asciiTheme="majorHAnsi" w:hAnsiTheme="majorHAnsi" w:cstheme="majorHAnsi"/>
          <w:b/>
          <w:bCs/>
          <w:sz w:val="28"/>
          <w:szCs w:val="28"/>
        </w:rPr>
        <w:t>Elde Edilen Sonuçlar:</w:t>
      </w:r>
      <w:r w:rsidRPr="00D52833">
        <w:rPr>
          <w:rFonts w:asciiTheme="majorHAnsi" w:hAnsiTheme="majorHAnsi" w:cstheme="majorHAnsi"/>
          <w:sz w:val="28"/>
          <w:szCs w:val="28"/>
        </w:rPr>
        <w:br/>
        <w:t xml:space="preserve">Modelimiz, </w:t>
      </w:r>
      <w:proofErr w:type="gramStart"/>
      <w:r w:rsidRPr="00D52833">
        <w:rPr>
          <w:rFonts w:asciiTheme="majorHAnsi" w:hAnsiTheme="majorHAnsi" w:cstheme="majorHAnsi"/>
          <w:sz w:val="28"/>
          <w:szCs w:val="28"/>
        </w:rPr>
        <w:t>%94.64</w:t>
      </w:r>
      <w:proofErr w:type="gramEnd"/>
      <w:r w:rsidRPr="00D52833">
        <w:rPr>
          <w:rFonts w:asciiTheme="majorHAnsi" w:hAnsiTheme="majorHAnsi" w:cstheme="majorHAnsi"/>
          <w:sz w:val="28"/>
          <w:szCs w:val="28"/>
        </w:rPr>
        <w:t xml:space="preserve"> doğruluk oranı ile kötü amaçlı URL'lerin tespitinde başarılı bir performans sergiledi.</w:t>
      </w:r>
    </w:p>
    <w:p w14:paraId="2CE3BC58" w14:textId="77777777" w:rsidR="00D52833" w:rsidRPr="00D52833" w:rsidRDefault="00D52833" w:rsidP="00D52833">
      <w:pPr>
        <w:rPr>
          <w:rFonts w:asciiTheme="majorHAnsi" w:hAnsiTheme="majorHAnsi" w:cstheme="majorHAnsi"/>
          <w:sz w:val="28"/>
          <w:szCs w:val="28"/>
        </w:rPr>
      </w:pPr>
      <w:r w:rsidRPr="00D52833">
        <w:rPr>
          <w:rFonts w:asciiTheme="majorHAnsi" w:hAnsiTheme="majorHAnsi" w:cstheme="majorHAnsi"/>
          <w:sz w:val="28"/>
          <w:szCs w:val="28"/>
        </w:rPr>
        <w:pict w14:anchorId="2DE2F04C">
          <v:rect id="_x0000_i1072" style="width:0;height:1.5pt" o:hralign="center" o:hrstd="t" o:hr="t" fillcolor="#a0a0a0" stroked="f"/>
        </w:pict>
      </w:r>
    </w:p>
    <w:p w14:paraId="37BD47B9" w14:textId="77777777" w:rsidR="00D52833" w:rsidRPr="00D52833" w:rsidRDefault="00D52833" w:rsidP="00D52833">
      <w:pPr>
        <w:rPr>
          <w:rFonts w:asciiTheme="majorHAnsi" w:hAnsiTheme="majorHAnsi" w:cstheme="majorHAnsi"/>
          <w:b/>
          <w:bCs/>
          <w:sz w:val="28"/>
          <w:szCs w:val="28"/>
        </w:rPr>
      </w:pPr>
      <w:r w:rsidRPr="00D52833">
        <w:rPr>
          <w:rFonts w:asciiTheme="majorHAnsi" w:hAnsiTheme="majorHAnsi" w:cstheme="majorHAnsi"/>
          <w:b/>
          <w:bCs/>
          <w:sz w:val="28"/>
          <w:szCs w:val="28"/>
        </w:rPr>
        <w:t>Sonuç</w:t>
      </w:r>
    </w:p>
    <w:p w14:paraId="7375502E" w14:textId="77777777" w:rsidR="00D52833" w:rsidRPr="00D52833" w:rsidRDefault="00D52833" w:rsidP="00D52833">
      <w:pPr>
        <w:rPr>
          <w:rFonts w:asciiTheme="majorHAnsi" w:hAnsiTheme="majorHAnsi" w:cstheme="majorHAnsi"/>
          <w:sz w:val="28"/>
          <w:szCs w:val="28"/>
        </w:rPr>
      </w:pPr>
      <w:r w:rsidRPr="00D52833">
        <w:rPr>
          <w:rFonts w:asciiTheme="majorHAnsi" w:hAnsiTheme="majorHAnsi" w:cstheme="majorHAnsi"/>
          <w:sz w:val="28"/>
          <w:szCs w:val="28"/>
        </w:rPr>
        <w:t>Bu proje ile kötü amaçlı URL tespiti konusunda değerli bilgiler elde ettik. Veri analizi, temizlik ve modelleme süreçlerini başarıyla uygulayarak, yüksek doğruluk oranına ulaştık.</w:t>
      </w:r>
    </w:p>
    <w:p w14:paraId="3EAC790F" w14:textId="6D1357B3" w:rsidR="00F53A7C" w:rsidRPr="00D52833" w:rsidRDefault="00D52833" w:rsidP="00D52833">
      <w:pPr>
        <w:rPr>
          <w:rFonts w:asciiTheme="majorHAnsi" w:hAnsiTheme="majorHAnsi" w:cstheme="majorHAnsi"/>
          <w:sz w:val="28"/>
          <w:szCs w:val="28"/>
        </w:rPr>
      </w:pPr>
      <w:r w:rsidRPr="00D52833">
        <w:rPr>
          <w:rFonts w:asciiTheme="majorHAnsi" w:hAnsiTheme="majorHAnsi" w:cstheme="majorHAnsi"/>
          <w:sz w:val="28"/>
          <w:szCs w:val="28"/>
        </w:rPr>
        <w:t>Proje, siber güvenlik alanında etkili bir araç olabilecek önemli bir adım sunuyor. Dijital dünyada güvenliği artırmaya yönelik bu tür projeler, gelecekteki tehditlerin önlenmesi için kritik öneme sahiptir.</w:t>
      </w:r>
    </w:p>
    <w:sectPr w:rsidR="00F53A7C" w:rsidRPr="00D528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76EB6"/>
    <w:multiLevelType w:val="multilevel"/>
    <w:tmpl w:val="1C3A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D369AB"/>
    <w:multiLevelType w:val="multilevel"/>
    <w:tmpl w:val="2F508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8C35D7"/>
    <w:multiLevelType w:val="multilevel"/>
    <w:tmpl w:val="86E2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917030">
    <w:abstractNumId w:val="0"/>
  </w:num>
  <w:num w:numId="2" w16cid:durableId="480073706">
    <w:abstractNumId w:val="1"/>
  </w:num>
  <w:num w:numId="3" w16cid:durableId="1884976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F5F"/>
    <w:rsid w:val="00002379"/>
    <w:rsid w:val="002679F6"/>
    <w:rsid w:val="00482D83"/>
    <w:rsid w:val="00686360"/>
    <w:rsid w:val="009D6B89"/>
    <w:rsid w:val="00AC7F5F"/>
    <w:rsid w:val="00B57B42"/>
    <w:rsid w:val="00B70BA7"/>
    <w:rsid w:val="00D52833"/>
    <w:rsid w:val="00F53A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BC63"/>
  <w15:chartTrackingRefBased/>
  <w15:docId w15:val="{4813C049-145A-4894-A579-E6DB042D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797917">
      <w:bodyDiv w:val="1"/>
      <w:marLeft w:val="0"/>
      <w:marRight w:val="0"/>
      <w:marTop w:val="0"/>
      <w:marBottom w:val="0"/>
      <w:divBdr>
        <w:top w:val="none" w:sz="0" w:space="0" w:color="auto"/>
        <w:left w:val="none" w:sz="0" w:space="0" w:color="auto"/>
        <w:bottom w:val="none" w:sz="0" w:space="0" w:color="auto"/>
        <w:right w:val="none" w:sz="0" w:space="0" w:color="auto"/>
      </w:divBdr>
    </w:div>
    <w:div w:id="212260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Berkay Şahin</dc:creator>
  <cp:keywords/>
  <dc:description/>
  <cp:lastModifiedBy>Halil Berkay Şahin</cp:lastModifiedBy>
  <cp:revision>6</cp:revision>
  <dcterms:created xsi:type="dcterms:W3CDTF">2023-08-06T15:26:00Z</dcterms:created>
  <dcterms:modified xsi:type="dcterms:W3CDTF">2025-01-04T22:46:00Z</dcterms:modified>
</cp:coreProperties>
</file>