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7C67" w14:textId="77777777" w:rsidR="0078077E" w:rsidRPr="00F6184C" w:rsidRDefault="00AD31E3" w:rsidP="00F77D38">
      <w:pPr>
        <w:pStyle w:val="KonuBal"/>
        <w:widowControl/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184C"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APPLICATION </w:t>
      </w:r>
    </w:p>
    <w:p w14:paraId="720350C2" w14:textId="77777777" w:rsidR="0078077E" w:rsidRPr="00AD31E3" w:rsidRDefault="006F488E" w:rsidP="00F77D38">
      <w:pPr>
        <w:pStyle w:val="Balk2"/>
        <w:widowControl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CONFORMITY </w:t>
      </w:r>
      <w:r w:rsidR="00AD31E3">
        <w:rPr>
          <w:sz w:val="24"/>
          <w:szCs w:val="24"/>
          <w:lang w:val="en-US"/>
        </w:rPr>
        <w:t xml:space="preserve">ASSESSMENT OF LIFT  </w:t>
      </w:r>
    </w:p>
    <w:p w14:paraId="043E1E69" w14:textId="77777777" w:rsidR="0078077E" w:rsidRPr="00AD31E3" w:rsidRDefault="0078077E" w:rsidP="000C4BBC">
      <w:pPr>
        <w:pStyle w:val="Balk2"/>
        <w:widowControl/>
        <w:spacing w:before="60"/>
        <w:ind w:left="567"/>
        <w:rPr>
          <w:b w:val="0"/>
          <w:sz w:val="18"/>
          <w:szCs w:val="18"/>
          <w:lang w:val="en-US"/>
        </w:rPr>
      </w:pPr>
      <w:r w:rsidRPr="00AD31E3">
        <w:rPr>
          <w:b w:val="0"/>
          <w:sz w:val="18"/>
          <w:szCs w:val="18"/>
          <w:lang w:val="en-US"/>
        </w:rPr>
        <w:t>[</w:t>
      </w:r>
      <w:r w:rsidR="00B309E0" w:rsidRPr="00AD31E3">
        <w:rPr>
          <w:b w:val="0"/>
          <w:sz w:val="18"/>
          <w:szCs w:val="18"/>
          <w:lang w:val="en-US"/>
        </w:rPr>
        <w:t>2014/33/</w:t>
      </w:r>
      <w:r w:rsidR="00B309E0" w:rsidRPr="00F77D38">
        <w:rPr>
          <w:b w:val="0"/>
          <w:sz w:val="18"/>
          <w:szCs w:val="18"/>
        </w:rPr>
        <w:t>ΕΕ</w:t>
      </w:r>
      <w:r w:rsidR="00696ED4" w:rsidRPr="00AD31E3">
        <w:rPr>
          <w:b w:val="0"/>
          <w:sz w:val="18"/>
          <w:szCs w:val="18"/>
          <w:lang w:val="en-US"/>
        </w:rPr>
        <w:t xml:space="preserve">, </w:t>
      </w:r>
      <w:r w:rsidR="00AD31E3">
        <w:rPr>
          <w:b w:val="0"/>
          <w:sz w:val="18"/>
          <w:szCs w:val="18"/>
          <w:lang w:val="en-US"/>
        </w:rPr>
        <w:t>FOR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CYPRUS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P</w:t>
      </w:r>
      <w:r w:rsidR="00AD31E3" w:rsidRPr="00AD31E3">
        <w:rPr>
          <w:b w:val="0"/>
          <w:sz w:val="18"/>
          <w:szCs w:val="18"/>
          <w:lang w:val="en-US"/>
        </w:rPr>
        <w:t>.</w:t>
      </w:r>
      <w:r w:rsidR="00AD31E3">
        <w:rPr>
          <w:b w:val="0"/>
          <w:sz w:val="18"/>
          <w:szCs w:val="18"/>
          <w:lang w:val="en-US"/>
        </w:rPr>
        <w:t xml:space="preserve">I </w:t>
      </w:r>
      <w:r w:rsidRPr="00AD31E3">
        <w:rPr>
          <w:b w:val="0"/>
          <w:sz w:val="18"/>
          <w:szCs w:val="18"/>
          <w:lang w:val="en-US"/>
        </w:rPr>
        <w:t>3</w:t>
      </w:r>
      <w:r w:rsidR="00F7674E" w:rsidRPr="00AD31E3">
        <w:rPr>
          <w:b w:val="0"/>
          <w:sz w:val="18"/>
          <w:szCs w:val="18"/>
          <w:lang w:val="en-US"/>
        </w:rPr>
        <w:t>09</w:t>
      </w:r>
      <w:r w:rsidRPr="00AD31E3">
        <w:rPr>
          <w:b w:val="0"/>
          <w:sz w:val="18"/>
          <w:szCs w:val="18"/>
          <w:lang w:val="en-US"/>
        </w:rPr>
        <w:t>/20</w:t>
      </w:r>
      <w:r w:rsidR="00F7674E" w:rsidRPr="00AD31E3">
        <w:rPr>
          <w:b w:val="0"/>
          <w:sz w:val="18"/>
          <w:szCs w:val="18"/>
          <w:lang w:val="en-US"/>
        </w:rPr>
        <w:t>16</w:t>
      </w:r>
      <w:r w:rsidRPr="00AD31E3">
        <w:rPr>
          <w:b w:val="0"/>
          <w:sz w:val="18"/>
          <w:szCs w:val="18"/>
          <w:lang w:val="en-US"/>
        </w:rPr>
        <w:t>]</w:t>
      </w:r>
    </w:p>
    <w:p w14:paraId="5E216667" w14:textId="77777777" w:rsidR="0078077E" w:rsidRPr="00AD31E3" w:rsidRDefault="00AD31E3" w:rsidP="00DF1C0A">
      <w:pPr>
        <w:widowControl/>
        <w:spacing w:before="18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</w:t>
      </w:r>
      <w:r w:rsidR="0078077E" w:rsidRPr="00AD31E3">
        <w:rPr>
          <w:sz w:val="16"/>
          <w:szCs w:val="16"/>
          <w:lang w:val="en-US"/>
        </w:rPr>
        <w:t xml:space="preserve"> </w:t>
      </w:r>
      <w:r w:rsidR="0091657D" w:rsidRPr="00AD31E3">
        <w:rPr>
          <w:b/>
          <w:bCs/>
          <w:sz w:val="16"/>
          <w:szCs w:val="16"/>
          <w:lang w:val="en-US"/>
        </w:rPr>
        <w:t xml:space="preserve">TUV </w:t>
      </w:r>
      <w:r w:rsidR="00696ED4" w:rsidRPr="00F77D38">
        <w:rPr>
          <w:b/>
          <w:bCs/>
          <w:sz w:val="16"/>
          <w:szCs w:val="16"/>
          <w:lang w:val="en-US"/>
        </w:rPr>
        <w:t>CYPRUS</w:t>
      </w:r>
      <w:r w:rsidR="00696ED4" w:rsidRPr="00AD31E3">
        <w:rPr>
          <w:b/>
          <w:bCs/>
          <w:sz w:val="16"/>
          <w:szCs w:val="16"/>
          <w:lang w:val="en-US"/>
        </w:rPr>
        <w:t xml:space="preserve"> </w:t>
      </w:r>
      <w:r w:rsidR="00696ED4" w:rsidRPr="00F77D38">
        <w:rPr>
          <w:b/>
          <w:bCs/>
          <w:sz w:val="16"/>
          <w:szCs w:val="16"/>
          <w:lang w:val="en-US"/>
        </w:rPr>
        <w:t>L</w:t>
      </w:r>
      <w:r w:rsidR="008602A7" w:rsidRPr="00F77D38">
        <w:rPr>
          <w:b/>
          <w:bCs/>
          <w:sz w:val="16"/>
          <w:szCs w:val="16"/>
          <w:lang w:val="en-US"/>
        </w:rPr>
        <w:t>td</w:t>
      </w:r>
      <w:r w:rsidR="0078077E" w:rsidRPr="00AD31E3">
        <w:rPr>
          <w:sz w:val="16"/>
          <w:szCs w:val="16"/>
          <w:lang w:val="en-US"/>
        </w:rPr>
        <w:t xml:space="preserve">. </w:t>
      </w:r>
      <w:r w:rsidRPr="00AD31E3">
        <w:rPr>
          <w:sz w:val="16"/>
          <w:szCs w:val="16"/>
          <w:lang w:val="en-US"/>
        </w:rPr>
        <w:t>–</w:t>
      </w:r>
      <w:r w:rsidR="0078077E" w:rsidRPr="00AD31E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Notified Body </w:t>
      </w:r>
      <w:r w:rsidR="00572D30" w:rsidRPr="00AD31E3">
        <w:rPr>
          <w:sz w:val="16"/>
          <w:szCs w:val="16"/>
          <w:lang w:val="en-US"/>
        </w:rPr>
        <w:t>2261</w:t>
      </w:r>
    </w:p>
    <w:p w14:paraId="42626977" w14:textId="77777777" w:rsidR="009E4F88" w:rsidRPr="00AD31E3" w:rsidRDefault="00B309E0" w:rsidP="009E4F88">
      <w:pPr>
        <w:widowControl/>
        <w:jc w:val="center"/>
        <w:rPr>
          <w:sz w:val="16"/>
          <w:szCs w:val="16"/>
          <w:lang w:val="en-US"/>
        </w:rPr>
      </w:pPr>
      <w:r w:rsidRPr="00AD31E3">
        <w:rPr>
          <w:sz w:val="16"/>
          <w:szCs w:val="16"/>
          <w:lang w:val="en-US"/>
        </w:rPr>
        <w:t>2</w:t>
      </w:r>
      <w:r w:rsidR="00AD31E3">
        <w:rPr>
          <w:sz w:val="16"/>
          <w:szCs w:val="16"/>
          <w:lang w:val="en-US"/>
        </w:rPr>
        <w:t xml:space="preserve"> Papaflessa Street</w:t>
      </w:r>
      <w:r w:rsidRPr="00AD31E3">
        <w:rPr>
          <w:sz w:val="16"/>
          <w:szCs w:val="16"/>
          <w:lang w:val="en-US"/>
        </w:rPr>
        <w:t xml:space="preserve">, 2235 </w:t>
      </w:r>
      <w:r w:rsidR="00AD31E3">
        <w:rPr>
          <w:sz w:val="16"/>
          <w:szCs w:val="16"/>
          <w:lang w:val="en-US"/>
        </w:rPr>
        <w:t>Latsia</w:t>
      </w:r>
      <w:r w:rsidRPr="00AD31E3">
        <w:rPr>
          <w:sz w:val="16"/>
          <w:szCs w:val="16"/>
          <w:lang w:val="en-US"/>
        </w:rPr>
        <w:t>,</w:t>
      </w:r>
      <w:r w:rsidR="00AD31E3">
        <w:rPr>
          <w:sz w:val="16"/>
          <w:szCs w:val="16"/>
          <w:lang w:val="en-US"/>
        </w:rPr>
        <w:t xml:space="preserve"> Nicosia, Cyprus</w:t>
      </w:r>
      <w:r w:rsidR="0078077E" w:rsidRPr="00AD31E3">
        <w:rPr>
          <w:sz w:val="16"/>
          <w:szCs w:val="16"/>
          <w:lang w:val="en-US"/>
        </w:rPr>
        <w:t>,</w:t>
      </w:r>
      <w:r w:rsidR="0091657D" w:rsidRPr="00AD31E3">
        <w:rPr>
          <w:sz w:val="16"/>
          <w:szCs w:val="16"/>
          <w:lang w:val="en-US"/>
        </w:rPr>
        <w:t xml:space="preserve"> </w:t>
      </w:r>
      <w:r w:rsidR="00AD31E3">
        <w:rPr>
          <w:sz w:val="16"/>
          <w:szCs w:val="16"/>
          <w:lang w:val="en-US"/>
        </w:rPr>
        <w:t>P.O.BOX</w:t>
      </w:r>
      <w:r w:rsidR="004506E9" w:rsidRPr="00AD31E3">
        <w:rPr>
          <w:sz w:val="16"/>
          <w:szCs w:val="16"/>
          <w:lang w:val="en-US"/>
        </w:rPr>
        <w:t xml:space="preserve">.: </w:t>
      </w:r>
      <w:r w:rsidR="009E4F88" w:rsidRPr="00AD31E3">
        <w:rPr>
          <w:sz w:val="16"/>
          <w:szCs w:val="16"/>
          <w:lang w:val="en-US"/>
        </w:rPr>
        <w:t xml:space="preserve">20732, </w:t>
      </w:r>
      <w:r w:rsidR="00AD31E3">
        <w:rPr>
          <w:sz w:val="16"/>
          <w:szCs w:val="16"/>
          <w:lang w:val="en-US"/>
        </w:rPr>
        <w:t xml:space="preserve">Nicosia </w:t>
      </w:r>
      <w:r w:rsidR="009E4F88" w:rsidRPr="00AD31E3">
        <w:rPr>
          <w:sz w:val="16"/>
          <w:szCs w:val="16"/>
          <w:lang w:val="en-US"/>
        </w:rPr>
        <w:t>1663</w:t>
      </w:r>
    </w:p>
    <w:p w14:paraId="5474D139" w14:textId="77777777" w:rsidR="0078077E" w:rsidRPr="00F77D38" w:rsidRDefault="00AD31E3" w:rsidP="009E4F88">
      <w:pPr>
        <w:widowControl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Tel</w:t>
      </w:r>
      <w:r w:rsidR="0078077E" w:rsidRPr="00F77D38">
        <w:rPr>
          <w:sz w:val="16"/>
          <w:szCs w:val="16"/>
        </w:rPr>
        <w:t>.: +357-22</w:t>
      </w:r>
      <w:r w:rsidR="00B309E0" w:rsidRPr="00F77D38">
        <w:rPr>
          <w:sz w:val="16"/>
          <w:szCs w:val="16"/>
        </w:rPr>
        <w:t xml:space="preserve"> </w:t>
      </w:r>
      <w:r w:rsidR="0078077E" w:rsidRPr="00F77D38">
        <w:rPr>
          <w:sz w:val="16"/>
          <w:szCs w:val="16"/>
        </w:rPr>
        <w:t>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84</w:t>
      </w:r>
      <w:r w:rsidR="004506E9">
        <w:rPr>
          <w:sz w:val="16"/>
          <w:szCs w:val="16"/>
        </w:rPr>
        <w:t xml:space="preserve">0,   </w:t>
      </w:r>
      <w:r w:rsidR="00B309E0" w:rsidRPr="00F77D38">
        <w:rPr>
          <w:sz w:val="16"/>
          <w:szCs w:val="16"/>
        </w:rPr>
        <w:t>Fax</w:t>
      </w:r>
      <w:r w:rsidR="00696ED4" w:rsidRPr="00F77D38">
        <w:rPr>
          <w:sz w:val="16"/>
          <w:szCs w:val="16"/>
        </w:rPr>
        <w:t>: +357-22</w:t>
      </w:r>
      <w:r w:rsidR="00B309E0" w:rsidRPr="00F77D38">
        <w:rPr>
          <w:sz w:val="16"/>
          <w:szCs w:val="16"/>
        </w:rPr>
        <w:t xml:space="preserve"> 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</w:t>
      </w:r>
      <w:r w:rsidR="00696ED4" w:rsidRPr="00F77D38">
        <w:rPr>
          <w:sz w:val="16"/>
          <w:szCs w:val="16"/>
        </w:rPr>
        <w:t>85</w:t>
      </w:r>
      <w:r w:rsidR="00B309E0" w:rsidRPr="00F77D38">
        <w:rPr>
          <w:sz w:val="16"/>
          <w:szCs w:val="16"/>
        </w:rPr>
        <w:t>0</w:t>
      </w:r>
    </w:p>
    <w:p w14:paraId="208B4D21" w14:textId="77777777" w:rsidR="0078077E" w:rsidRPr="00F77D38" w:rsidRDefault="00AD31E3" w:rsidP="00F31547">
      <w:pPr>
        <w:widowControl/>
        <w:numPr>
          <w:ilvl w:val="0"/>
          <w:numId w:val="1"/>
        </w:numPr>
        <w:spacing w:after="60"/>
        <w:ind w:left="357" w:hanging="357"/>
        <w:jc w:val="both"/>
        <w:rPr>
          <w:b/>
        </w:rPr>
      </w:pPr>
      <w:r>
        <w:rPr>
          <w:b/>
          <w:lang w:val="en-US"/>
        </w:rPr>
        <w:t>Genera Data</w:t>
      </w:r>
    </w:p>
    <w:p w14:paraId="1B1AA12A" w14:textId="77777777" w:rsidR="0078077E" w:rsidRPr="00AD31E3" w:rsidRDefault="00AD31E3" w:rsidP="00F31547">
      <w:pPr>
        <w:widowControl/>
        <w:numPr>
          <w:ilvl w:val="0"/>
          <w:numId w:val="2"/>
        </w:numPr>
        <w:tabs>
          <w:tab w:val="clear" w:pos="360"/>
          <w:tab w:val="left" w:pos="567"/>
        </w:tabs>
        <w:ind w:left="567" w:hanging="207"/>
        <w:jc w:val="both"/>
        <w:rPr>
          <w:lang w:val="en-US"/>
        </w:rPr>
      </w:pPr>
      <w:r>
        <w:rPr>
          <w:b/>
          <w:lang w:val="en-US"/>
        </w:rPr>
        <w:t xml:space="preserve">Data for the installer </w:t>
      </w:r>
      <w:r w:rsidR="00696ED4" w:rsidRPr="00AD31E3">
        <w:rPr>
          <w:b/>
          <w:lang w:val="en-US"/>
        </w:rPr>
        <w:t xml:space="preserve">/ </w:t>
      </w:r>
      <w:r>
        <w:rPr>
          <w:b/>
          <w:lang w:val="en-US"/>
        </w:rPr>
        <w:t>maintainer</w:t>
      </w:r>
      <w:r w:rsidR="0078077E" w:rsidRPr="00AD31E3">
        <w:rPr>
          <w:b/>
          <w:lang w:val="en-US"/>
        </w:rPr>
        <w:t xml:space="preserve"> </w:t>
      </w:r>
      <w:r w:rsidR="00B309E0" w:rsidRPr="00AD31E3">
        <w:rPr>
          <w:lang w:val="en-US"/>
        </w:rPr>
        <w:t xml:space="preserve">/ </w:t>
      </w:r>
      <w:r w:rsidR="00B36AD3" w:rsidRPr="00B36AD3">
        <w:rPr>
          <w:b/>
          <w:lang w:val="en-US"/>
        </w:rPr>
        <w:t>manufacturer</w:t>
      </w:r>
    </w:p>
    <w:p w14:paraId="67A5883F" w14:textId="77777777" w:rsidR="00FE37B1" w:rsidRPr="00F77D38" w:rsidRDefault="00FE37B1" w:rsidP="00F31547">
      <w:pPr>
        <w:widowControl/>
        <w:tabs>
          <w:tab w:val="left" w:pos="567"/>
        </w:tabs>
        <w:ind w:left="567"/>
        <w:jc w:val="both"/>
      </w:pPr>
      <w:r w:rsidRPr="00F77D38">
        <w:rPr>
          <w:b/>
        </w:rPr>
        <w:t>(</w:t>
      </w:r>
      <w:r w:rsidR="00B36AD3">
        <w:rPr>
          <w:b/>
          <w:lang w:val="en-US"/>
        </w:rPr>
        <w:t>company</w:t>
      </w:r>
      <w:r w:rsidR="00B36AD3">
        <w:rPr>
          <w:b/>
        </w:rPr>
        <w:t xml:space="preserve">, </w:t>
      </w:r>
      <w:r w:rsidR="00B36AD3">
        <w:rPr>
          <w:b/>
          <w:lang w:val="en-US"/>
        </w:rPr>
        <w:t>technical office</w:t>
      </w:r>
      <w:r w:rsidRPr="00F77D38">
        <w:rPr>
          <w:b/>
        </w:rPr>
        <w:t>)</w:t>
      </w:r>
    </w:p>
    <w:p w14:paraId="34AD7ABD" w14:textId="73FB9393" w:rsidR="00423F80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Name</w:t>
      </w:r>
      <w:r w:rsidRPr="00F77D38">
        <w:t xml:space="preserve">: </w:t>
      </w:r>
      <w:r w:rsidR="003848AA">
        <w:rPr>
          <w:lang w:val="tr-TR"/>
        </w:rPr>
        <w:t>BULUT ASANSÖRLERİ-NAİLE BULUT</w:t>
      </w:r>
    </w:p>
    <w:p w14:paraId="289D2F21" w14:textId="38516B50" w:rsidR="00E23D0E" w:rsidRPr="00BB6D19" w:rsidRDefault="00E23D0E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Address:</w:t>
      </w:r>
      <w:r w:rsidRPr="00E23D0E">
        <w:t xml:space="preserve"> </w:t>
      </w:r>
      <w:r w:rsidR="003848AA">
        <w:rPr>
          <w:lang w:val="en-US"/>
        </w:rPr>
        <w:t>YEŞİLYURT MAHALLESİ 70613 SOKAĞI NO:2 C-A BLOK 2.GİRİŞ SEYHAN/ADANA</w:t>
      </w:r>
    </w:p>
    <w:p w14:paraId="504F9339" w14:textId="06743F4F" w:rsidR="0078077E" w:rsidRPr="00F77D38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</w:pPr>
      <w:r>
        <w:rPr>
          <w:b/>
          <w:lang w:val="en-US"/>
        </w:rPr>
        <w:t>Licensed Studier Data</w:t>
      </w:r>
    </w:p>
    <w:p w14:paraId="17CFD823" w14:textId="7907D78E" w:rsidR="00406BA6" w:rsidRPr="00B36AD3" w:rsidRDefault="00B36AD3" w:rsidP="00F31547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en-US"/>
        </w:rPr>
      </w:pPr>
      <w:r>
        <w:rPr>
          <w:lang w:val="en-US"/>
        </w:rPr>
        <w:t>Name</w:t>
      </w:r>
      <w:r w:rsidR="00A20AEA" w:rsidRPr="00B36AD3">
        <w:rPr>
          <w:lang w:val="en-US"/>
        </w:rPr>
        <w:t>: _</w:t>
      </w:r>
      <w:r w:rsidR="00406BA6" w:rsidRPr="00B36AD3">
        <w:rPr>
          <w:lang w:val="en-US"/>
        </w:rPr>
        <w:t>__________________________</w:t>
      </w:r>
      <w:r w:rsidR="00AD31E3">
        <w:rPr>
          <w:lang w:val="en-US"/>
        </w:rPr>
        <w:t>Address</w:t>
      </w:r>
      <w:r w:rsidR="00406BA6" w:rsidRPr="00B36AD3">
        <w:rPr>
          <w:lang w:val="en-US"/>
        </w:rPr>
        <w:t>:_______________________________</w:t>
      </w:r>
      <w:r w:rsidR="00391A4A">
        <w:rPr>
          <w:lang w:val="en-US"/>
        </w:rPr>
        <w:t>____________</w:t>
      </w:r>
      <w:r w:rsidR="00D31A2A">
        <w:rPr>
          <w:lang w:val="en-US"/>
        </w:rPr>
        <w:t>_________</w:t>
      </w:r>
    </w:p>
    <w:p w14:paraId="1BA375CF" w14:textId="77777777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B36AD3">
        <w:rPr>
          <w:lang w:val="en-US"/>
        </w:rPr>
        <w:t xml:space="preserve">       -   </w:t>
      </w:r>
      <w:r w:rsidR="00B36AD3" w:rsidRPr="00B36AD3">
        <w:rPr>
          <w:b/>
          <w:lang w:val="en-US"/>
        </w:rPr>
        <w:t>Owner Name</w:t>
      </w:r>
      <w:r w:rsidR="00B36AD3">
        <w:rPr>
          <w:b/>
          <w:lang w:val="en-US"/>
        </w:rPr>
        <w:t xml:space="preserve"> </w:t>
      </w:r>
      <w:r w:rsidR="0078077E" w:rsidRPr="00B36AD3">
        <w:rPr>
          <w:b/>
          <w:lang w:val="en-US"/>
        </w:rPr>
        <w:t>/</w:t>
      </w:r>
      <w:r w:rsidR="00B36AD3">
        <w:rPr>
          <w:b/>
          <w:lang w:val="en-US"/>
        </w:rPr>
        <w:t xml:space="preserve"> Building Operator</w:t>
      </w:r>
    </w:p>
    <w:p w14:paraId="711226AA" w14:textId="5DC8722F" w:rsidR="00C526BE" w:rsidRPr="00C526BE" w:rsidRDefault="00E96644" w:rsidP="00C526BE">
      <w:pPr>
        <w:widowControl/>
        <w:tabs>
          <w:tab w:val="left" w:pos="567"/>
        </w:tabs>
        <w:jc w:val="both"/>
        <w:rPr>
          <w:lang w:val="tr-TR"/>
        </w:rPr>
      </w:pPr>
      <w:r>
        <w:rPr>
          <w:lang w:val="tr-TR"/>
        </w:rPr>
        <w:tab/>
      </w:r>
      <w:r w:rsidR="003848AA">
        <w:rPr>
          <w:lang w:val="tr-TR"/>
        </w:rPr>
        <w:t>MALİYE HAZİNESİ</w:t>
      </w:r>
      <w:r w:rsidR="00740340">
        <w:rPr>
          <w:lang w:val="tr-TR"/>
        </w:rPr>
        <w:t xml:space="preserve"> </w:t>
      </w:r>
    </w:p>
    <w:p w14:paraId="22BA3767" w14:textId="6062360D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F77D38">
        <w:rPr>
          <w:b/>
        </w:rPr>
        <w:t xml:space="preserve">       -   </w:t>
      </w:r>
      <w:r w:rsidR="00B36AD3">
        <w:rPr>
          <w:b/>
          <w:lang w:val="en-US"/>
        </w:rPr>
        <w:t>Invoiced Data</w:t>
      </w:r>
    </w:p>
    <w:p w14:paraId="4C90FBFB" w14:textId="1FADA7D2" w:rsidR="005B63FF" w:rsidRDefault="00B36AD3" w:rsidP="005B63FF">
      <w:pPr>
        <w:widowControl/>
        <w:tabs>
          <w:tab w:val="left" w:pos="567"/>
          <w:tab w:val="left" w:pos="1843"/>
        </w:tabs>
        <w:spacing w:before="40"/>
        <w:ind w:left="567"/>
        <w:rPr>
          <w:lang w:val="en-US"/>
        </w:rPr>
      </w:pPr>
      <w:r>
        <w:rPr>
          <w:lang w:val="en-US"/>
        </w:rPr>
        <w:t>Name</w:t>
      </w:r>
      <w:r w:rsidR="00A20AEA" w:rsidRPr="00F77D38">
        <w:t>:</w:t>
      </w:r>
      <w:r w:rsidR="00F6184C">
        <w:rPr>
          <w:lang w:val="en-US"/>
        </w:rPr>
        <w:t xml:space="preserve"> </w:t>
      </w:r>
      <w:r w:rsidR="003848AA">
        <w:rPr>
          <w:lang w:val="tr-TR"/>
        </w:rPr>
        <w:t>BULUT ASANSÖRLERİ-NAİLE BULUT</w:t>
      </w:r>
    </w:p>
    <w:p w14:paraId="69D9C2DD" w14:textId="1E060957" w:rsidR="0078077E" w:rsidRPr="00C526BE" w:rsidRDefault="00B36AD3" w:rsidP="00C526BE">
      <w:pPr>
        <w:widowControl/>
        <w:tabs>
          <w:tab w:val="left" w:pos="567"/>
          <w:tab w:val="left" w:pos="1843"/>
        </w:tabs>
        <w:ind w:left="567"/>
        <w:rPr>
          <w:lang w:val="tr-TR"/>
        </w:rPr>
      </w:pPr>
      <w:r>
        <w:rPr>
          <w:lang w:val="en-US"/>
        </w:rPr>
        <w:t>Postal Code</w:t>
      </w:r>
      <w:r w:rsidR="00406BA6" w:rsidRPr="00F77D38">
        <w:t>:</w:t>
      </w:r>
      <w:r w:rsidR="005B63FF" w:rsidRPr="005B63FF">
        <w:rPr>
          <w:lang w:val="en-US"/>
        </w:rPr>
        <w:t xml:space="preserve"> </w:t>
      </w:r>
      <w:r w:rsidR="003848AA">
        <w:rPr>
          <w:lang w:val="en-US"/>
        </w:rPr>
        <w:t>1150</w:t>
      </w:r>
      <w:r w:rsidR="00BB6D19">
        <w:rPr>
          <w:lang w:val="en-US"/>
        </w:rPr>
        <w:t xml:space="preserve">   </w:t>
      </w:r>
      <w:r>
        <w:rPr>
          <w:lang w:val="en-US"/>
        </w:rPr>
        <w:t>Phone</w:t>
      </w:r>
      <w:r w:rsidR="004B633B" w:rsidRPr="00B36AD3">
        <w:rPr>
          <w:lang w:val="en-US"/>
        </w:rPr>
        <w:t>:</w:t>
      </w:r>
      <w:r w:rsidR="005B63FF" w:rsidRPr="005B63FF">
        <w:rPr>
          <w:lang w:val="en-US"/>
        </w:rPr>
        <w:t xml:space="preserve"> </w:t>
      </w:r>
      <w:r w:rsidR="003848AA">
        <w:rPr>
          <w:lang w:val="en-US"/>
        </w:rPr>
        <w:t>+5321723950</w:t>
      </w:r>
      <w:r w:rsidR="00C526BE">
        <w:rPr>
          <w:lang w:val="en-US"/>
        </w:rPr>
        <w:t xml:space="preserve"> </w:t>
      </w:r>
      <w:r>
        <w:rPr>
          <w:lang w:val="en-US"/>
        </w:rPr>
        <w:t>T.I.C</w:t>
      </w:r>
      <w:r w:rsidR="004B633B" w:rsidRPr="00B36AD3">
        <w:rPr>
          <w:lang w:val="en-US"/>
        </w:rPr>
        <w:t xml:space="preserve">: </w:t>
      </w:r>
      <w:r w:rsidR="005B63FF" w:rsidRPr="00B36AD3">
        <w:rPr>
          <w:lang w:val="en-US"/>
        </w:rPr>
        <w:t>___________</w:t>
      </w:r>
      <w:r>
        <w:rPr>
          <w:lang w:val="en-US"/>
        </w:rPr>
        <w:t>V.A.T No</w:t>
      </w:r>
      <w:r w:rsidR="00B309E0" w:rsidRPr="00B36AD3">
        <w:rPr>
          <w:lang w:val="en-US"/>
        </w:rPr>
        <w:t xml:space="preserve"> </w:t>
      </w:r>
      <w:r w:rsidR="00BB6D19">
        <w:rPr>
          <w:lang w:val="en-US"/>
        </w:rPr>
        <w:t>:</w:t>
      </w:r>
      <w:r w:rsidR="003848AA">
        <w:rPr>
          <w:lang w:val="en-US"/>
        </w:rPr>
        <w:t>23561005506</w:t>
      </w:r>
    </w:p>
    <w:p w14:paraId="62158EF8" w14:textId="77777777" w:rsidR="0078077E" w:rsidRPr="00B36AD3" w:rsidRDefault="0078077E" w:rsidP="00F31547">
      <w:pPr>
        <w:widowControl/>
        <w:tabs>
          <w:tab w:val="left" w:pos="360"/>
        </w:tabs>
        <w:ind w:left="360" w:hanging="360"/>
        <w:jc w:val="both"/>
        <w:rPr>
          <w:b/>
          <w:lang w:val="en-US"/>
        </w:rPr>
      </w:pPr>
      <w:r w:rsidRPr="00F77D38">
        <w:rPr>
          <w:b/>
        </w:rPr>
        <w:t>2.</w:t>
      </w:r>
      <w:r w:rsidRPr="00F77D38">
        <w:rPr>
          <w:b/>
        </w:rPr>
        <w:tab/>
      </w:r>
      <w:r w:rsidR="00B36AD3">
        <w:rPr>
          <w:b/>
          <w:lang w:val="en-US"/>
        </w:rPr>
        <w:t xml:space="preserve">Data relative to the product </w:t>
      </w:r>
    </w:p>
    <w:p w14:paraId="701AB581" w14:textId="2F3DD958" w:rsidR="00311D6B" w:rsidRPr="00F6184C" w:rsidRDefault="0098418E" w:rsidP="00F6184C">
      <w:pPr>
        <w:widowControl/>
        <w:spacing w:before="60"/>
        <w:jc w:val="both"/>
        <w:rPr>
          <w:lang w:val="en-US"/>
        </w:rPr>
      </w:pPr>
      <w:r>
        <w:rPr>
          <w:lang w:val="en-US"/>
        </w:rPr>
        <w:t xml:space="preserve">        </w:t>
      </w:r>
      <w:r w:rsidR="00B36AD3">
        <w:rPr>
          <w:lang w:val="en-US"/>
        </w:rPr>
        <w:t>Address of the installed lift</w:t>
      </w:r>
      <w:r w:rsidR="004A6243">
        <w:rPr>
          <w:lang w:val="tr-TR"/>
        </w:rPr>
        <w:t>:</w:t>
      </w:r>
      <w:r w:rsidR="00740340" w:rsidRPr="00740340">
        <w:t xml:space="preserve"> </w:t>
      </w:r>
      <w:r w:rsidR="003848AA">
        <w:rPr>
          <w:lang w:val="tr-TR"/>
        </w:rPr>
        <w:t>Sümer Mah Karafatma Sokak. No:122 Seyhan/Adana</w:t>
      </w:r>
      <w:r w:rsidR="00740340">
        <w:rPr>
          <w:lang w:val="tr-TR"/>
        </w:rPr>
        <w:t xml:space="preserve"> </w:t>
      </w:r>
      <w:r w:rsidR="00740340">
        <w:rPr>
          <w:lang w:val="en-US"/>
        </w:rPr>
        <w:t xml:space="preserve">– </w:t>
      </w:r>
      <w:r w:rsidR="003848AA">
        <w:rPr>
          <w:lang w:val="en-US"/>
        </w:rPr>
        <w:t>1653</w:t>
      </w:r>
      <w:r w:rsidR="00740340">
        <w:rPr>
          <w:lang w:val="en-US"/>
        </w:rPr>
        <w:t>/</w:t>
      </w:r>
      <w:r w:rsidR="003848AA">
        <w:rPr>
          <w:lang w:val="en-US"/>
        </w:rPr>
        <w:t>20</w:t>
      </w:r>
    </w:p>
    <w:p w14:paraId="4BB207E7" w14:textId="13AA6337" w:rsidR="00F31547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</w:t>
      </w:r>
      <w:r w:rsidR="00B36AD3">
        <w:rPr>
          <w:lang w:val="en-US"/>
        </w:rPr>
        <w:t xml:space="preserve"> Kind of the Lift</w:t>
      </w:r>
      <w:r w:rsidR="0078077E" w:rsidRPr="00B36AD3">
        <w:rPr>
          <w:lang w:val="en-US"/>
        </w:rPr>
        <w:t xml:space="preserve">: </w:t>
      </w:r>
      <w:r w:rsidR="00B36AD3">
        <w:rPr>
          <w:lang w:val="en-US"/>
        </w:rPr>
        <w:t>electric</w:t>
      </w:r>
      <w:r w:rsidR="0078077E" w:rsidRPr="00B36AD3">
        <w:rPr>
          <w:lang w:val="en-US"/>
        </w:rPr>
        <w:t xml:space="preserve"> </w:t>
      </w:r>
      <w:sdt>
        <w:sdtPr>
          <w:rPr>
            <w:lang w:val="en-US"/>
          </w:rPr>
          <w:id w:val="12113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36AD3" w:rsidRPr="00B36AD3">
        <w:rPr>
          <w:lang w:val="en-US"/>
        </w:rPr>
        <w:t xml:space="preserve"> /</w:t>
      </w:r>
      <w:r w:rsidR="0078077E" w:rsidRPr="00B36AD3">
        <w:rPr>
          <w:lang w:val="en-US"/>
        </w:rPr>
        <w:t xml:space="preserve"> </w:t>
      </w:r>
      <w:r w:rsidR="00B36AD3">
        <w:rPr>
          <w:lang w:val="en-US"/>
        </w:rPr>
        <w:t>hydraulic</w:t>
      </w:r>
      <w:r w:rsidR="00B36AD3" w:rsidRPr="00B36AD3">
        <w:rPr>
          <w:lang w:val="en-US"/>
        </w:rPr>
        <w:t xml:space="preserve"> </w:t>
      </w:r>
      <w:sdt>
        <w:sdtPr>
          <w:rPr>
            <w:lang w:val="en-US"/>
          </w:rPr>
          <w:id w:val="-982850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36AD3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>Product s/</w:t>
      </w:r>
      <w:r w:rsidR="00A20AEA">
        <w:rPr>
          <w:lang w:val="en-US"/>
        </w:rPr>
        <w:t>n:</w:t>
      </w:r>
      <w:r w:rsidR="00F31547" w:rsidRPr="00B36AD3">
        <w:rPr>
          <w:lang w:val="en-US"/>
        </w:rPr>
        <w:t xml:space="preserve"> </w:t>
      </w:r>
      <w:r w:rsidR="003848AA">
        <w:rPr>
          <w:lang w:val="en-US"/>
        </w:rPr>
        <w:t>BLT-241</w:t>
      </w:r>
    </w:p>
    <w:p w14:paraId="07E61472" w14:textId="7FF19C07" w:rsidR="00311D6B" w:rsidRPr="00B36AD3" w:rsidRDefault="00F3154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>Use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of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the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building</w:t>
      </w:r>
      <w:r w:rsidR="00311D6B" w:rsidRPr="00B36AD3">
        <w:rPr>
          <w:lang w:val="en-US"/>
        </w:rPr>
        <w:t xml:space="preserve">: </w:t>
      </w:r>
      <w:r w:rsidR="00B36AD3">
        <w:rPr>
          <w:lang w:val="en-US"/>
        </w:rPr>
        <w:t xml:space="preserve">Residential </w:t>
      </w:r>
      <w:sdt>
        <w:sdtPr>
          <w:rPr>
            <w:lang w:val="en-US"/>
          </w:rPr>
          <w:id w:val="-1960483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7A7D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A20AEA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Office </w:t>
      </w:r>
      <w:sdt>
        <w:sdtPr>
          <w:rPr>
            <w:lang w:val="en-US"/>
          </w:rPr>
          <w:id w:val="-1986546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76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20AEA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Public </w:t>
      </w:r>
      <w:r w:rsidR="00311D6B" w:rsidRPr="00B36AD3">
        <w:rPr>
          <w:lang w:val="en-US"/>
        </w:rPr>
        <w:t xml:space="preserve"> </w:t>
      </w:r>
      <w:sdt>
        <w:sdtPr>
          <w:rPr>
            <w:lang w:val="en-US"/>
          </w:rPr>
          <w:id w:val="2133743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0AAFFA1" w14:textId="593BACF0" w:rsidR="00311D6B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 xml:space="preserve">Stops </w:t>
      </w:r>
      <w:r w:rsidR="00311D6B" w:rsidRPr="00B36AD3">
        <w:rPr>
          <w:lang w:val="en-US"/>
        </w:rPr>
        <w:t>/</w:t>
      </w:r>
      <w:r w:rsidRPr="00B36AD3">
        <w:rPr>
          <w:lang w:val="en-US"/>
        </w:rPr>
        <w:t xml:space="preserve"> </w:t>
      </w:r>
      <w:r w:rsidR="00B36AD3">
        <w:rPr>
          <w:lang w:val="en-US"/>
        </w:rPr>
        <w:t>Trave</w:t>
      </w:r>
      <w:r w:rsidR="00BE6380">
        <w:rPr>
          <w:lang w:val="en-US"/>
        </w:rPr>
        <w:t xml:space="preserve"> </w:t>
      </w:r>
      <w:r w:rsidR="003848AA">
        <w:rPr>
          <w:lang w:val="en-US"/>
        </w:rPr>
        <w:t>5</w:t>
      </w:r>
      <w:r w:rsidR="00AD7A7D">
        <w:rPr>
          <w:lang w:val="en-US"/>
        </w:rPr>
        <w:t xml:space="preserve"> </w:t>
      </w:r>
      <w:r w:rsidR="00FF6CD3">
        <w:rPr>
          <w:lang w:val="en-US"/>
        </w:rPr>
        <w:t>/</w:t>
      </w:r>
      <w:r w:rsidR="003848AA">
        <w:rPr>
          <w:lang w:val="en-US"/>
        </w:rPr>
        <w:t>18000</w:t>
      </w:r>
      <w:r w:rsidR="005B63FF">
        <w:rPr>
          <w:lang w:val="en-US"/>
        </w:rPr>
        <w:t xml:space="preserve"> </w:t>
      </w:r>
      <w:r w:rsidR="00FF6CD3">
        <w:rPr>
          <w:lang w:val="en-US"/>
        </w:rPr>
        <w:t>mm</w:t>
      </w:r>
      <w:r w:rsidR="00B36AD3">
        <w:rPr>
          <w:lang w:val="en-US"/>
        </w:rPr>
        <w:t xml:space="preserve"> Nominal Load </w:t>
      </w:r>
      <w:r w:rsidR="00311D6B" w:rsidRPr="00B36AD3">
        <w:rPr>
          <w:lang w:val="en-US"/>
        </w:rPr>
        <w:t xml:space="preserve">/ </w:t>
      </w:r>
      <w:r w:rsidR="00B36AD3">
        <w:rPr>
          <w:lang w:val="en-US"/>
        </w:rPr>
        <w:t>Persons</w:t>
      </w:r>
      <w:r w:rsidR="00AD7A7D">
        <w:rPr>
          <w:lang w:val="en-US"/>
        </w:rPr>
        <w:t>:</w:t>
      </w:r>
      <w:r w:rsidR="00BE6380" w:rsidRPr="00BE6380">
        <w:t xml:space="preserve"> </w:t>
      </w:r>
      <w:r w:rsidR="003848AA">
        <w:rPr>
          <w:lang w:val="en-US"/>
        </w:rPr>
        <w:t>800</w:t>
      </w:r>
      <w:r w:rsidR="00AD7A7D">
        <w:rPr>
          <w:lang w:val="en-US"/>
        </w:rPr>
        <w:t xml:space="preserve">kg </w:t>
      </w:r>
      <w:r w:rsidR="00FF6CD3">
        <w:rPr>
          <w:lang w:val="en-US"/>
        </w:rPr>
        <w:t>/</w:t>
      </w:r>
      <w:r w:rsidR="00AD7A7D">
        <w:rPr>
          <w:lang w:val="en-US"/>
        </w:rPr>
        <w:t xml:space="preserve"> </w:t>
      </w:r>
      <w:r w:rsidR="003848AA">
        <w:rPr>
          <w:lang w:val="en-US"/>
        </w:rPr>
        <w:t>10</w:t>
      </w:r>
      <w:r w:rsidR="00BE6380">
        <w:rPr>
          <w:lang w:val="en-US"/>
        </w:rPr>
        <w:t xml:space="preserve"> </w:t>
      </w:r>
      <w:r w:rsidR="00AD7A7D">
        <w:rPr>
          <w:lang w:val="en-US"/>
        </w:rPr>
        <w:t>kişi</w:t>
      </w:r>
    </w:p>
    <w:p w14:paraId="5B1D8F64" w14:textId="6067A7EB" w:rsidR="000818DD" w:rsidRDefault="00B36AD3" w:rsidP="00F31547">
      <w:pPr>
        <w:widowControl/>
        <w:spacing w:before="60"/>
        <w:ind w:firstLine="426"/>
        <w:jc w:val="both"/>
        <w:rPr>
          <w:lang w:val="en-US"/>
        </w:rPr>
      </w:pPr>
      <w:r>
        <w:rPr>
          <w:lang w:val="en-US"/>
        </w:rPr>
        <w:t>Certificate</w:t>
      </w:r>
      <w:r w:rsidR="00DC09A3">
        <w:rPr>
          <w:lang w:val="en-US"/>
        </w:rPr>
        <w:t xml:space="preserve"> </w:t>
      </w:r>
      <w:r>
        <w:rPr>
          <w:lang w:val="en-US"/>
        </w:rPr>
        <w:t>from previous checks</w:t>
      </w:r>
      <w:r w:rsidR="00311D6B" w:rsidRPr="00B36AD3">
        <w:rPr>
          <w:lang w:val="en-US"/>
        </w:rPr>
        <w:t>:</w:t>
      </w:r>
      <w:r w:rsidR="00DC09A3">
        <w:rPr>
          <w:lang w:val="en-US"/>
        </w:rPr>
        <w:t xml:space="preserve"> ________</w:t>
      </w:r>
      <w:r w:rsidR="00311D6B" w:rsidRPr="00B36AD3">
        <w:rPr>
          <w:lang w:val="en-US"/>
        </w:rPr>
        <w:t>__________________________________________</w:t>
      </w:r>
    </w:p>
    <w:p w14:paraId="1812C93F" w14:textId="77777777" w:rsidR="0078077E" w:rsidRPr="00DC09A3" w:rsidRDefault="00DC09A3" w:rsidP="00F31547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b/>
          <w:lang w:val="en-US"/>
        </w:rPr>
      </w:pPr>
      <w:r>
        <w:rPr>
          <w:b/>
          <w:lang w:val="en-US"/>
        </w:rPr>
        <w:t xml:space="preserve">Procedure for the conformity assessment </w:t>
      </w:r>
      <w:r w:rsidR="0078077E" w:rsidRPr="00DC09A3">
        <w:rPr>
          <w:b/>
          <w:lang w:val="en-US"/>
        </w:rPr>
        <w:t xml:space="preserve">: </w:t>
      </w:r>
      <w:r w:rsidR="0078077E" w:rsidRPr="00DC09A3">
        <w:rPr>
          <w:lang w:val="en-US"/>
        </w:rPr>
        <w:t>(</w:t>
      </w:r>
      <w:r w:rsidR="0078077E" w:rsidRPr="00F77D38">
        <w:t>με</w:t>
      </w:r>
      <w:r w:rsidR="0078077E" w:rsidRPr="00DC09A3">
        <w:rPr>
          <w:lang w:val="en-US"/>
        </w:rPr>
        <w:t xml:space="preserve"> </w:t>
      </w:r>
      <w:r w:rsidR="0078077E" w:rsidRPr="00F77D38">
        <w:sym w:font="Symbol" w:char="F0D6"/>
      </w:r>
      <w:r w:rsidR="0078077E" w:rsidRPr="00DC09A3">
        <w:rPr>
          <w:lang w:val="en-US"/>
        </w:rPr>
        <w:t>)</w:t>
      </w:r>
    </w:p>
    <w:tbl>
      <w:tblPr>
        <w:tblW w:w="88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4223"/>
        <w:gridCol w:w="1043"/>
        <w:gridCol w:w="546"/>
        <w:gridCol w:w="1892"/>
        <w:gridCol w:w="630"/>
      </w:tblGrid>
      <w:tr w:rsidR="004506E9" w:rsidRPr="00F77D38" w14:paraId="1B1CE5CC" w14:textId="77777777" w:rsidTr="00740FA5">
        <w:trPr>
          <w:trHeight w:hRule="exact" w:val="514"/>
          <w:jc w:val="center"/>
        </w:trPr>
        <w:tc>
          <w:tcPr>
            <w:tcW w:w="538" w:type="dxa"/>
            <w:vAlign w:val="center"/>
          </w:tcPr>
          <w:p w14:paraId="23BF282A" w14:textId="77777777" w:rsidR="004506E9" w:rsidRPr="004506E9" w:rsidRDefault="004506E9" w:rsidP="001B230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3.1</w:t>
            </w:r>
          </w:p>
        </w:tc>
        <w:tc>
          <w:tcPr>
            <w:tcW w:w="4223" w:type="dxa"/>
            <w:vAlign w:val="center"/>
          </w:tcPr>
          <w:p w14:paraId="7774A886" w14:textId="77777777" w:rsidR="004506E9" w:rsidRPr="004506E9" w:rsidRDefault="00DC09A3" w:rsidP="00DC09A3">
            <w:pPr>
              <w:pStyle w:val="stBilgi"/>
              <w:widowControl/>
              <w:tabs>
                <w:tab w:val="clear" w:pos="4153"/>
                <w:tab w:val="clear" w:pos="8306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Eu-Type Examination for Lifts</w:t>
            </w:r>
            <w:r w:rsidR="004506E9" w:rsidRPr="00DC09A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517211A4" w14:textId="77777777" w:rsidR="00DC09A3" w:rsidRDefault="00DC09A3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01BAF40" w14:textId="77777777" w:rsidR="004506E9" w:rsidRPr="004506E9" w:rsidRDefault="004506E9" w:rsidP="004506E9">
            <w:pPr>
              <w:widowControl/>
              <w:rPr>
                <w:b/>
                <w:bCs/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I</w:t>
            </w:r>
            <w:r w:rsidRPr="004506E9">
              <w:rPr>
                <w:sz w:val="18"/>
                <w:szCs w:val="18"/>
              </w:rPr>
              <w:t>V</w:t>
            </w:r>
            <w:r w:rsidRPr="004506E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546" w:type="dxa"/>
            <w:vAlign w:val="center"/>
          </w:tcPr>
          <w:p w14:paraId="611EE897" w14:textId="1BE52E70" w:rsidR="004506E9" w:rsidRPr="004506E9" w:rsidRDefault="003848AA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79CDC77D" w14:textId="77777777" w:rsidR="004506E9" w:rsidRPr="004506E9" w:rsidRDefault="004506E9" w:rsidP="001B2309">
            <w:pPr>
              <w:widowControl/>
              <w:jc w:val="both"/>
              <w:rPr>
                <w:b/>
                <w:bCs/>
                <w:sz w:val="18"/>
                <w:szCs w:val="18"/>
              </w:rPr>
            </w:pPr>
            <w:r w:rsidRPr="004506E9">
              <w:rPr>
                <w:b/>
                <w:bCs/>
                <w:sz w:val="18"/>
                <w:szCs w:val="18"/>
                <w:lang w:val="en-US"/>
              </w:rPr>
              <w:t>TUV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CYPRUS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LTD</w:t>
            </w:r>
          </w:p>
          <w:p w14:paraId="666AF00F" w14:textId="77777777" w:rsidR="004506E9" w:rsidRPr="00A20AEA" w:rsidRDefault="00A20AEA" w:rsidP="00A20AEA">
            <w:pPr>
              <w:widowControl/>
              <w:rPr>
                <w:b/>
                <w:bCs/>
                <w:sz w:val="18"/>
                <w:szCs w:val="18"/>
                <w:highlight w:val="lightGray"/>
                <w:lang w:val="en-US"/>
              </w:rPr>
            </w:pPr>
            <w:r w:rsidRPr="00A20AEA">
              <w:rPr>
                <w:b/>
                <w:bCs/>
                <w:sz w:val="18"/>
                <w:szCs w:val="18"/>
                <w:lang w:val="en-US"/>
              </w:rPr>
              <w:t>USE ONLY</w:t>
            </w:r>
          </w:p>
        </w:tc>
        <w:tc>
          <w:tcPr>
            <w:tcW w:w="630" w:type="dxa"/>
            <w:vAlign w:val="center"/>
          </w:tcPr>
          <w:p w14:paraId="2F884DC9" w14:textId="433D4E3B" w:rsidR="004506E9" w:rsidRPr="006704AF" w:rsidRDefault="003848AA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CE6D38" w:rsidRPr="00F77D38" w14:paraId="4E5FFA55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3EA88B6A" w14:textId="77777777" w:rsidR="00CE6D38" w:rsidRPr="004506E9" w:rsidRDefault="00CE6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3.2</w:t>
            </w:r>
          </w:p>
        </w:tc>
        <w:tc>
          <w:tcPr>
            <w:tcW w:w="4223" w:type="dxa"/>
            <w:vAlign w:val="center"/>
          </w:tcPr>
          <w:p w14:paraId="62F94636" w14:textId="77777777" w:rsidR="00CE6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Final Inspection for Lifts</w:t>
            </w:r>
          </w:p>
        </w:tc>
        <w:tc>
          <w:tcPr>
            <w:tcW w:w="1043" w:type="dxa"/>
            <w:vAlign w:val="center"/>
          </w:tcPr>
          <w:p w14:paraId="10076441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069DD4E7" w14:textId="77777777" w:rsidR="00CE6D38" w:rsidRPr="004506E9" w:rsidRDefault="00CE6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 xml:space="preserve"> V</w:t>
            </w:r>
          </w:p>
        </w:tc>
        <w:tc>
          <w:tcPr>
            <w:tcW w:w="546" w:type="dxa"/>
            <w:vAlign w:val="center"/>
          </w:tcPr>
          <w:p w14:paraId="6FFD59BD" w14:textId="03994084" w:rsidR="00CE6D38" w:rsidRPr="004506E9" w:rsidRDefault="00CE6D38" w:rsidP="006704AF">
            <w:pPr>
              <w:pStyle w:val="Balk3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65688DDC" w14:textId="77777777" w:rsidR="00CE6D38" w:rsidRPr="004506E9" w:rsidRDefault="00CE6D38" w:rsidP="00653B19">
            <w:pPr>
              <w:pStyle w:val="Balk3"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1727D4" w14:textId="77777777" w:rsidR="00CE6D38" w:rsidRPr="006704AF" w:rsidRDefault="00CE6D38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D38" w:rsidRPr="00F77D38" w14:paraId="65A4A032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531374B5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3.3</w:t>
            </w:r>
          </w:p>
        </w:tc>
        <w:tc>
          <w:tcPr>
            <w:tcW w:w="4223" w:type="dxa"/>
            <w:vAlign w:val="center"/>
          </w:tcPr>
          <w:p w14:paraId="2C7117D3" w14:textId="77777777" w:rsidR="00F77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Verification for Lifts</w:t>
            </w:r>
            <w:r w:rsidR="00F77D38" w:rsidRPr="004506E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09ABCBD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1EB827A4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>VI</w:t>
            </w:r>
            <w:r w:rsidRPr="004506E9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546" w:type="dxa"/>
            <w:vAlign w:val="center"/>
          </w:tcPr>
          <w:p w14:paraId="19D56FF5" w14:textId="6AB8C295" w:rsidR="00F77D38" w:rsidRPr="00FF6CD3" w:rsidRDefault="003848AA" w:rsidP="006704AF">
            <w:pPr>
              <w:widowControl/>
              <w:jc w:val="center"/>
              <w:rPr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2C34D861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Availability </w:t>
            </w:r>
          </w:p>
        </w:tc>
        <w:tc>
          <w:tcPr>
            <w:tcW w:w="630" w:type="dxa"/>
            <w:vAlign w:val="center"/>
          </w:tcPr>
          <w:p w14:paraId="025DDAEE" w14:textId="255E084E" w:rsidR="00F77D38" w:rsidRPr="006704AF" w:rsidRDefault="003848AA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F77D38" w:rsidRPr="00F77D38" w14:paraId="577346D0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77A27FCB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3.4</w:t>
            </w:r>
          </w:p>
        </w:tc>
        <w:tc>
          <w:tcPr>
            <w:tcW w:w="4223" w:type="dxa"/>
          </w:tcPr>
          <w:p w14:paraId="300D9997" w14:textId="77777777" w:rsidR="00F77D38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 quality assurance for lifts</w:t>
            </w:r>
          </w:p>
        </w:tc>
        <w:tc>
          <w:tcPr>
            <w:tcW w:w="1043" w:type="dxa"/>
            <w:vAlign w:val="center"/>
          </w:tcPr>
          <w:p w14:paraId="14C9FFA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461CD03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546" w:type="dxa"/>
            <w:vAlign w:val="center"/>
          </w:tcPr>
          <w:p w14:paraId="5702C507" w14:textId="66EBDD26" w:rsidR="00F77D38" w:rsidRPr="004506E9" w:rsidRDefault="003848AA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  <w:tc>
          <w:tcPr>
            <w:tcW w:w="1892" w:type="dxa"/>
          </w:tcPr>
          <w:p w14:paraId="204D8EB0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Technical completeness </w:t>
            </w:r>
          </w:p>
        </w:tc>
        <w:tc>
          <w:tcPr>
            <w:tcW w:w="630" w:type="dxa"/>
            <w:vAlign w:val="center"/>
          </w:tcPr>
          <w:p w14:paraId="5A67B40D" w14:textId="06702905" w:rsidR="00F77D38" w:rsidRPr="006704AF" w:rsidRDefault="003848AA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</w:tr>
      <w:tr w:rsidR="00F77D38" w:rsidRPr="00F77D38" w14:paraId="4518EEC1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7C708F92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3.5</w:t>
            </w:r>
          </w:p>
        </w:tc>
        <w:tc>
          <w:tcPr>
            <w:tcW w:w="4223" w:type="dxa"/>
            <w:vAlign w:val="center"/>
          </w:tcPr>
          <w:p w14:paraId="0540D778" w14:textId="77777777" w:rsidR="00F77D38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Full quality assurance </w:t>
            </w:r>
          </w:p>
        </w:tc>
        <w:tc>
          <w:tcPr>
            <w:tcW w:w="1043" w:type="dxa"/>
            <w:vAlign w:val="center"/>
          </w:tcPr>
          <w:p w14:paraId="2396BAC9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68888097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</w:p>
        </w:tc>
        <w:tc>
          <w:tcPr>
            <w:tcW w:w="546" w:type="dxa"/>
            <w:vAlign w:val="center"/>
          </w:tcPr>
          <w:p w14:paraId="57BA1D4F" w14:textId="645050A9" w:rsidR="00F77D38" w:rsidRPr="004506E9" w:rsidRDefault="003848AA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1A035497" w14:textId="77777777" w:rsidR="00F77D38" w:rsidRPr="004506E9" w:rsidRDefault="00F77D38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CD0E61F" w14:textId="61869798" w:rsidR="00F77D38" w:rsidRPr="006704AF" w:rsidRDefault="003848AA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300C67" w:rsidRPr="00F77D38" w14:paraId="2EEC65A8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688C447E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3.6</w:t>
            </w:r>
          </w:p>
        </w:tc>
        <w:tc>
          <w:tcPr>
            <w:tcW w:w="4223" w:type="dxa"/>
          </w:tcPr>
          <w:p w14:paraId="682C8291" w14:textId="77777777" w:rsidR="00300C67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production quality assurance for lifts</w:t>
            </w:r>
          </w:p>
        </w:tc>
        <w:tc>
          <w:tcPr>
            <w:tcW w:w="1043" w:type="dxa"/>
            <w:vAlign w:val="center"/>
          </w:tcPr>
          <w:p w14:paraId="0E99EAFE" w14:textId="77777777" w:rsidR="00300C67" w:rsidRDefault="00300C67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41D8BE7B" w14:textId="77777777" w:rsidR="00300C67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  <w:r>
              <w:rPr>
                <w:sz w:val="18"/>
                <w:szCs w:val="18"/>
                <w:lang w:val="en-US"/>
              </w:rPr>
              <w:t>I</w:t>
            </w:r>
          </w:p>
        </w:tc>
        <w:tc>
          <w:tcPr>
            <w:tcW w:w="546" w:type="dxa"/>
            <w:vAlign w:val="center"/>
          </w:tcPr>
          <w:p w14:paraId="331054F8" w14:textId="03739149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1498713C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73CB4AF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44CEAC70" w14:textId="77777777" w:rsidTr="00740FA5">
        <w:trPr>
          <w:trHeight w:hRule="exact" w:val="406"/>
          <w:jc w:val="center"/>
        </w:trPr>
        <w:tc>
          <w:tcPr>
            <w:tcW w:w="538" w:type="dxa"/>
            <w:vAlign w:val="center"/>
          </w:tcPr>
          <w:p w14:paraId="3E04ADD5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3.7</w:t>
            </w:r>
          </w:p>
        </w:tc>
        <w:tc>
          <w:tcPr>
            <w:tcW w:w="4223" w:type="dxa"/>
            <w:vAlign w:val="center"/>
          </w:tcPr>
          <w:p w14:paraId="548D8903" w14:textId="77777777" w:rsid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Periodical Check</w:t>
            </w:r>
          </w:p>
          <w:p w14:paraId="54CE209D" w14:textId="77777777" w:rsidR="00300C67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</w:p>
        </w:tc>
        <w:tc>
          <w:tcPr>
            <w:tcW w:w="1043" w:type="dxa"/>
            <w:vAlign w:val="center"/>
          </w:tcPr>
          <w:p w14:paraId="02C60FC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 xml:space="preserve">I </w:t>
            </w:r>
            <w:r w:rsidRPr="004506E9">
              <w:rPr>
                <w:sz w:val="12"/>
                <w:szCs w:val="12"/>
              </w:rPr>
              <w:t>533/2012</w:t>
            </w:r>
          </w:p>
        </w:tc>
        <w:tc>
          <w:tcPr>
            <w:tcW w:w="546" w:type="dxa"/>
            <w:vAlign w:val="center"/>
          </w:tcPr>
          <w:p w14:paraId="03586951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1CCECFE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DACAF51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049123F0" w14:textId="77777777" w:rsidTr="00740FA5">
        <w:trPr>
          <w:trHeight w:hRule="exact" w:val="442"/>
          <w:jc w:val="center"/>
        </w:trPr>
        <w:tc>
          <w:tcPr>
            <w:tcW w:w="538" w:type="dxa"/>
            <w:vAlign w:val="center"/>
          </w:tcPr>
          <w:p w14:paraId="47BA21C0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3.8</w:t>
            </w:r>
          </w:p>
        </w:tc>
        <w:tc>
          <w:tcPr>
            <w:tcW w:w="4223" w:type="dxa"/>
            <w:vAlign w:val="center"/>
          </w:tcPr>
          <w:p w14:paraId="4AAD8D27" w14:textId="77777777" w:rsidR="00300C67" w:rsidRDefault="00A20AEA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Extraordinary Check</w:t>
            </w:r>
          </w:p>
          <w:p w14:paraId="7F0CF92A" w14:textId="77777777" w:rsidR="00300C67" w:rsidRPr="004506E9" w:rsidRDefault="00300C67" w:rsidP="00A20AEA">
            <w:pPr>
              <w:widowControl/>
              <w:rPr>
                <w:sz w:val="18"/>
                <w:szCs w:val="18"/>
              </w:rPr>
            </w:pPr>
            <w:r w:rsidRPr="00A20AEA">
              <w:rPr>
                <w:sz w:val="18"/>
                <w:szCs w:val="18"/>
                <w:lang w:val="en-US"/>
              </w:rPr>
              <w:t xml:space="preserve"> </w:t>
            </w:r>
            <w:r w:rsidRPr="00A20AEA">
              <w:rPr>
                <w:sz w:val="18"/>
                <w:szCs w:val="18"/>
              </w:rPr>
              <w:t>(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A20AEA">
              <w:rPr>
                <w:sz w:val="18"/>
                <w:szCs w:val="18"/>
              </w:rPr>
              <w:t xml:space="preserve">309/2016 / 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4506E9">
              <w:rPr>
                <w:sz w:val="18"/>
                <w:szCs w:val="18"/>
              </w:rPr>
              <w:t>533/2012)</w:t>
            </w:r>
          </w:p>
        </w:tc>
        <w:tc>
          <w:tcPr>
            <w:tcW w:w="1043" w:type="dxa"/>
            <w:vAlign w:val="center"/>
          </w:tcPr>
          <w:p w14:paraId="2FBFC4F5" w14:textId="77777777" w:rsidR="00300C67" w:rsidRPr="00A20AEA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A20AE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309/2016 </w:t>
            </w:r>
          </w:p>
          <w:p w14:paraId="6AF3B8D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A20AEA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4506E9">
              <w:rPr>
                <w:sz w:val="12"/>
                <w:szCs w:val="12"/>
              </w:rPr>
              <w:t>. 533/2012</w:t>
            </w:r>
          </w:p>
        </w:tc>
        <w:tc>
          <w:tcPr>
            <w:tcW w:w="546" w:type="dxa"/>
            <w:vAlign w:val="center"/>
          </w:tcPr>
          <w:p w14:paraId="230778D6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0B3641C" w14:textId="77777777" w:rsidR="00300C67" w:rsidRPr="004506E9" w:rsidRDefault="00300C67" w:rsidP="00653B19">
            <w:pPr>
              <w:pStyle w:val="Balk1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D14731E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F1C6017" w14:textId="77777777" w:rsidR="00A20AEA" w:rsidRPr="007803A1" w:rsidRDefault="00A20AEA" w:rsidP="00A20AEA">
      <w:pPr>
        <w:pStyle w:val="GvdeMetni"/>
        <w:widowControl/>
        <w:spacing w:before="40"/>
        <w:ind w:left="425" w:hanging="425"/>
        <w:rPr>
          <w:sz w:val="22"/>
          <w:szCs w:val="22"/>
          <w:lang w:val="en-US"/>
        </w:rPr>
      </w:pPr>
      <w:r w:rsidRPr="00BF2CE5">
        <w:rPr>
          <w:sz w:val="22"/>
          <w:szCs w:val="22"/>
          <w:lang w:val="en-US"/>
        </w:rPr>
        <w:t>I declare</w:t>
      </w:r>
      <w:r>
        <w:rPr>
          <w:sz w:val="22"/>
          <w:szCs w:val="22"/>
          <w:lang w:val="en-US"/>
        </w:rPr>
        <w:t xml:space="preserve"> that</w:t>
      </w:r>
      <w:r w:rsidRPr="007803A1">
        <w:rPr>
          <w:sz w:val="22"/>
          <w:szCs w:val="22"/>
          <w:lang w:val="en-US"/>
        </w:rPr>
        <w:t>:</w:t>
      </w:r>
    </w:p>
    <w:p w14:paraId="0E9F2B26" w14:textId="77777777" w:rsidR="00A20AEA" w:rsidRPr="00BF2CE5" w:rsidRDefault="00A20AEA" w:rsidP="00A20AEA">
      <w:pPr>
        <w:pStyle w:val="GvdeMetni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a</w:t>
      </w:r>
      <w:r w:rsidRPr="00BF2CE5">
        <w:rPr>
          <w:b w:val="0"/>
          <w:sz w:val="20"/>
          <w:lang w:val="en-US"/>
        </w:rPr>
        <w:t xml:space="preserve">) </w:t>
      </w:r>
      <w:r w:rsidRPr="00BF2CE5">
        <w:rPr>
          <w:b w:val="0"/>
          <w:sz w:val="20"/>
          <w:lang w:val="en-US"/>
        </w:rPr>
        <w:tab/>
      </w:r>
      <w:r w:rsidRPr="00F92786">
        <w:rPr>
          <w:b w:val="0"/>
          <w:sz w:val="20"/>
          <w:lang w:val="en-US"/>
        </w:rPr>
        <w:t>I am aware of the P.</w:t>
      </w:r>
      <w:r>
        <w:rPr>
          <w:b w:val="0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-US"/>
        </w:rPr>
        <w:t>3</w:t>
      </w:r>
      <w:r>
        <w:rPr>
          <w:rStyle w:val="hps"/>
          <w:b w:val="0"/>
          <w:color w:val="222222"/>
          <w:sz w:val="20"/>
          <w:lang w:val="en-US"/>
        </w:rPr>
        <w:t>09</w:t>
      </w:r>
      <w:r w:rsidRPr="00F92786">
        <w:rPr>
          <w:rStyle w:val="hps"/>
          <w:b w:val="0"/>
          <w:color w:val="222222"/>
          <w:sz w:val="20"/>
          <w:lang w:val="en-US"/>
        </w:rPr>
        <w:t>/20</w:t>
      </w:r>
      <w:r>
        <w:rPr>
          <w:rStyle w:val="hps"/>
          <w:b w:val="0"/>
          <w:color w:val="222222"/>
          <w:sz w:val="20"/>
          <w:lang w:val="en-US"/>
        </w:rPr>
        <w:t xml:space="preserve">16 </w:t>
      </w:r>
      <w:r w:rsidRPr="00F92786">
        <w:rPr>
          <w:rStyle w:val="hps"/>
          <w:b w:val="0"/>
          <w:color w:val="222222"/>
          <w:sz w:val="20"/>
          <w:lang w:val="en"/>
        </w:rPr>
        <w:t>and</w:t>
      </w:r>
      <w:r w:rsidRPr="00F92786">
        <w:rPr>
          <w:b w:val="0"/>
          <w:color w:val="222222"/>
          <w:sz w:val="20"/>
          <w:lang w:val="en-US"/>
        </w:rPr>
        <w:t xml:space="preserve"> </w:t>
      </w:r>
      <w:r>
        <w:rPr>
          <w:b w:val="0"/>
          <w:color w:val="222222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"/>
        </w:rPr>
        <w:t>will</w:t>
      </w:r>
      <w:r w:rsidRPr="00F92786">
        <w:rPr>
          <w:rStyle w:val="hps"/>
          <w:b w:val="0"/>
          <w:color w:val="222222"/>
          <w:sz w:val="20"/>
          <w:lang w:val="en-US"/>
        </w:rPr>
        <w:t xml:space="preserve"> comply with the regulations.</w:t>
      </w:r>
    </w:p>
    <w:p w14:paraId="0B470DA6" w14:textId="77777777" w:rsidR="00A20AEA" w:rsidRPr="00F92786" w:rsidRDefault="00A20AEA" w:rsidP="00A20AEA">
      <w:pPr>
        <w:pStyle w:val="2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b</w:t>
      </w:r>
      <w:r w:rsidRPr="00F92786">
        <w:rPr>
          <w:b w:val="0"/>
          <w:sz w:val="20"/>
          <w:lang w:val="en-US"/>
        </w:rPr>
        <w:t xml:space="preserve">) </w:t>
      </w:r>
      <w:r w:rsidRPr="00F92786">
        <w:rPr>
          <w:b w:val="0"/>
          <w:sz w:val="20"/>
          <w:lang w:val="en-US"/>
        </w:rPr>
        <w:tab/>
      </w:r>
      <w:r>
        <w:rPr>
          <w:b w:val="0"/>
          <w:sz w:val="20"/>
          <w:lang w:val="en-US"/>
        </w:rPr>
        <w:t>I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will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pay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all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relevant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costs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for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 xml:space="preserve">application of the above conformity assessment procedure to </w:t>
      </w:r>
      <w:r w:rsidRPr="00BF2CE5">
        <w:rPr>
          <w:b w:val="0"/>
          <w:sz w:val="20"/>
          <w:lang w:val="en-US"/>
        </w:rPr>
        <w:t>TUV</w:t>
      </w:r>
      <w:r w:rsidRPr="00F92786">
        <w:rPr>
          <w:b w:val="0"/>
          <w:sz w:val="20"/>
          <w:lang w:val="en-US"/>
        </w:rPr>
        <w:t xml:space="preserve"> </w:t>
      </w:r>
      <w:r w:rsidRPr="00BF2CE5">
        <w:rPr>
          <w:b w:val="0"/>
          <w:sz w:val="20"/>
          <w:lang w:val="en-US"/>
        </w:rPr>
        <w:t>CYPRUS</w:t>
      </w:r>
      <w:r>
        <w:rPr>
          <w:b w:val="0"/>
          <w:sz w:val="20"/>
          <w:lang w:val="en-US"/>
        </w:rPr>
        <w:t xml:space="preserve"> </w:t>
      </w:r>
      <w:r w:rsidRPr="00F92786">
        <w:rPr>
          <w:b w:val="0"/>
          <w:sz w:val="20"/>
          <w:lang w:val="en-US"/>
        </w:rPr>
        <w:t xml:space="preserve">Ltd. </w:t>
      </w:r>
    </w:p>
    <w:p w14:paraId="3FE35FAA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c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am</w:t>
      </w:r>
      <w:r w:rsidRPr="00F92786">
        <w:rPr>
          <w:lang w:val="en-US"/>
        </w:rPr>
        <w:t xml:space="preserve"> </w:t>
      </w:r>
      <w:r>
        <w:rPr>
          <w:lang w:val="en-US"/>
        </w:rPr>
        <w:t>committed</w:t>
      </w:r>
      <w:r w:rsidRPr="00F92786">
        <w:rPr>
          <w:lang w:val="en-US"/>
        </w:rPr>
        <w:t xml:space="preserve"> </w:t>
      </w:r>
      <w:r>
        <w:rPr>
          <w:lang w:val="en-US"/>
        </w:rPr>
        <w:t>to</w:t>
      </w:r>
      <w:r w:rsidRPr="00F92786">
        <w:rPr>
          <w:lang w:val="en-US"/>
        </w:rPr>
        <w:t xml:space="preserve"> </w:t>
      </w:r>
      <w:r>
        <w:rPr>
          <w:lang w:val="en-US"/>
        </w:rPr>
        <w:t>give</w:t>
      </w:r>
      <w:r w:rsidRPr="00F92786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F2CE5">
        <w:rPr>
          <w:lang w:val="en-US"/>
        </w:rPr>
        <w:t>TUV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CYPRUS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L</w:t>
      </w:r>
      <w:r>
        <w:rPr>
          <w:lang w:val="en-US"/>
        </w:rPr>
        <w:t>td any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additional</w:t>
      </w:r>
      <w:r w:rsidRPr="00F92786">
        <w:rPr>
          <w:lang w:val="en-US"/>
        </w:rPr>
        <w:t xml:space="preserve"> </w:t>
      </w:r>
      <w:r>
        <w:rPr>
          <w:lang w:val="en-US"/>
        </w:rPr>
        <w:t>information</w:t>
      </w:r>
      <w:r w:rsidRPr="00F92786">
        <w:rPr>
          <w:lang w:val="en-US"/>
        </w:rPr>
        <w:t xml:space="preserve">, </w:t>
      </w:r>
      <w:r>
        <w:rPr>
          <w:lang w:val="en-US"/>
        </w:rPr>
        <w:t>documents</w:t>
      </w:r>
      <w:r w:rsidRPr="00F92786">
        <w:rPr>
          <w:lang w:val="en-US"/>
        </w:rPr>
        <w:t xml:space="preserve"> </w:t>
      </w:r>
      <w:r>
        <w:rPr>
          <w:lang w:val="en-US"/>
        </w:rPr>
        <w:t>and</w:t>
      </w:r>
      <w:r w:rsidRPr="00F92786">
        <w:rPr>
          <w:lang w:val="en-US"/>
        </w:rPr>
        <w:t xml:space="preserve"> </w:t>
      </w:r>
      <w:r>
        <w:rPr>
          <w:lang w:val="en-US"/>
        </w:rPr>
        <w:t>samples, which are necessary for the assessment of conformity</w:t>
      </w:r>
      <w:r w:rsidRPr="00F92786">
        <w:rPr>
          <w:lang w:val="en-US"/>
        </w:rPr>
        <w:t>.</w:t>
      </w:r>
    </w:p>
    <w:p w14:paraId="10D9C5BE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d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have</w:t>
      </w:r>
      <w:r w:rsidRPr="00F92786">
        <w:rPr>
          <w:lang w:val="en-US"/>
        </w:rPr>
        <w:t xml:space="preserve"> </w:t>
      </w:r>
      <w:r>
        <w:rPr>
          <w:lang w:val="en-US"/>
        </w:rPr>
        <w:t>not</w:t>
      </w:r>
      <w:r w:rsidRPr="00F92786">
        <w:rPr>
          <w:lang w:val="en-US"/>
        </w:rPr>
        <w:t xml:space="preserve"> </w:t>
      </w:r>
      <w:r>
        <w:rPr>
          <w:lang w:val="en-US"/>
        </w:rPr>
        <w:t>lodged</w:t>
      </w:r>
      <w:r w:rsidRPr="00F92786">
        <w:rPr>
          <w:lang w:val="en-US"/>
        </w:rPr>
        <w:t xml:space="preserve"> </w:t>
      </w:r>
      <w:r>
        <w:rPr>
          <w:lang w:val="en-US"/>
        </w:rPr>
        <w:t>the</w:t>
      </w:r>
      <w:r w:rsidRPr="00F92786">
        <w:rPr>
          <w:lang w:val="en-US"/>
        </w:rPr>
        <w:t xml:space="preserve"> </w:t>
      </w:r>
      <w:r>
        <w:rPr>
          <w:lang w:val="en-US"/>
        </w:rPr>
        <w:t>same</w:t>
      </w:r>
      <w:r w:rsidRPr="00F92786">
        <w:rPr>
          <w:lang w:val="en-US"/>
        </w:rPr>
        <w:t xml:space="preserve"> </w:t>
      </w:r>
      <w:r>
        <w:rPr>
          <w:lang w:val="en-US"/>
        </w:rPr>
        <w:t>application</w:t>
      </w:r>
      <w:r w:rsidRPr="00F92786">
        <w:rPr>
          <w:lang w:val="en-US"/>
        </w:rPr>
        <w:t xml:space="preserve"> </w:t>
      </w:r>
      <w:r>
        <w:rPr>
          <w:lang w:val="en-US"/>
        </w:rPr>
        <w:t>in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Notified</w:t>
      </w:r>
      <w:r w:rsidRPr="00F92786">
        <w:rPr>
          <w:lang w:val="en-US"/>
        </w:rPr>
        <w:t xml:space="preserve"> </w:t>
      </w:r>
      <w:r>
        <w:rPr>
          <w:lang w:val="en-US"/>
        </w:rPr>
        <w:t>Body</w:t>
      </w:r>
      <w:r w:rsidRPr="00F92786">
        <w:rPr>
          <w:lang w:val="en-US"/>
        </w:rPr>
        <w:t>.</w:t>
      </w:r>
    </w:p>
    <w:p w14:paraId="0D83BA5B" w14:textId="77777777" w:rsidR="00A20AEA" w:rsidRPr="0044707F" w:rsidRDefault="00A20AEA" w:rsidP="00A20AEA">
      <w:pPr>
        <w:pStyle w:val="GvdeMetniGirintisi3"/>
        <w:rPr>
          <w:lang w:val="en-US"/>
        </w:rPr>
      </w:pPr>
      <w:r>
        <w:rPr>
          <w:lang w:val="en-US"/>
        </w:rPr>
        <w:t>e</w:t>
      </w:r>
      <w:r w:rsidRPr="0044707F">
        <w:rPr>
          <w:lang w:val="en-US"/>
        </w:rPr>
        <w:t xml:space="preserve">) </w:t>
      </w:r>
      <w:r w:rsidRPr="0044707F">
        <w:rPr>
          <w:lang w:val="en-US"/>
        </w:rPr>
        <w:tab/>
      </w:r>
      <w:r>
        <w:rPr>
          <w:lang w:val="en-US"/>
        </w:rPr>
        <w:t>The</w:t>
      </w:r>
      <w:r w:rsidRPr="0044707F">
        <w:rPr>
          <w:lang w:val="en-US"/>
        </w:rPr>
        <w:t xml:space="preserve"> </w:t>
      </w:r>
      <w:r>
        <w:rPr>
          <w:lang w:val="en-US"/>
        </w:rPr>
        <w:t>product</w:t>
      </w:r>
      <w:r w:rsidRPr="0044707F">
        <w:rPr>
          <w:lang w:val="en-US"/>
        </w:rPr>
        <w:t xml:space="preserve"> </w:t>
      </w:r>
      <w:r>
        <w:rPr>
          <w:lang w:val="en-US"/>
        </w:rPr>
        <w:t>which</w:t>
      </w:r>
      <w:r w:rsidRPr="0044707F">
        <w:rPr>
          <w:lang w:val="en-US"/>
        </w:rPr>
        <w:t xml:space="preserve"> </w:t>
      </w:r>
      <w:r>
        <w:rPr>
          <w:lang w:val="en-US"/>
        </w:rPr>
        <w:t>I</w:t>
      </w:r>
      <w:r w:rsidRPr="0044707F">
        <w:rPr>
          <w:lang w:val="en-US"/>
        </w:rPr>
        <w:t xml:space="preserve"> </w:t>
      </w:r>
      <w:r>
        <w:rPr>
          <w:lang w:val="en-US"/>
        </w:rPr>
        <w:t>apply</w:t>
      </w:r>
      <w:r w:rsidRPr="0044707F">
        <w:rPr>
          <w:lang w:val="en-US"/>
        </w:rPr>
        <w:t xml:space="preserve"> </w:t>
      </w:r>
      <w:r>
        <w:rPr>
          <w:lang w:val="en-US"/>
        </w:rPr>
        <w:t>for</w:t>
      </w:r>
      <w:r w:rsidRPr="0044707F">
        <w:rPr>
          <w:lang w:val="en-US"/>
        </w:rPr>
        <w:t xml:space="preserve"> </w:t>
      </w:r>
      <w:r>
        <w:rPr>
          <w:lang w:val="en-US"/>
        </w:rPr>
        <w:t>assessment</w:t>
      </w:r>
      <w:r w:rsidRPr="0044707F">
        <w:rPr>
          <w:lang w:val="en-US"/>
        </w:rPr>
        <w:t xml:space="preserve"> </w:t>
      </w:r>
      <w:r>
        <w:rPr>
          <w:lang w:val="en-US"/>
        </w:rPr>
        <w:t>has</w:t>
      </w:r>
      <w:r w:rsidRPr="0044707F">
        <w:rPr>
          <w:lang w:val="en-US"/>
        </w:rPr>
        <w:t xml:space="preserve"> </w:t>
      </w:r>
      <w:r>
        <w:rPr>
          <w:lang w:val="en-US"/>
        </w:rPr>
        <w:t>been</w:t>
      </w:r>
      <w:r w:rsidRPr="0044707F">
        <w:rPr>
          <w:lang w:val="en-US"/>
        </w:rPr>
        <w:t xml:space="preserve"> </w:t>
      </w:r>
      <w:r>
        <w:rPr>
          <w:lang w:val="en-US"/>
        </w:rPr>
        <w:t>not</w:t>
      </w:r>
      <w:r w:rsidRPr="0044707F">
        <w:rPr>
          <w:lang w:val="en-US"/>
        </w:rPr>
        <w:t xml:space="preserve"> </w:t>
      </w:r>
      <w:r>
        <w:rPr>
          <w:lang w:val="en-US"/>
        </w:rPr>
        <w:t>rejected</w:t>
      </w:r>
      <w:r w:rsidRPr="0044707F">
        <w:rPr>
          <w:lang w:val="en-US"/>
        </w:rPr>
        <w:t xml:space="preserve"> </w:t>
      </w:r>
      <w:r>
        <w:rPr>
          <w:lang w:val="en-US"/>
        </w:rPr>
        <w:t xml:space="preserve">from any other Notified Body. </w:t>
      </w:r>
    </w:p>
    <w:p w14:paraId="1190EE9B" w14:textId="77777777" w:rsidR="00FC72EB" w:rsidRPr="00A20AEA" w:rsidRDefault="00FC72EB" w:rsidP="008E78D7">
      <w:pPr>
        <w:pStyle w:val="GvdeMetniGirintisi3"/>
        <w:rPr>
          <w:lang w:val="en-US"/>
        </w:rPr>
      </w:pPr>
    </w:p>
    <w:p w14:paraId="001E76F8" w14:textId="613C75DF" w:rsidR="00A20AEA" w:rsidRPr="0044707F" w:rsidRDefault="00F31547" w:rsidP="00A20AEA">
      <w:pPr>
        <w:widowControl/>
        <w:ind w:firstLine="720"/>
        <w:jc w:val="both"/>
        <w:rPr>
          <w:b/>
          <w:bCs/>
          <w:i/>
          <w:iCs/>
          <w:sz w:val="18"/>
          <w:lang w:val="en-US"/>
        </w:rPr>
      </w:pPr>
      <w:r w:rsidRPr="00A20AEA">
        <w:rPr>
          <w:lang w:val="en-US"/>
        </w:rPr>
        <w:t xml:space="preserve">    </w:t>
      </w:r>
      <w:r w:rsidR="00A20AEA">
        <w:rPr>
          <w:sz w:val="18"/>
          <w:lang w:val="en-US"/>
        </w:rPr>
        <w:t>For</w:t>
      </w:r>
      <w:r w:rsidR="00A20AEA" w:rsidRPr="0044707F">
        <w:rPr>
          <w:sz w:val="18"/>
          <w:lang w:val="en-US"/>
        </w:rPr>
        <w:t xml:space="preserve"> </w:t>
      </w:r>
      <w:r w:rsidR="00A20AEA">
        <w:rPr>
          <w:sz w:val="18"/>
          <w:lang w:val="en-US"/>
        </w:rPr>
        <w:t>the</w:t>
      </w:r>
      <w:r w:rsidR="00A20AEA" w:rsidRPr="0044707F">
        <w:rPr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TUV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CYPRUS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LTD</w:t>
      </w:r>
    </w:p>
    <w:p w14:paraId="2BC6C696" w14:textId="56ED000F" w:rsidR="00A20AEA" w:rsidRPr="0044707F" w:rsidRDefault="00A20AEA" w:rsidP="00A20AEA">
      <w:pPr>
        <w:widowControl/>
        <w:ind w:left="720"/>
        <w:jc w:val="both"/>
        <w:rPr>
          <w:b/>
          <w:sz w:val="22"/>
          <w:lang w:val="en-US"/>
        </w:rPr>
      </w:pPr>
      <w:r>
        <w:rPr>
          <w:sz w:val="18"/>
          <w:lang w:val="en-US"/>
        </w:rPr>
        <w:t xml:space="preserve">       Lifts Department 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44707F">
        <w:rPr>
          <w:b/>
          <w:lang w:val="en-US"/>
        </w:rPr>
        <w:t xml:space="preserve">              </w:t>
      </w:r>
      <w:r>
        <w:rPr>
          <w:b/>
          <w:lang w:val="en-US"/>
        </w:rPr>
        <w:t>Name</w:t>
      </w:r>
      <w:r w:rsidRPr="0044707F">
        <w:rPr>
          <w:b/>
          <w:lang w:val="en-US"/>
        </w:rPr>
        <w:t xml:space="preserve"> (</w:t>
      </w:r>
      <w:r>
        <w:rPr>
          <w:b/>
          <w:lang w:val="en-US"/>
        </w:rPr>
        <w:t>Stamp</w:t>
      </w:r>
      <w:r w:rsidRPr="0044707F">
        <w:rPr>
          <w:b/>
          <w:lang w:val="en-US"/>
        </w:rPr>
        <w:t xml:space="preserve">) </w:t>
      </w:r>
      <w:r>
        <w:rPr>
          <w:b/>
          <w:lang w:val="en-US"/>
        </w:rPr>
        <w:t>of Applicant</w:t>
      </w:r>
    </w:p>
    <w:p w14:paraId="03BD2EB5" w14:textId="54744E87" w:rsidR="00A20AEA" w:rsidRPr="0044707F" w:rsidRDefault="00A20AEA" w:rsidP="00A20AEA">
      <w:pPr>
        <w:widowControl/>
        <w:jc w:val="both"/>
        <w:rPr>
          <w:b/>
          <w:bCs/>
          <w:i/>
          <w:iCs/>
          <w:sz w:val="18"/>
          <w:lang w:val="en-US"/>
        </w:rPr>
      </w:pPr>
      <w:r w:rsidRPr="0044707F">
        <w:rPr>
          <w:b/>
          <w:lang w:val="en-US"/>
        </w:rPr>
        <w:t xml:space="preserve"> </w:t>
      </w:r>
      <w:r w:rsidRPr="0044707F">
        <w:rPr>
          <w:b/>
          <w:lang w:val="en-US"/>
        </w:rPr>
        <w:tab/>
      </w:r>
    </w:p>
    <w:p w14:paraId="0BB578D3" w14:textId="1E068BA8" w:rsidR="00A20AEA" w:rsidRPr="0044707F" w:rsidRDefault="00A20AEA" w:rsidP="00A20AEA">
      <w:pPr>
        <w:widowControl/>
        <w:jc w:val="both"/>
        <w:rPr>
          <w:b/>
          <w:bCs/>
          <w:lang w:val="en-US"/>
        </w:rPr>
      </w:pP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lang w:val="en-US"/>
        </w:rPr>
        <w:tab/>
        <w:t xml:space="preserve">     </w:t>
      </w:r>
    </w:p>
    <w:p w14:paraId="4BE8EA6D" w14:textId="77777777" w:rsidR="00A20AEA" w:rsidRPr="0044707F" w:rsidRDefault="00A20AEA" w:rsidP="00A20AEA">
      <w:pPr>
        <w:widowControl/>
        <w:ind w:firstLine="720"/>
        <w:jc w:val="both"/>
        <w:rPr>
          <w:b/>
          <w:lang w:val="en-US"/>
        </w:rPr>
      </w:pPr>
    </w:p>
    <w:p w14:paraId="65DE1862" w14:textId="03C56C28" w:rsidR="00662FFB" w:rsidRPr="00662FFB" w:rsidRDefault="00A20AEA" w:rsidP="00662FFB">
      <w:pPr>
        <w:widowControl/>
        <w:ind w:firstLine="720"/>
        <w:jc w:val="both"/>
        <w:rPr>
          <w:lang w:val="en-US"/>
        </w:rPr>
      </w:pPr>
      <w:r w:rsidRPr="0044707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r w:rsidRPr="00A20AEA">
        <w:rPr>
          <w:lang w:val="en-US"/>
        </w:rPr>
        <w:t>Date / Signature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  <w:t xml:space="preserve">    </w:t>
      </w:r>
      <w:r w:rsidRPr="0044707F">
        <w:rPr>
          <w:b/>
          <w:lang w:val="en-US"/>
        </w:rPr>
        <w:tab/>
        <w:t xml:space="preserve">                         </w:t>
      </w:r>
      <w:r w:rsidRPr="00A20AEA">
        <w:rPr>
          <w:lang w:val="en-US"/>
        </w:rPr>
        <w:t>Date / Signature</w:t>
      </w:r>
    </w:p>
    <w:p w14:paraId="71476558" w14:textId="3F765C35" w:rsidR="0078077E" w:rsidRPr="00662FFB" w:rsidRDefault="00662FFB" w:rsidP="00662FFB">
      <w:pPr>
        <w:pStyle w:val="GvdeMetniGirintisi3"/>
        <w:rPr>
          <w:b/>
          <w:lang w:val="tr-TR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</w:t>
      </w:r>
    </w:p>
    <w:sectPr w:rsidR="0078077E" w:rsidRPr="00662FFB" w:rsidSect="00780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84" w:right="992" w:bottom="510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2290E" w14:textId="77777777" w:rsidR="009631BD" w:rsidRDefault="009631BD">
      <w:r>
        <w:separator/>
      </w:r>
    </w:p>
  </w:endnote>
  <w:endnote w:type="continuationSeparator" w:id="0">
    <w:p w14:paraId="27FB0B0A" w14:textId="77777777" w:rsidR="009631BD" w:rsidRDefault="0096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AD168" w14:textId="77777777" w:rsidR="003848AA" w:rsidRDefault="003848A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3389" w14:textId="77777777" w:rsidR="00300C67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</w:rPr>
    </w:pPr>
  </w:p>
  <w:p w14:paraId="08A6D8F4" w14:textId="77777777" w:rsidR="00300C67" w:rsidRPr="008054FE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>CY-QF</w:t>
    </w:r>
    <w:r w:rsidRPr="008054FE">
      <w:rPr>
        <w:b/>
        <w:sz w:val="16"/>
        <w:szCs w:val="16"/>
        <w:lang w:val="en-US"/>
      </w:rPr>
      <w:t>(</w:t>
    </w:r>
    <w:r>
      <w:rPr>
        <w:b/>
        <w:sz w:val="16"/>
        <w:szCs w:val="16"/>
        <w:lang w:val="en-US"/>
      </w:rPr>
      <w:t>LIFTS) _CERT_01_01</w:t>
    </w:r>
    <w:r>
      <w:rPr>
        <w:b/>
        <w:sz w:val="16"/>
        <w:szCs w:val="16"/>
      </w:rPr>
      <w:t>Α</w:t>
    </w:r>
    <w:r>
      <w:rPr>
        <w:b/>
        <w:sz w:val="16"/>
        <w:szCs w:val="16"/>
        <w:lang w:val="en-US"/>
      </w:rPr>
      <w:t>_Rev03_10-01-2017</w:t>
    </w:r>
    <w:r w:rsidRPr="008054FE">
      <w:rPr>
        <w:b/>
        <w:sz w:val="16"/>
        <w:szCs w:val="16"/>
        <w:lang w:val="en-US"/>
      </w:rPr>
      <w:tab/>
      <w:t xml:space="preserve">  </w:t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4506E9">
      <w:rPr>
        <w:b/>
        <w:sz w:val="16"/>
        <w:szCs w:val="16"/>
        <w:lang w:val="en-US"/>
      </w:rPr>
      <w:t xml:space="preserve">  </w:t>
    </w:r>
    <w:r w:rsidRPr="008054FE"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 w:rsidR="00A20AEA">
      <w:rPr>
        <w:b/>
        <w:sz w:val="16"/>
        <w:szCs w:val="16"/>
        <w:lang w:val="en-US"/>
      </w:rPr>
      <w:t>Page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PAGE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  <w:r w:rsidRPr="00251883">
      <w:rPr>
        <w:b/>
        <w:sz w:val="16"/>
        <w:szCs w:val="16"/>
        <w:lang w:val="en-GB"/>
      </w:rPr>
      <w:t xml:space="preserve"> </w:t>
    </w:r>
    <w:r w:rsidR="00A20AEA">
      <w:rPr>
        <w:b/>
        <w:sz w:val="16"/>
        <w:szCs w:val="16"/>
        <w:lang w:val="en-GB"/>
      </w:rPr>
      <w:t>from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NUMPAGES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F6264" w14:textId="77777777" w:rsidR="003848AA" w:rsidRDefault="003848A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A8A4" w14:textId="77777777" w:rsidR="009631BD" w:rsidRDefault="009631BD">
      <w:r>
        <w:separator/>
      </w:r>
    </w:p>
  </w:footnote>
  <w:footnote w:type="continuationSeparator" w:id="0">
    <w:p w14:paraId="655C2BF3" w14:textId="77777777" w:rsidR="009631BD" w:rsidRDefault="0096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E9561" w14:textId="77777777" w:rsidR="003848AA" w:rsidRDefault="003848A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4A1A1" w14:textId="1041259D" w:rsidR="00300C67" w:rsidRDefault="00F6184C">
    <w:pPr>
      <w:pStyle w:val="stBilgi"/>
      <w:ind w:right="-521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16EF4939" wp14:editId="7047DEF4">
          <wp:extent cx="1435100" cy="17018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095B28" w14:textId="77777777" w:rsidR="00300C67" w:rsidRDefault="00300C67">
    <w:pPr>
      <w:pStyle w:val="stBilgi"/>
      <w:ind w:right="-52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7BE9C" w14:textId="77777777" w:rsidR="003848AA" w:rsidRDefault="003848A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5BB2"/>
    <w:multiLevelType w:val="hybridMultilevel"/>
    <w:tmpl w:val="E08C0E2E"/>
    <w:lvl w:ilvl="0" w:tplc="0408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672ABE"/>
    <w:multiLevelType w:val="singleLevel"/>
    <w:tmpl w:val="0282B1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2B850F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50874">
    <w:abstractNumId w:val="2"/>
  </w:num>
  <w:num w:numId="2" w16cid:durableId="746077564">
    <w:abstractNumId w:val="1"/>
  </w:num>
  <w:num w:numId="3" w16cid:durableId="3471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FE"/>
    <w:rsid w:val="00016391"/>
    <w:rsid w:val="00022E68"/>
    <w:rsid w:val="00046C4E"/>
    <w:rsid w:val="00061D3C"/>
    <w:rsid w:val="000818DD"/>
    <w:rsid w:val="00094F78"/>
    <w:rsid w:val="000B1E77"/>
    <w:rsid w:val="000C4BBC"/>
    <w:rsid w:val="000C6364"/>
    <w:rsid w:val="000D337F"/>
    <w:rsid w:val="000D5881"/>
    <w:rsid w:val="000D7163"/>
    <w:rsid w:val="000E3B52"/>
    <w:rsid w:val="000E3C11"/>
    <w:rsid w:val="000E6A77"/>
    <w:rsid w:val="00115102"/>
    <w:rsid w:val="00116283"/>
    <w:rsid w:val="001165F6"/>
    <w:rsid w:val="001239E2"/>
    <w:rsid w:val="00140251"/>
    <w:rsid w:val="00154F8F"/>
    <w:rsid w:val="00155661"/>
    <w:rsid w:val="00155B21"/>
    <w:rsid w:val="00160746"/>
    <w:rsid w:val="00176972"/>
    <w:rsid w:val="001B2309"/>
    <w:rsid w:val="001B48ED"/>
    <w:rsid w:val="001E60FE"/>
    <w:rsid w:val="00200EAA"/>
    <w:rsid w:val="002303C1"/>
    <w:rsid w:val="002435CA"/>
    <w:rsid w:val="002474B7"/>
    <w:rsid w:val="00251883"/>
    <w:rsid w:val="0028290E"/>
    <w:rsid w:val="00283DB2"/>
    <w:rsid w:val="002B18BD"/>
    <w:rsid w:val="002D3E6B"/>
    <w:rsid w:val="00300C67"/>
    <w:rsid w:val="0030746C"/>
    <w:rsid w:val="00311D6B"/>
    <w:rsid w:val="003229A9"/>
    <w:rsid w:val="003848AA"/>
    <w:rsid w:val="0038537E"/>
    <w:rsid w:val="00385CE3"/>
    <w:rsid w:val="003876CE"/>
    <w:rsid w:val="00391A4A"/>
    <w:rsid w:val="003F618A"/>
    <w:rsid w:val="00406BA6"/>
    <w:rsid w:val="00413AAB"/>
    <w:rsid w:val="00423F80"/>
    <w:rsid w:val="00435C54"/>
    <w:rsid w:val="00441BF9"/>
    <w:rsid w:val="004506E9"/>
    <w:rsid w:val="00480A45"/>
    <w:rsid w:val="00483840"/>
    <w:rsid w:val="00485F84"/>
    <w:rsid w:val="004A3F4B"/>
    <w:rsid w:val="004A6243"/>
    <w:rsid w:val="004B3B9C"/>
    <w:rsid w:val="004B633B"/>
    <w:rsid w:val="004B7BD7"/>
    <w:rsid w:val="004C757F"/>
    <w:rsid w:val="004F4394"/>
    <w:rsid w:val="005641A8"/>
    <w:rsid w:val="005651E7"/>
    <w:rsid w:val="00572D30"/>
    <w:rsid w:val="00577AB6"/>
    <w:rsid w:val="005A2A16"/>
    <w:rsid w:val="005B0221"/>
    <w:rsid w:val="005B63FF"/>
    <w:rsid w:val="00631A36"/>
    <w:rsid w:val="006414EE"/>
    <w:rsid w:val="00652C8F"/>
    <w:rsid w:val="00653B19"/>
    <w:rsid w:val="0065407D"/>
    <w:rsid w:val="00656CCC"/>
    <w:rsid w:val="00662FFB"/>
    <w:rsid w:val="006704AF"/>
    <w:rsid w:val="00681508"/>
    <w:rsid w:val="00696ED4"/>
    <w:rsid w:val="006C146F"/>
    <w:rsid w:val="006E3766"/>
    <w:rsid w:val="006E399D"/>
    <w:rsid w:val="006F488E"/>
    <w:rsid w:val="00704BEB"/>
    <w:rsid w:val="0071013D"/>
    <w:rsid w:val="00717118"/>
    <w:rsid w:val="00740340"/>
    <w:rsid w:val="00740FA5"/>
    <w:rsid w:val="00742799"/>
    <w:rsid w:val="00764B2B"/>
    <w:rsid w:val="0076667B"/>
    <w:rsid w:val="007734E9"/>
    <w:rsid w:val="0078077E"/>
    <w:rsid w:val="00796C0D"/>
    <w:rsid w:val="007E05BB"/>
    <w:rsid w:val="007E2175"/>
    <w:rsid w:val="007E2D94"/>
    <w:rsid w:val="007E4D72"/>
    <w:rsid w:val="007F2467"/>
    <w:rsid w:val="008054FE"/>
    <w:rsid w:val="0081373A"/>
    <w:rsid w:val="008602A7"/>
    <w:rsid w:val="00861C6A"/>
    <w:rsid w:val="008867DC"/>
    <w:rsid w:val="008B08B8"/>
    <w:rsid w:val="008B0C69"/>
    <w:rsid w:val="008E121F"/>
    <w:rsid w:val="008E1607"/>
    <w:rsid w:val="008E7447"/>
    <w:rsid w:val="008E78D7"/>
    <w:rsid w:val="0091263D"/>
    <w:rsid w:val="0091657D"/>
    <w:rsid w:val="00931044"/>
    <w:rsid w:val="00960712"/>
    <w:rsid w:val="009631BD"/>
    <w:rsid w:val="0098418E"/>
    <w:rsid w:val="009E000D"/>
    <w:rsid w:val="009E4F88"/>
    <w:rsid w:val="00A05441"/>
    <w:rsid w:val="00A13AA8"/>
    <w:rsid w:val="00A13F96"/>
    <w:rsid w:val="00A20AEA"/>
    <w:rsid w:val="00A5075F"/>
    <w:rsid w:val="00A8077E"/>
    <w:rsid w:val="00A84847"/>
    <w:rsid w:val="00AD31E3"/>
    <w:rsid w:val="00AD7A7D"/>
    <w:rsid w:val="00AF4EC4"/>
    <w:rsid w:val="00AF4F9B"/>
    <w:rsid w:val="00B00402"/>
    <w:rsid w:val="00B06B45"/>
    <w:rsid w:val="00B309E0"/>
    <w:rsid w:val="00B36AD3"/>
    <w:rsid w:val="00B42A81"/>
    <w:rsid w:val="00B6731A"/>
    <w:rsid w:val="00B8008E"/>
    <w:rsid w:val="00B80BBB"/>
    <w:rsid w:val="00BB3D14"/>
    <w:rsid w:val="00BB645C"/>
    <w:rsid w:val="00BB6D19"/>
    <w:rsid w:val="00BC7F7B"/>
    <w:rsid w:val="00BD0FFB"/>
    <w:rsid w:val="00BE6380"/>
    <w:rsid w:val="00BF1F1C"/>
    <w:rsid w:val="00C413F5"/>
    <w:rsid w:val="00C526BE"/>
    <w:rsid w:val="00C533BD"/>
    <w:rsid w:val="00C62C46"/>
    <w:rsid w:val="00C66521"/>
    <w:rsid w:val="00C70C34"/>
    <w:rsid w:val="00CD5A8B"/>
    <w:rsid w:val="00CE1B43"/>
    <w:rsid w:val="00CE6D38"/>
    <w:rsid w:val="00D02994"/>
    <w:rsid w:val="00D10823"/>
    <w:rsid w:val="00D306D4"/>
    <w:rsid w:val="00D31A2A"/>
    <w:rsid w:val="00D474BF"/>
    <w:rsid w:val="00DB0732"/>
    <w:rsid w:val="00DC09A3"/>
    <w:rsid w:val="00DD146F"/>
    <w:rsid w:val="00DD47AF"/>
    <w:rsid w:val="00DF1C0A"/>
    <w:rsid w:val="00E20822"/>
    <w:rsid w:val="00E233C1"/>
    <w:rsid w:val="00E23D0E"/>
    <w:rsid w:val="00E364D7"/>
    <w:rsid w:val="00E406D9"/>
    <w:rsid w:val="00E42F49"/>
    <w:rsid w:val="00E5396F"/>
    <w:rsid w:val="00E54047"/>
    <w:rsid w:val="00E96644"/>
    <w:rsid w:val="00EA3E74"/>
    <w:rsid w:val="00EB68C9"/>
    <w:rsid w:val="00EE35FE"/>
    <w:rsid w:val="00F12822"/>
    <w:rsid w:val="00F31547"/>
    <w:rsid w:val="00F6184C"/>
    <w:rsid w:val="00F7674E"/>
    <w:rsid w:val="00F77D38"/>
    <w:rsid w:val="00F8051F"/>
    <w:rsid w:val="00F92620"/>
    <w:rsid w:val="00F92E02"/>
    <w:rsid w:val="00FB2916"/>
    <w:rsid w:val="00FC72EB"/>
    <w:rsid w:val="00FD0BF7"/>
    <w:rsid w:val="00FE2259"/>
    <w:rsid w:val="00FE37B1"/>
    <w:rsid w:val="00FE52FE"/>
    <w:rsid w:val="00FF176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FB7CCD"/>
  <w15:chartTrackingRefBased/>
  <w15:docId w15:val="{56552598-4B9A-49E2-8B36-A533599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l-GR" w:eastAsia="en-US"/>
    </w:rPr>
  </w:style>
  <w:style w:type="paragraph" w:styleId="Balk1">
    <w:name w:val="heading 1"/>
    <w:basedOn w:val="Normal"/>
    <w:next w:val="Normal"/>
    <w:qFormat/>
    <w:pPr>
      <w:keepNext/>
      <w:widowControl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Balk3">
    <w:name w:val="heading 3"/>
    <w:basedOn w:val="Normal"/>
    <w:next w:val="Normal"/>
    <w:qFormat/>
    <w:pPr>
      <w:keepNext/>
      <w:widowControl/>
      <w:jc w:val="center"/>
      <w:outlineLvl w:val="2"/>
    </w:pPr>
    <w:rPr>
      <w:b/>
      <w:bCs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both"/>
    </w:pPr>
    <w:rPr>
      <w:b/>
      <w:sz w:val="24"/>
    </w:rPr>
  </w:style>
  <w:style w:type="paragraph" w:styleId="GvdeMetniGirintisi">
    <w:name w:val="Body Text Indent"/>
    <w:basedOn w:val="Normal"/>
    <w:pPr>
      <w:ind w:left="426" w:hanging="426"/>
    </w:pPr>
    <w:rPr>
      <w:b/>
      <w:sz w:val="24"/>
    </w:rPr>
  </w:style>
  <w:style w:type="paragraph" w:customStyle="1" w:styleId="2">
    <w:name w:val="Σώμα κειμένου με εσοχή 2"/>
    <w:basedOn w:val="Normal"/>
    <w:pPr>
      <w:ind w:left="284" w:hanging="284"/>
      <w:jc w:val="both"/>
    </w:pPr>
    <w:rPr>
      <w:b/>
      <w:sz w:val="24"/>
    </w:rPr>
  </w:style>
  <w:style w:type="paragraph" w:styleId="KonuBal">
    <w:name w:val="Title"/>
    <w:basedOn w:val="Normal"/>
    <w:qFormat/>
    <w:pPr>
      <w:jc w:val="center"/>
    </w:pPr>
    <w:rPr>
      <w:b/>
      <w:sz w:val="32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widowControl/>
      <w:tabs>
        <w:tab w:val="left" w:pos="360"/>
      </w:tabs>
      <w:ind w:left="360"/>
    </w:pPr>
    <w:rPr>
      <w:sz w:val="22"/>
    </w:rPr>
  </w:style>
  <w:style w:type="paragraph" w:styleId="GvdeMetniGirintisi3">
    <w:name w:val="Body Text Indent 3"/>
    <w:basedOn w:val="Normal"/>
    <w:pPr>
      <w:widowControl/>
      <w:spacing w:before="40"/>
      <w:ind w:left="425" w:hanging="425"/>
      <w:jc w:val="both"/>
    </w:pPr>
  </w:style>
  <w:style w:type="paragraph" w:styleId="BalonMetni">
    <w:name w:val="Balloon Text"/>
    <w:basedOn w:val="Normal"/>
    <w:semiHidden/>
    <w:rsid w:val="0078077E"/>
    <w:rPr>
      <w:rFonts w:ascii="Tahoma" w:hAnsi="Tahoma" w:cs="Tahoma"/>
      <w:sz w:val="16"/>
      <w:szCs w:val="16"/>
    </w:rPr>
  </w:style>
  <w:style w:type="character" w:styleId="AklamaBavurusu">
    <w:name w:val="annotation reference"/>
    <w:rsid w:val="00B309E0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09E0"/>
  </w:style>
  <w:style w:type="character" w:customStyle="1" w:styleId="AklamaMetniChar">
    <w:name w:val="Açıklama Metni Char"/>
    <w:link w:val="AklamaMetni"/>
    <w:rsid w:val="00B309E0"/>
    <w:rPr>
      <w:snapToGrid w:val="0"/>
      <w:lang w:val="el-GR"/>
    </w:rPr>
  </w:style>
  <w:style w:type="paragraph" w:styleId="AklamaKonusu">
    <w:name w:val="annotation subject"/>
    <w:basedOn w:val="AklamaMetni"/>
    <w:next w:val="AklamaMetni"/>
    <w:link w:val="AklamaKonusuChar"/>
    <w:rsid w:val="00B309E0"/>
    <w:rPr>
      <w:b/>
      <w:bCs/>
    </w:rPr>
  </w:style>
  <w:style w:type="character" w:customStyle="1" w:styleId="AklamaKonusuChar">
    <w:name w:val="Açıklama Konusu Char"/>
    <w:link w:val="AklamaKonusu"/>
    <w:rsid w:val="00B309E0"/>
    <w:rPr>
      <w:b/>
      <w:bCs/>
      <w:snapToGrid w:val="0"/>
      <w:lang w:val="el-GR"/>
    </w:rPr>
  </w:style>
  <w:style w:type="paragraph" w:styleId="Dzeltme">
    <w:name w:val="Revision"/>
    <w:hidden/>
    <w:uiPriority w:val="99"/>
    <w:semiHidden/>
    <w:rsid w:val="008E78D7"/>
    <w:rPr>
      <w:snapToGrid w:val="0"/>
      <w:lang w:val="el-GR" w:eastAsia="en-US"/>
    </w:rPr>
  </w:style>
  <w:style w:type="paragraph" w:customStyle="1" w:styleId="CM1">
    <w:name w:val="CM1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paragraph" w:customStyle="1" w:styleId="CM3">
    <w:name w:val="CM3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character" w:customStyle="1" w:styleId="hps">
    <w:name w:val="hps"/>
    <w:rsid w:val="00A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 Ι Τ Η Σ Η</vt:lpstr>
      <vt:lpstr>Α Ι Τ Η Σ Η</vt:lpstr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 Ι Τ Η Σ Η</dc:title>
  <dc:subject/>
  <dc:creator>xxxxxxxxxxxxxxxxxxxxxx</dc:creator>
  <cp:keywords/>
  <cp:lastModifiedBy>Karahan Demir</cp:lastModifiedBy>
  <cp:revision>36</cp:revision>
  <cp:lastPrinted>2025-05-23T15:29:00Z</cp:lastPrinted>
  <dcterms:created xsi:type="dcterms:W3CDTF">2024-10-08T19:07:00Z</dcterms:created>
  <dcterms:modified xsi:type="dcterms:W3CDTF">2025-05-23T15:29:00Z</dcterms:modified>
</cp:coreProperties>
</file>