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10538" w:type="dxa"/>
        <w:jc w:val="center"/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4410"/>
        <w:gridCol w:w="2888"/>
      </w:tblGrid>
      <w:tr w:rsidR="00274541" w14:paraId="38AB94CB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42BA026" w14:textId="6DDEEB78" w:rsidR="00274541" w:rsidRDefault="00DE1F7E" w:rsidP="002745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CB5880" wp14:editId="0F57EFA8">
                      <wp:simplePos x="0" y="0"/>
                      <wp:positionH relativeFrom="page">
                        <wp:posOffset>4105178</wp:posOffset>
                      </wp:positionH>
                      <wp:positionV relativeFrom="page">
                        <wp:posOffset>-366590</wp:posOffset>
                      </wp:positionV>
                      <wp:extent cx="2549232" cy="275150"/>
                      <wp:effectExtent l="0" t="0" r="3810" b="0"/>
                      <wp:wrapNone/>
                      <wp:docPr id="121034207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9232" cy="27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F14FF1" w14:textId="3084D08B" w:rsidR="00DE1F7E" w:rsidRDefault="002A645B" w:rsidP="00DE1F7E">
                                  <w:pPr>
                                    <w:jc w:val="right"/>
                                  </w:pPr>
                                  <w:r>
                                    <w:t>fds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B58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323.25pt;margin-top:-28.85pt;width:200.7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" fillcolor="white [3201]" stroked="f" strokeweight=".5pt">
                      <v:textbox>
                        <w:txbxContent>
                          <w:p w14:paraId="09F14FF1" w14:textId="3084D08B" w:rsidR="00DE1F7E" w:rsidRDefault="002A645B" w:rsidP="00DE1F7E">
                            <w:pPr>
                              <w:jc w:val="right"/>
                            </w:pPr>
                            <w:r>
                              <w:t>fds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274541" w:rsidRPr="008E7F70">
              <w:t xml:space="preserve">Owner: </w:t>
            </w:r>
            <w:r w:rsidR="002A645B">
              <w:t>fds</w:t>
            </w:r>
          </w:p>
        </w:tc>
      </w:tr>
      <w:tr w:rsidR="00274541" w14:paraId="798DF9C5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977F20F" w14:textId="0389A201" w:rsidR="00274541" w:rsidRDefault="00274541" w:rsidP="00274541">
            <w:r w:rsidRPr="008E7F70">
              <w:t xml:space="preserve">Installer: </w:t>
            </w:r>
            <w:r w:rsidR="002A645B">
              <w:t>ÖZAY MÜHENDİSLİK - MEHMET MUHAMMET ÖZDOĞRU</w:t>
            </w:r>
          </w:p>
        </w:tc>
      </w:tr>
      <w:tr w:rsidR="00FF75C3" w14:paraId="33AA322A" w14:textId="77777777" w:rsidTr="00FA44F8">
        <w:trPr>
          <w:trHeight w:val="20"/>
          <w:jc w:val="center"/>
        </w:trPr>
        <w:tc>
          <w:tcPr>
            <w:tcW w:w="7650" w:type="dxa"/>
            <w:gridSpan w:val="2"/>
          </w:tcPr>
          <w:p w14:paraId="56B3EFFA" w14:textId="1688F3B6" w:rsidR="00FF75C3" w:rsidRDefault="00FF75C3" w:rsidP="00FF75C3">
            <w:r w:rsidRPr="00BC2914">
              <w:t xml:space="preserve">Address of lift: </w:t>
            </w:r>
            <w:r w:rsidR="002A645B">
              <w:t>Akpınar Mah fds Aladağ/Adana</w:t>
            </w:r>
            <w:r w:rsidR="00274541" w:rsidRPr="00274541">
              <w:t xml:space="preserve"> – </w:t>
            </w:r>
            <w:r w:rsidR="002A645B">
              <w:t>fds</w:t>
            </w:r>
            <w:r w:rsidR="00274541" w:rsidRPr="00274541">
              <w:t>/</w:t>
            </w:r>
            <w:r w:rsidR="002A645B">
              <w:t>fds</w:t>
            </w:r>
          </w:p>
        </w:tc>
        <w:tc>
          <w:tcPr>
            <w:tcW w:w="2888" w:type="dxa"/>
          </w:tcPr>
          <w:p w14:paraId="500A3BEF" w14:textId="5E827D6C" w:rsidR="00FF75C3" w:rsidRDefault="00FF75C3" w:rsidP="00FF75C3">
            <w:r w:rsidRPr="00BC2914">
              <w:t>City</w:t>
            </w:r>
            <w:r w:rsidR="00274541" w:rsidRPr="00E5399C">
              <w:rPr>
                <w:rFonts w:cstheme="minorHAnsi"/>
                <w:color w:val="0D0D0D" w:themeColor="text1" w:themeTint="F2"/>
              </w:rPr>
              <w:t xml:space="preserve">: </w:t>
            </w:r>
            <w:r w:rsidR="002A645B">
              <w:rPr>
                <w:rFonts w:cstheme="minorHAnsi"/>
                <w:color w:val="0D0D0D" w:themeColor="text1" w:themeTint="F2"/>
              </w:rPr>
              <w:t>Adana</w:t>
            </w:r>
          </w:p>
        </w:tc>
      </w:tr>
      <w:tr w:rsidR="000F4C6C" w14:paraId="3039C226" w14:textId="77777777" w:rsidTr="00FA44F8">
        <w:trPr>
          <w:trHeight w:val="20"/>
          <w:jc w:val="center"/>
        </w:trPr>
        <w:tc>
          <w:tcPr>
            <w:tcW w:w="3240" w:type="dxa"/>
          </w:tcPr>
          <w:p w14:paraId="23535624" w14:textId="77777777" w:rsidR="000F4C6C" w:rsidRDefault="000F4C6C" w:rsidP="000F4C6C">
            <w:r w:rsidRPr="000F4C6C">
              <w:t xml:space="preserve">Type of elevator   </w:t>
            </w:r>
          </w:p>
        </w:tc>
        <w:tc>
          <w:tcPr>
            <w:tcW w:w="7298" w:type="dxa"/>
            <w:gridSpan w:val="2"/>
          </w:tcPr>
          <w:p w14:paraId="4F1C7799" w14:textId="4632237A" w:rsidR="000F4C6C" w:rsidRDefault="000F4C6C" w:rsidP="000F4C6C">
            <w:r>
              <w:t xml:space="preserve">Passenger   </w:t>
            </w:r>
            <w:sdt>
              <w:sdtPr>
                <w:id w:val="999850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Goods Passenger  </w:t>
            </w:r>
            <w:sdt>
              <w:sdtPr>
                <w:id w:val="1393234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5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              </w:t>
            </w:r>
          </w:p>
          <w:p w14:paraId="1224FE3A" w14:textId="77777777" w:rsidR="000F4C6C" w:rsidRDefault="000F4C6C" w:rsidP="000F4C6C">
            <w:r>
              <w:t xml:space="preserve">Traction Drive   </w:t>
            </w:r>
            <w:sdt>
              <w:sdtPr>
                <w:id w:val="117353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Positive Drive  </w:t>
            </w:r>
            <w:sdt>
              <w:sdtPr>
                <w:id w:val="-108159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Hydraulic Drive </w:t>
            </w:r>
            <w:sdt>
              <w:sdtPr>
                <w:id w:val="-1450306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34021" w14:paraId="04D5A036" w14:textId="77777777" w:rsidTr="00FA44F8">
        <w:trPr>
          <w:trHeight w:val="20"/>
          <w:jc w:val="center"/>
        </w:trPr>
        <w:tc>
          <w:tcPr>
            <w:tcW w:w="3240" w:type="dxa"/>
          </w:tcPr>
          <w:p w14:paraId="32DA05CB" w14:textId="77777777" w:rsidR="00634021" w:rsidRPr="000F4C6C" w:rsidRDefault="00634021" w:rsidP="000F4C6C">
            <w:r>
              <w:t>Stops</w:t>
            </w:r>
            <w:r w:rsidR="00293057">
              <w:t>/Travel/</w:t>
            </w:r>
            <w:r>
              <w:t xml:space="preserve">Machinery Location </w:t>
            </w:r>
          </w:p>
        </w:tc>
        <w:tc>
          <w:tcPr>
            <w:tcW w:w="7298" w:type="dxa"/>
            <w:gridSpan w:val="2"/>
          </w:tcPr>
          <w:p w14:paraId="711D1C5A" w14:textId="77777777" w:rsidR="00634021" w:rsidRDefault="00634021" w:rsidP="00634021">
            <w:r w:rsidRPr="00634021">
              <w:t>……</w:t>
            </w:r>
            <w:r>
              <w:t xml:space="preserve">  </w:t>
            </w:r>
            <w:r w:rsidRPr="00634021">
              <w:t>(-2, -1, 0, ΗΜ, 1, 2, 3, 4, 5, 6, 7, 8, 9, .......</w:t>
            </w:r>
            <w:r>
              <w:t>..........</w:t>
            </w:r>
            <w:r w:rsidRPr="00634021">
              <w:t xml:space="preserve">) </w:t>
            </w:r>
            <w:r>
              <w:t xml:space="preserve"> </w:t>
            </w:r>
            <w:r w:rsidRPr="00634021">
              <w:t>/   ………</w:t>
            </w:r>
            <w:r>
              <w:t xml:space="preserve">… </w:t>
            </w:r>
            <w:r w:rsidR="00293057">
              <w:t xml:space="preserve">m / </w:t>
            </w:r>
            <w:r w:rsidRPr="00634021">
              <w:t>……….</w:t>
            </w:r>
          </w:p>
        </w:tc>
      </w:tr>
      <w:tr w:rsidR="00023BFC" w14:paraId="47914A76" w14:textId="77777777" w:rsidTr="00FA44F8">
        <w:trPr>
          <w:trHeight w:val="20"/>
          <w:jc w:val="center"/>
        </w:trPr>
        <w:tc>
          <w:tcPr>
            <w:tcW w:w="3240" w:type="dxa"/>
          </w:tcPr>
          <w:p w14:paraId="126FE04E" w14:textId="77777777" w:rsidR="00023BFC" w:rsidRPr="000F4C6C" w:rsidRDefault="00023BFC" w:rsidP="000F4C6C">
            <w:r>
              <w:t>Speed</w:t>
            </w:r>
          </w:p>
        </w:tc>
        <w:tc>
          <w:tcPr>
            <w:tcW w:w="7298" w:type="dxa"/>
            <w:gridSpan w:val="2"/>
          </w:tcPr>
          <w:p w14:paraId="68FCDC03" w14:textId="77777777" w:rsidR="00023BFC" w:rsidRDefault="00023BFC" w:rsidP="000F4C6C">
            <w:r w:rsidRPr="00023BFC">
              <w:t xml:space="preserve">………… m/s    </w:t>
            </w:r>
          </w:p>
        </w:tc>
      </w:tr>
      <w:tr w:rsidR="00350A89" w14:paraId="6F906758" w14:textId="77777777" w:rsidTr="00FA44F8">
        <w:trPr>
          <w:trHeight w:val="20"/>
          <w:jc w:val="center"/>
        </w:trPr>
        <w:tc>
          <w:tcPr>
            <w:tcW w:w="3240" w:type="dxa"/>
          </w:tcPr>
          <w:p w14:paraId="2BE275DF" w14:textId="77777777" w:rsidR="00350A89" w:rsidRPr="000F4C6C" w:rsidRDefault="00350A89" w:rsidP="000F4C6C">
            <w:r w:rsidRPr="00350A89">
              <w:t>Machine</w:t>
            </w:r>
            <w:r w:rsidR="00023BFC">
              <w:t xml:space="preserve"> for traction lifts and positive drive lifts</w:t>
            </w:r>
          </w:p>
        </w:tc>
        <w:tc>
          <w:tcPr>
            <w:tcW w:w="7298" w:type="dxa"/>
            <w:gridSpan w:val="2"/>
          </w:tcPr>
          <w:p w14:paraId="29D0C028" w14:textId="77777777" w:rsidR="00350A89" w:rsidRDefault="00350A89" w:rsidP="000F4C6C">
            <w:r w:rsidRPr="00350A89">
              <w:t>Manufacturer…………………………… Type…………………..  S/N…………………..</w:t>
            </w:r>
          </w:p>
          <w:p w14:paraId="486897B2" w14:textId="77777777" w:rsidR="00350A89" w:rsidRDefault="00350A89" w:rsidP="00023BFC">
            <w:r>
              <w:t>Power ………</w:t>
            </w:r>
            <w:r w:rsidR="00367A1A">
              <w:t>……</w:t>
            </w:r>
            <w:r>
              <w:t xml:space="preserve"> HP/kW</w:t>
            </w:r>
            <w:r w:rsidR="00023BFC">
              <w:t xml:space="preserve">  …………</w:t>
            </w:r>
            <w:r w:rsidR="00367A1A">
              <w:t>……</w:t>
            </w:r>
            <w:r w:rsidR="00023BFC">
              <w:t xml:space="preserve"> rpm</w:t>
            </w:r>
          </w:p>
        </w:tc>
      </w:tr>
      <w:tr w:rsidR="00367A1A" w14:paraId="58C5D5BF" w14:textId="77777777" w:rsidTr="00FA44F8">
        <w:trPr>
          <w:trHeight w:val="20"/>
          <w:jc w:val="center"/>
        </w:trPr>
        <w:tc>
          <w:tcPr>
            <w:tcW w:w="3240" w:type="dxa"/>
          </w:tcPr>
          <w:p w14:paraId="11D99973" w14:textId="77777777" w:rsidR="00367A1A" w:rsidRPr="00350A89" w:rsidRDefault="00367A1A" w:rsidP="000F4C6C">
            <w:r>
              <w:t>Machine for hydraulic lift</w:t>
            </w:r>
          </w:p>
        </w:tc>
        <w:tc>
          <w:tcPr>
            <w:tcW w:w="7298" w:type="dxa"/>
            <w:gridSpan w:val="2"/>
          </w:tcPr>
          <w:p w14:paraId="63E09BA1" w14:textId="77777777" w:rsidR="00365F27" w:rsidRDefault="00365F27" w:rsidP="00367A1A">
            <w:pPr>
              <w:spacing w:before="120"/>
            </w:pPr>
            <w:r>
              <w:t xml:space="preserve">Pump: </w:t>
            </w:r>
            <w:r w:rsidRPr="00365F27">
              <w:t>Manufacturer…………………</w:t>
            </w:r>
            <w:r>
              <w:t>………… Type…………………..  S/N…………………</w:t>
            </w:r>
          </w:p>
          <w:p w14:paraId="3ABF5AF0" w14:textId="77777777" w:rsidR="00365F27" w:rsidRDefault="00365F27" w:rsidP="00367A1A">
            <w:pPr>
              <w:spacing w:before="120"/>
            </w:pPr>
            <w:r>
              <w:t xml:space="preserve">             </w:t>
            </w:r>
            <w:r w:rsidR="00634021">
              <w:t xml:space="preserve">Flow </w:t>
            </w:r>
            <w:r>
              <w:t>……………… lt/min   Power ………….. kW      Pressure ……… bar</w:t>
            </w:r>
          </w:p>
          <w:p w14:paraId="5A106ECB" w14:textId="77777777" w:rsidR="00367A1A" w:rsidRDefault="00367A1A" w:rsidP="00367A1A">
            <w:pPr>
              <w:spacing w:before="120"/>
            </w:pPr>
            <w:r>
              <w:t xml:space="preserve">Jack: Number ……..  </w:t>
            </w:r>
            <w:r w:rsidRPr="00367A1A">
              <w:t>Manufacturer</w:t>
            </w:r>
            <w:r>
              <w:t xml:space="preserve"> </w:t>
            </w:r>
            <w:r w:rsidRPr="00367A1A">
              <w:t>……………………………</w:t>
            </w:r>
            <w:r>
              <w:t>….</w:t>
            </w:r>
            <w:r w:rsidRPr="00367A1A">
              <w:t xml:space="preserve"> </w:t>
            </w:r>
          </w:p>
          <w:p w14:paraId="43775822" w14:textId="77777777" w:rsidR="00367A1A" w:rsidRDefault="00367A1A" w:rsidP="00367A1A">
            <w:pPr>
              <w:spacing w:before="120"/>
            </w:pPr>
            <w:r>
              <w:t xml:space="preserve">          Dimensions ……</w:t>
            </w:r>
            <w:r w:rsidR="00365F27">
              <w:t>……</w:t>
            </w:r>
            <w:r>
              <w:t xml:space="preserve"> x </w:t>
            </w:r>
            <w:r w:rsidRPr="00367A1A">
              <w:t>………</w:t>
            </w:r>
            <w:r w:rsidR="00365F27">
              <w:t xml:space="preserve">.. </w:t>
            </w:r>
            <w:r>
              <w:t xml:space="preserve">x </w:t>
            </w:r>
            <w:r w:rsidRPr="00367A1A">
              <w:t>…</w:t>
            </w:r>
            <w:r>
              <w:t>…</w:t>
            </w:r>
            <w:r w:rsidR="00365F27">
              <w:t xml:space="preserve">……. </w:t>
            </w:r>
            <w:r w:rsidR="006D3BF6">
              <w:t>M</w:t>
            </w:r>
            <w:r w:rsidR="00365F27">
              <w:t>m</w:t>
            </w:r>
            <w:r w:rsidRPr="00367A1A">
              <w:t xml:space="preserve">  </w:t>
            </w:r>
            <w:r>
              <w:t xml:space="preserve">    </w:t>
            </w:r>
            <w:r w:rsidRPr="00367A1A">
              <w:t>S/N…………………</w:t>
            </w:r>
            <w:r>
              <w:t>…</w:t>
            </w:r>
          </w:p>
          <w:p w14:paraId="547CE9E4" w14:textId="77777777" w:rsidR="00C427AB" w:rsidRDefault="00C427AB" w:rsidP="00367A1A">
            <w:pPr>
              <w:spacing w:before="120"/>
            </w:pPr>
            <w:r>
              <w:t>Piping: Type …………</w:t>
            </w:r>
            <w:r w:rsidR="00A30B3A">
              <w:t>…….</w:t>
            </w:r>
            <w:r>
              <w:t xml:space="preserve"> Diameter ………………… Pressure ………….</w:t>
            </w:r>
          </w:p>
          <w:p w14:paraId="5725ABFD" w14:textId="77777777" w:rsidR="00327741" w:rsidRDefault="00327741" w:rsidP="00367A1A">
            <w:pPr>
              <w:spacing w:before="120"/>
            </w:pPr>
            <w:r>
              <w:t>Pressure relief valve: Pressure limit …………. bar</w:t>
            </w:r>
            <w:r w:rsidR="00634021">
              <w:t xml:space="preserve"> (1.4 x Full load pressure)</w:t>
            </w:r>
            <w:r>
              <w:t xml:space="preserve">, </w:t>
            </w:r>
          </w:p>
          <w:p w14:paraId="5B43F2C8" w14:textId="77777777" w:rsidR="00327741" w:rsidRPr="00350A89" w:rsidRDefault="00327741" w:rsidP="00367A1A">
            <w:pPr>
              <w:spacing w:before="120"/>
            </w:pPr>
            <w:r>
              <w:t xml:space="preserve">                 Pressure without load ……….. bar, Pressure with load …………. </w:t>
            </w:r>
            <w:r w:rsidR="006D3BF6">
              <w:t>B</w:t>
            </w:r>
            <w:r>
              <w:t>ar</w:t>
            </w:r>
          </w:p>
        </w:tc>
      </w:tr>
      <w:tr w:rsidR="006D3BF6" w14:paraId="356FB66A" w14:textId="77777777" w:rsidTr="00FA44F8">
        <w:trPr>
          <w:trHeight w:val="20"/>
          <w:jc w:val="center"/>
        </w:trPr>
        <w:tc>
          <w:tcPr>
            <w:tcW w:w="3240" w:type="dxa"/>
          </w:tcPr>
          <w:p w14:paraId="38A5DA3A" w14:textId="77777777" w:rsidR="006D3BF6" w:rsidRDefault="006D3BF6" w:rsidP="000F4C6C">
            <w:r>
              <w:t>Control</w:t>
            </w:r>
          </w:p>
        </w:tc>
        <w:tc>
          <w:tcPr>
            <w:tcW w:w="7298" w:type="dxa"/>
            <w:gridSpan w:val="2"/>
          </w:tcPr>
          <w:p w14:paraId="4DB1B4BE" w14:textId="77777777" w:rsidR="006D3BF6" w:rsidRDefault="006D3BF6" w:rsidP="006D3BF6">
            <w:r w:rsidRPr="006D3BF6">
              <w:t>Manufacturer…………………………… Type…………………..  S/N…………………..</w:t>
            </w:r>
          </w:p>
        </w:tc>
      </w:tr>
      <w:tr w:rsidR="00150EEF" w14:paraId="14E8B9E8" w14:textId="77777777" w:rsidTr="00FA44F8">
        <w:trPr>
          <w:trHeight w:val="20"/>
          <w:jc w:val="center"/>
        </w:trPr>
        <w:tc>
          <w:tcPr>
            <w:tcW w:w="3240" w:type="dxa"/>
          </w:tcPr>
          <w:p w14:paraId="19B5CEBC" w14:textId="77777777" w:rsidR="00150EEF" w:rsidRPr="000F4C6C" w:rsidRDefault="00150EEF" w:rsidP="000F4C6C">
            <w:r>
              <w:t>Landing Doors</w:t>
            </w:r>
          </w:p>
        </w:tc>
        <w:tc>
          <w:tcPr>
            <w:tcW w:w="7298" w:type="dxa"/>
            <w:gridSpan w:val="2"/>
          </w:tcPr>
          <w:p w14:paraId="6EC8CE0C" w14:textId="77777777" w:rsidR="00150EEF" w:rsidRDefault="00150EEF" w:rsidP="000F4C6C">
            <w:r>
              <w:t>Dimensions …………… m x ………….. m</w:t>
            </w:r>
          </w:p>
          <w:p w14:paraId="289594B4" w14:textId="77777777" w:rsidR="00150EEF" w:rsidRDefault="00150EEF" w:rsidP="000F4C6C">
            <w:r>
              <w:t xml:space="preserve">Horizontal sliding doors </w:t>
            </w:r>
            <w:sdt>
              <w:sdtPr>
                <w:id w:val="-121925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Vertical sliding doors </w:t>
            </w:r>
            <w:sdt>
              <w:sdtPr>
                <w:id w:val="1358616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Other Type ……</w:t>
            </w:r>
            <w:r w:rsidR="006D387C">
              <w:t>….</w:t>
            </w:r>
          </w:p>
          <w:p w14:paraId="0D767810" w14:textId="77777777" w:rsidR="00295CBA" w:rsidRDefault="00295CBA" w:rsidP="000F4C6C">
            <w:r>
              <w:t xml:space="preserve">Automatic power </w:t>
            </w:r>
            <w:sdt>
              <w:sdtPr>
                <w:id w:val="154440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– automatic </w:t>
            </w:r>
            <w:sdt>
              <w:sdtPr>
                <w:id w:val="156845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0567C" w14:paraId="1C80895E" w14:textId="77777777" w:rsidTr="00FA44F8">
        <w:trPr>
          <w:trHeight w:val="20"/>
          <w:jc w:val="center"/>
        </w:trPr>
        <w:tc>
          <w:tcPr>
            <w:tcW w:w="3240" w:type="dxa"/>
          </w:tcPr>
          <w:p w14:paraId="3F30C6AF" w14:textId="77777777" w:rsidR="00F0567C" w:rsidRDefault="00F0567C" w:rsidP="000F4C6C">
            <w:r>
              <w:t>Landing lock locking device</w:t>
            </w:r>
          </w:p>
        </w:tc>
        <w:tc>
          <w:tcPr>
            <w:tcW w:w="7298" w:type="dxa"/>
            <w:gridSpan w:val="2"/>
          </w:tcPr>
          <w:p w14:paraId="4D42F367" w14:textId="77777777" w:rsidR="00F0567C" w:rsidRDefault="00F0567C" w:rsidP="00F0567C">
            <w:r>
              <w:t>Manufacturer and Type: ……………………………………………………………………………</w:t>
            </w:r>
          </w:p>
        </w:tc>
      </w:tr>
      <w:tr w:rsidR="00CD3DDA" w14:paraId="245CCA3D" w14:textId="77777777" w:rsidTr="00FA44F8">
        <w:trPr>
          <w:trHeight w:val="20"/>
          <w:jc w:val="center"/>
        </w:trPr>
        <w:tc>
          <w:tcPr>
            <w:tcW w:w="3240" w:type="dxa"/>
          </w:tcPr>
          <w:p w14:paraId="0A22918D" w14:textId="77777777" w:rsidR="00CD3DDA" w:rsidRDefault="00CD3DDA" w:rsidP="006D387C">
            <w:r>
              <w:t xml:space="preserve">Car door locking </w:t>
            </w:r>
            <w:r w:rsidR="006D387C">
              <w:t>d</w:t>
            </w:r>
            <w:r>
              <w:t>evice</w:t>
            </w:r>
          </w:p>
        </w:tc>
        <w:tc>
          <w:tcPr>
            <w:tcW w:w="7298" w:type="dxa"/>
            <w:gridSpan w:val="2"/>
          </w:tcPr>
          <w:p w14:paraId="6B367CC0" w14:textId="77777777" w:rsidR="00CD3DDA" w:rsidRDefault="00CD3DDA" w:rsidP="00F0567C">
            <w:r w:rsidRPr="00CD3DDA">
              <w:t>Manufacturer and Type: ……………………………………………………………………………</w:t>
            </w:r>
          </w:p>
        </w:tc>
      </w:tr>
      <w:tr w:rsidR="00F81304" w14:paraId="386BB07B" w14:textId="77777777" w:rsidTr="00FA44F8">
        <w:trPr>
          <w:trHeight w:val="20"/>
          <w:jc w:val="center"/>
        </w:trPr>
        <w:tc>
          <w:tcPr>
            <w:tcW w:w="3240" w:type="dxa"/>
          </w:tcPr>
          <w:p w14:paraId="16C73CA3" w14:textId="77777777" w:rsidR="00F81304" w:rsidRDefault="00F81304" w:rsidP="00F81304">
            <w:r>
              <w:t>Car</w:t>
            </w:r>
          </w:p>
        </w:tc>
        <w:tc>
          <w:tcPr>
            <w:tcW w:w="7298" w:type="dxa"/>
            <w:gridSpan w:val="2"/>
          </w:tcPr>
          <w:p w14:paraId="746DEEB6" w14:textId="77777777" w:rsidR="00F81304" w:rsidRPr="00CD3DDA" w:rsidRDefault="00F81304" w:rsidP="00F0567C">
            <w:r>
              <w:t xml:space="preserve">Dimensions </w:t>
            </w:r>
            <w:r w:rsidRPr="00F81304">
              <w:t>…………… m x ………….. m</w:t>
            </w:r>
            <w:r>
              <w:t xml:space="preserve"> x </w:t>
            </w:r>
            <w:r w:rsidRPr="00F81304">
              <w:t>………….. m</w:t>
            </w:r>
          </w:p>
        </w:tc>
      </w:tr>
      <w:tr w:rsidR="00106C75" w14:paraId="102AE30F" w14:textId="77777777" w:rsidTr="00FA44F8">
        <w:trPr>
          <w:trHeight w:val="20"/>
          <w:jc w:val="center"/>
        </w:trPr>
        <w:tc>
          <w:tcPr>
            <w:tcW w:w="3240" w:type="dxa"/>
          </w:tcPr>
          <w:p w14:paraId="165E3BF9" w14:textId="77777777" w:rsidR="00106C75" w:rsidRDefault="00106C75" w:rsidP="00F81304">
            <w:r>
              <w:t>Number of passengers and Rated Load</w:t>
            </w:r>
          </w:p>
        </w:tc>
        <w:tc>
          <w:tcPr>
            <w:tcW w:w="7298" w:type="dxa"/>
            <w:gridSpan w:val="2"/>
          </w:tcPr>
          <w:p w14:paraId="382F7867" w14:textId="77777777" w:rsidR="00106C75" w:rsidRDefault="00106C75" w:rsidP="00F0567C">
            <w:r>
              <w:t>………………  / …………………… Kg</w:t>
            </w:r>
          </w:p>
        </w:tc>
      </w:tr>
      <w:tr w:rsidR="00D62E36" w14:paraId="378CB6C2" w14:textId="77777777" w:rsidTr="00FA44F8">
        <w:trPr>
          <w:trHeight w:val="20"/>
          <w:jc w:val="center"/>
        </w:trPr>
        <w:tc>
          <w:tcPr>
            <w:tcW w:w="3240" w:type="dxa"/>
          </w:tcPr>
          <w:p w14:paraId="58556F8B" w14:textId="77777777" w:rsidR="00D62E36" w:rsidRDefault="006D387C" w:rsidP="00F81304">
            <w:r>
              <w:t>L</w:t>
            </w:r>
            <w:r w:rsidR="00D62E36">
              <w:t>ighting</w:t>
            </w:r>
          </w:p>
        </w:tc>
        <w:tc>
          <w:tcPr>
            <w:tcW w:w="7298" w:type="dxa"/>
            <w:gridSpan w:val="2"/>
          </w:tcPr>
          <w:p w14:paraId="60A51112" w14:textId="77777777" w:rsidR="00D62E36" w:rsidRDefault="006D387C" w:rsidP="006D387C">
            <w:r>
              <w:t>Car:</w:t>
            </w:r>
            <w:r w:rsidR="00641DEF">
              <w:t xml:space="preserve"> ……….</w:t>
            </w:r>
            <w:r w:rsidR="00D62E36">
              <w:t xml:space="preserve"> </w:t>
            </w:r>
            <w:r w:rsidR="00641DEF">
              <w:t>L</w:t>
            </w:r>
            <w:r w:rsidR="00D62E36">
              <w:t>ux</w:t>
            </w:r>
            <w:r w:rsidR="00641DEF">
              <w:t xml:space="preserve">, </w:t>
            </w:r>
            <w:r>
              <w:t xml:space="preserve">Car roof: </w:t>
            </w:r>
            <w:r w:rsidR="00641DEF">
              <w:t xml:space="preserve">………. Lux, </w:t>
            </w:r>
            <w:r w:rsidR="00293057">
              <w:t xml:space="preserve">Pit: </w:t>
            </w:r>
            <w:r w:rsidR="00641DEF">
              <w:t xml:space="preserve">………. Lux, Machine room: ……….lux  </w:t>
            </w:r>
          </w:p>
        </w:tc>
      </w:tr>
      <w:tr w:rsidR="00144608" w14:paraId="4F57FD42" w14:textId="77777777" w:rsidTr="00FA44F8">
        <w:trPr>
          <w:trHeight w:val="20"/>
          <w:jc w:val="center"/>
        </w:trPr>
        <w:tc>
          <w:tcPr>
            <w:tcW w:w="3240" w:type="dxa"/>
          </w:tcPr>
          <w:p w14:paraId="2C4BF470" w14:textId="77777777" w:rsidR="00144608" w:rsidRDefault="00144608" w:rsidP="00F81304">
            <w:r>
              <w:t>Suspension means</w:t>
            </w:r>
          </w:p>
        </w:tc>
        <w:tc>
          <w:tcPr>
            <w:tcW w:w="7298" w:type="dxa"/>
            <w:gridSpan w:val="2"/>
          </w:tcPr>
          <w:p w14:paraId="78ED3CDC" w14:textId="6E8342F7" w:rsidR="00144608" w:rsidRDefault="00144608" w:rsidP="00943EFC">
            <w:r>
              <w:t>Roping Arrangement: ….</w:t>
            </w:r>
            <w:r w:rsidR="00BB619D">
              <w:t>.</w:t>
            </w:r>
            <w:r>
              <w:t>.:1  Number of ropes /Diameter ……. x Ø ……. Mm</w:t>
            </w:r>
          </w:p>
          <w:p w14:paraId="4044AB66" w14:textId="77777777" w:rsidR="00144608" w:rsidRPr="00144608" w:rsidRDefault="00144608" w:rsidP="00943EFC">
            <w:pPr>
              <w:rPr>
                <w:sz w:val="10"/>
              </w:rPr>
            </w:pPr>
          </w:p>
          <w:p w14:paraId="25703C0D" w14:textId="77777777" w:rsidR="00144608" w:rsidRDefault="00144608" w:rsidP="00943EFC">
            <w:r>
              <w:t>Traction</w:t>
            </w:r>
            <w:r w:rsidR="00667383">
              <w:t>/Pulley</w:t>
            </w:r>
            <w:r>
              <w:t xml:space="preserve"> Ø ……………    Axle Ø……….  </w:t>
            </w:r>
            <w:r w:rsidR="00667383">
              <w:t xml:space="preserve">    </w:t>
            </w:r>
            <w:r>
              <w:t>Wrap angle: ……………</w:t>
            </w:r>
          </w:p>
          <w:p w14:paraId="5DBC89F3" w14:textId="77777777" w:rsidR="00144608" w:rsidRPr="00144608" w:rsidRDefault="00144608" w:rsidP="00943EFC">
            <w:pPr>
              <w:rPr>
                <w:sz w:val="12"/>
                <w:szCs w:val="12"/>
              </w:rPr>
            </w:pPr>
            <w:r>
              <w:t xml:space="preserve"> </w:t>
            </w:r>
          </w:p>
          <w:p w14:paraId="25051734" w14:textId="77777777" w:rsidR="00144608" w:rsidRDefault="00144608" w:rsidP="00943EFC">
            <w:r>
              <w:t xml:space="preserve">Type of groove: </w:t>
            </w:r>
            <w:r>
              <w:rPr>
                <w:noProof/>
              </w:rPr>
              <w:t xml:space="preserve"> U </w:t>
            </w:r>
            <w:sdt>
              <w:sdtPr>
                <w:rPr>
                  <w:noProof/>
                </w:rPr>
                <w:id w:val="1085035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U with undercut </w:t>
            </w:r>
            <w:sdt>
              <w:sdtPr>
                <w:rPr>
                  <w:noProof/>
                </w:rPr>
                <w:id w:val="-1895032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 V </w:t>
            </w:r>
            <w:sdt>
              <w:sdtPr>
                <w:rPr>
                  <w:noProof/>
                </w:rPr>
                <w:id w:val="1400166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  V with undercut</w:t>
            </w:r>
            <w:r w:rsidRPr="00514469">
              <w:t xml:space="preserve"> </w:t>
            </w:r>
            <w:sdt>
              <w:sdtPr>
                <w:id w:val="201109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57B64" w14:paraId="688C6936" w14:textId="77777777" w:rsidTr="00FA44F8">
        <w:trPr>
          <w:trHeight w:val="20"/>
          <w:jc w:val="center"/>
        </w:trPr>
        <w:tc>
          <w:tcPr>
            <w:tcW w:w="3240" w:type="dxa"/>
          </w:tcPr>
          <w:p w14:paraId="7D9B9EDF" w14:textId="77777777" w:rsidR="00A57B64" w:rsidRDefault="00A57B64" w:rsidP="00F81304">
            <w:r>
              <w:t xml:space="preserve">Safety </w:t>
            </w:r>
            <w:r w:rsidR="00524C86">
              <w:t>Gear</w:t>
            </w:r>
            <w:r w:rsidR="00F96D45">
              <w:t xml:space="preserve"> (</w:t>
            </w:r>
            <w:r w:rsidR="00FA6303">
              <w:t xml:space="preserve">Manufacturer, </w:t>
            </w:r>
            <w:r w:rsidR="00F96D45" w:rsidRPr="00F96D45">
              <w:t>Type</w:t>
            </w:r>
            <w:r w:rsidR="00FA6303">
              <w:t>,  S/N</w:t>
            </w:r>
            <w:r w:rsidR="00F96D45">
              <w:t>)</w:t>
            </w:r>
          </w:p>
        </w:tc>
        <w:tc>
          <w:tcPr>
            <w:tcW w:w="7298" w:type="dxa"/>
            <w:gridSpan w:val="2"/>
          </w:tcPr>
          <w:p w14:paraId="562ABF4E" w14:textId="77777777" w:rsidR="00F96D45" w:rsidRDefault="00F96D45" w:rsidP="00F96D45">
            <w:pPr>
              <w:spacing w:before="120"/>
            </w:pPr>
            <w:r>
              <w:t>Car safety gear</w:t>
            </w:r>
            <w:r w:rsidR="00B16244" w:rsidRPr="00B16244">
              <w:t>: ……………………………………………………………………………</w:t>
            </w:r>
          </w:p>
          <w:p w14:paraId="40F9FB90" w14:textId="77777777" w:rsidR="00F96D45" w:rsidRDefault="00F96D45" w:rsidP="00F96D45">
            <w:pPr>
              <w:spacing w:before="120"/>
            </w:pPr>
            <w:r>
              <w:t>Counterweight safety gear: ………………………………………………………….</w:t>
            </w:r>
          </w:p>
          <w:p w14:paraId="51349030" w14:textId="77777777" w:rsidR="00F96D45" w:rsidRDefault="00F96D45" w:rsidP="00F96D45">
            <w:pPr>
              <w:spacing w:before="120"/>
            </w:pPr>
            <w:r>
              <w:t>Balancing weight safety gear: ………………………………………………………</w:t>
            </w:r>
          </w:p>
        </w:tc>
      </w:tr>
      <w:tr w:rsidR="00F96D45" w14:paraId="7D31C1C6" w14:textId="77777777" w:rsidTr="00FA44F8">
        <w:trPr>
          <w:trHeight w:val="20"/>
          <w:jc w:val="center"/>
        </w:trPr>
        <w:tc>
          <w:tcPr>
            <w:tcW w:w="3240" w:type="dxa"/>
          </w:tcPr>
          <w:p w14:paraId="6DAD2C68" w14:textId="77777777" w:rsidR="00F96D45" w:rsidRDefault="00F96D45" w:rsidP="00F227C9">
            <w:r>
              <w:t xml:space="preserve">Ascending car overspeed protection means </w:t>
            </w:r>
          </w:p>
        </w:tc>
        <w:tc>
          <w:tcPr>
            <w:tcW w:w="7298" w:type="dxa"/>
            <w:gridSpan w:val="2"/>
          </w:tcPr>
          <w:p w14:paraId="278D9249" w14:textId="77777777" w:rsidR="00F96D45" w:rsidRDefault="00F227C9" w:rsidP="00F96D45">
            <w:pPr>
              <w:spacing w:before="120"/>
            </w:pPr>
            <w:r w:rsidRPr="00F227C9">
              <w:t>Manufacturer…………………………… Type…………………..  S/N…………………..</w:t>
            </w:r>
          </w:p>
        </w:tc>
      </w:tr>
      <w:tr w:rsidR="001515EC" w14:paraId="5BFA4EED" w14:textId="77777777" w:rsidTr="00FA44F8">
        <w:trPr>
          <w:trHeight w:val="20"/>
          <w:jc w:val="center"/>
        </w:trPr>
        <w:tc>
          <w:tcPr>
            <w:tcW w:w="3240" w:type="dxa"/>
          </w:tcPr>
          <w:p w14:paraId="78E3BF2A" w14:textId="77777777" w:rsidR="001515EC" w:rsidRDefault="001515EC" w:rsidP="00F227C9">
            <w:r>
              <w:t>Overspeed Governor</w:t>
            </w:r>
          </w:p>
        </w:tc>
        <w:tc>
          <w:tcPr>
            <w:tcW w:w="7298" w:type="dxa"/>
            <w:gridSpan w:val="2"/>
          </w:tcPr>
          <w:p w14:paraId="5429A05F" w14:textId="77777777" w:rsidR="001515EC" w:rsidRPr="00F227C9" w:rsidRDefault="001515EC" w:rsidP="00F96D45">
            <w:pPr>
              <w:spacing w:before="120"/>
            </w:pPr>
            <w:r w:rsidRPr="001515EC">
              <w:t>Manufacturer…………………</w:t>
            </w:r>
            <w:r w:rsidR="00802B8E">
              <w:t>………… Type…………………..  Tripping Speed ………… m/s</w:t>
            </w:r>
          </w:p>
        </w:tc>
      </w:tr>
      <w:tr w:rsidR="00FA6303" w14:paraId="5A7B5DDD" w14:textId="77777777" w:rsidTr="00FA44F8">
        <w:trPr>
          <w:trHeight w:val="20"/>
          <w:jc w:val="center"/>
        </w:trPr>
        <w:tc>
          <w:tcPr>
            <w:tcW w:w="3240" w:type="dxa"/>
          </w:tcPr>
          <w:p w14:paraId="2CB2C1F3" w14:textId="77777777" w:rsidR="00FA6303" w:rsidRDefault="00FA6303" w:rsidP="00F81304">
            <w:r>
              <w:t>Rupture valve</w:t>
            </w:r>
          </w:p>
        </w:tc>
        <w:tc>
          <w:tcPr>
            <w:tcW w:w="7298" w:type="dxa"/>
            <w:gridSpan w:val="2"/>
          </w:tcPr>
          <w:p w14:paraId="60C757AC" w14:textId="77777777" w:rsidR="00FA6303" w:rsidRDefault="00FA6303" w:rsidP="00FA6303">
            <w:r>
              <w:t>Manufacturer…………………………… Type…………………..  S/N…………………..</w:t>
            </w:r>
          </w:p>
        </w:tc>
      </w:tr>
      <w:tr w:rsidR="00503F8A" w14:paraId="1AC3A9B3" w14:textId="77777777" w:rsidTr="00FA44F8">
        <w:trPr>
          <w:trHeight w:val="20"/>
          <w:jc w:val="center"/>
        </w:trPr>
        <w:tc>
          <w:tcPr>
            <w:tcW w:w="3240" w:type="dxa"/>
          </w:tcPr>
          <w:p w14:paraId="49CCD534" w14:textId="77777777" w:rsidR="00503F8A" w:rsidRDefault="00503F8A" w:rsidP="00F81304">
            <w:r>
              <w:lastRenderedPageBreak/>
              <w:t>Restrictor</w:t>
            </w:r>
          </w:p>
        </w:tc>
        <w:tc>
          <w:tcPr>
            <w:tcW w:w="7298" w:type="dxa"/>
            <w:gridSpan w:val="2"/>
          </w:tcPr>
          <w:p w14:paraId="521C17A3" w14:textId="77777777" w:rsidR="00503F8A" w:rsidRDefault="00503F8A" w:rsidP="00FA6303">
            <w:r w:rsidRPr="00503F8A">
              <w:t>Manufacturer…………………………… Type…………………..  S/N…………………..</w:t>
            </w:r>
          </w:p>
        </w:tc>
      </w:tr>
      <w:tr w:rsidR="00503F8A" w14:paraId="3C8C4A8E" w14:textId="77777777" w:rsidTr="00FA44F8">
        <w:trPr>
          <w:trHeight w:val="20"/>
          <w:jc w:val="center"/>
        </w:trPr>
        <w:tc>
          <w:tcPr>
            <w:tcW w:w="3240" w:type="dxa"/>
          </w:tcPr>
          <w:p w14:paraId="5F51F791" w14:textId="77777777" w:rsidR="00503F8A" w:rsidRDefault="00503F8A" w:rsidP="00F81304">
            <w:r>
              <w:t>Pawl Device</w:t>
            </w:r>
          </w:p>
        </w:tc>
        <w:tc>
          <w:tcPr>
            <w:tcW w:w="7298" w:type="dxa"/>
            <w:gridSpan w:val="2"/>
          </w:tcPr>
          <w:p w14:paraId="669350B6" w14:textId="77777777" w:rsidR="00503F8A" w:rsidRPr="00503F8A" w:rsidRDefault="00503F8A" w:rsidP="00FA6303">
            <w:r w:rsidRPr="00503F8A">
              <w:t>Manufacturer…………………………… Type…………………..  S/N…………………..</w:t>
            </w:r>
          </w:p>
        </w:tc>
      </w:tr>
      <w:tr w:rsidR="00960F27" w14:paraId="6AAB4FBC" w14:textId="77777777" w:rsidTr="00FA44F8">
        <w:trPr>
          <w:trHeight w:val="20"/>
          <w:jc w:val="center"/>
        </w:trPr>
        <w:tc>
          <w:tcPr>
            <w:tcW w:w="3240" w:type="dxa"/>
          </w:tcPr>
          <w:p w14:paraId="6D150DC3" w14:textId="77777777" w:rsidR="00960F27" w:rsidRDefault="00960F27" w:rsidP="00B01AE1">
            <w:pPr>
              <w:spacing w:before="240"/>
            </w:pPr>
            <w:r>
              <w:t xml:space="preserve">Gide Rails </w:t>
            </w:r>
          </w:p>
        </w:tc>
        <w:tc>
          <w:tcPr>
            <w:tcW w:w="7298" w:type="dxa"/>
            <w:gridSpan w:val="2"/>
          </w:tcPr>
          <w:p w14:paraId="5BBDEC6C" w14:textId="77777777" w:rsidR="003F6512" w:rsidRDefault="00960F27" w:rsidP="00B01AE1">
            <w:pPr>
              <w:spacing w:before="120"/>
            </w:pPr>
            <w:r>
              <w:t>Car: Number of Rails</w:t>
            </w:r>
            <w:r w:rsidR="003F6512">
              <w:t xml:space="preserve"> …….. Type ……..</w:t>
            </w:r>
            <w:r w:rsidR="00FA44F8">
              <w:t xml:space="preserve"> Dimensions</w:t>
            </w:r>
            <w:r w:rsidR="003F6512">
              <w:t xml:space="preserve"> </w:t>
            </w:r>
            <w:r w:rsidR="00FA44F8" w:rsidRPr="00FA44F8">
              <w:t xml:space="preserve">…….. </w:t>
            </w:r>
            <w:r w:rsidR="003F6512">
              <w:t xml:space="preserve">x …….. x …….. </w:t>
            </w:r>
            <w:r w:rsidR="00FA44F8">
              <w:t>mm</w:t>
            </w:r>
          </w:p>
          <w:p w14:paraId="2023CB5F" w14:textId="77777777" w:rsidR="00960F27" w:rsidRDefault="003F6512" w:rsidP="00B01AE1">
            <w:pPr>
              <w:spacing w:before="120"/>
            </w:pPr>
            <w:r>
              <w:t xml:space="preserve">        Fixing Distance ……………. m  Distance Between Guides ……………….. m</w:t>
            </w:r>
          </w:p>
          <w:p w14:paraId="183DB0B7" w14:textId="77777777" w:rsidR="00B01AE1" w:rsidRDefault="00B01AE1" w:rsidP="00B01AE1">
            <w:pPr>
              <w:spacing w:before="120"/>
            </w:pPr>
            <w:r>
              <w:t>Counterweight:</w:t>
            </w:r>
            <w:r w:rsidR="00FA44F8">
              <w:t xml:space="preserve"> Number of Rails …….Type …… Dimensions ……..x ……..x……..mm</w:t>
            </w:r>
          </w:p>
          <w:p w14:paraId="11B10E9C" w14:textId="77777777" w:rsidR="00B01AE1" w:rsidRDefault="00B01AE1" w:rsidP="00B01AE1">
            <w:pPr>
              <w:spacing w:before="120"/>
            </w:pPr>
            <w:r>
              <w:t xml:space="preserve">        Fixing Distance ……………. m  Distance Between Guides ……………….. m</w:t>
            </w:r>
          </w:p>
          <w:p w14:paraId="508A3E01" w14:textId="77777777" w:rsidR="00FA44F8" w:rsidRDefault="00B01AE1" w:rsidP="00FA44F8">
            <w:pPr>
              <w:spacing w:before="120"/>
            </w:pPr>
            <w:r>
              <w:t xml:space="preserve">Balancing Weight: </w:t>
            </w:r>
            <w:r w:rsidR="00FA44F8">
              <w:t>Number of Rails…….Type……Dimensions ……..x……..x……..mm</w:t>
            </w:r>
          </w:p>
          <w:p w14:paraId="62798334" w14:textId="77777777" w:rsidR="00B01AE1" w:rsidRPr="00503F8A" w:rsidRDefault="00FA44F8" w:rsidP="00FA44F8">
            <w:pPr>
              <w:spacing w:before="120"/>
            </w:pPr>
            <w:r>
              <w:t xml:space="preserve">        </w:t>
            </w:r>
            <w:r w:rsidR="00B01AE1">
              <w:t>Fixing Distance ……………. m  Distance Between Guides ……………….. m</w:t>
            </w:r>
          </w:p>
        </w:tc>
      </w:tr>
      <w:tr w:rsidR="003F6512" w14:paraId="61C8EEE3" w14:textId="77777777" w:rsidTr="00FA44F8">
        <w:trPr>
          <w:trHeight w:val="20"/>
          <w:jc w:val="center"/>
        </w:trPr>
        <w:tc>
          <w:tcPr>
            <w:tcW w:w="3240" w:type="dxa"/>
          </w:tcPr>
          <w:p w14:paraId="491EC413" w14:textId="77777777" w:rsidR="003F6512" w:rsidRDefault="00514776" w:rsidP="00960F27">
            <w:r>
              <w:t>Buffers</w:t>
            </w:r>
          </w:p>
        </w:tc>
        <w:tc>
          <w:tcPr>
            <w:tcW w:w="7298" w:type="dxa"/>
            <w:gridSpan w:val="2"/>
          </w:tcPr>
          <w:p w14:paraId="3C54F281" w14:textId="77777777" w:rsidR="00514776" w:rsidRDefault="00514776" w:rsidP="00514776">
            <w:pPr>
              <w:spacing w:before="120"/>
            </w:pPr>
            <w:r>
              <w:t xml:space="preserve">Car: Number ……. </w:t>
            </w:r>
            <w:r w:rsidRPr="00514776">
              <w:t>Manufacturer…………………………… Type…………………</w:t>
            </w:r>
            <w:r>
              <w:t>……</w:t>
            </w:r>
          </w:p>
          <w:p w14:paraId="21E82465" w14:textId="77777777" w:rsidR="003F6512" w:rsidRDefault="00514776" w:rsidP="00514776">
            <w:pPr>
              <w:spacing w:before="120"/>
            </w:pPr>
            <w:r>
              <w:t>Counterweight</w:t>
            </w:r>
            <w:r w:rsidRPr="00514776">
              <w:t>: Num</w:t>
            </w:r>
            <w:r>
              <w:t>ber ……. Manufacturer…………………… Type…………………</w:t>
            </w:r>
          </w:p>
        </w:tc>
      </w:tr>
    </w:tbl>
    <w:p w14:paraId="74815D24" w14:textId="77777777" w:rsidR="00195D7F" w:rsidRDefault="00195D7F" w:rsidP="003300C3">
      <w:pPr>
        <w:spacing w:after="0" w:line="240" w:lineRule="auto"/>
      </w:pPr>
    </w:p>
    <w:tbl>
      <w:tblPr>
        <w:tblStyle w:val="TabloKlavuzu"/>
        <w:tblW w:w="10505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2616"/>
        <w:gridCol w:w="1082"/>
        <w:gridCol w:w="1284"/>
        <w:gridCol w:w="1133"/>
        <w:gridCol w:w="430"/>
        <w:gridCol w:w="1015"/>
        <w:gridCol w:w="1805"/>
      </w:tblGrid>
      <w:tr w:rsidR="003300C3" w:rsidRPr="00DB7AC3" w14:paraId="0B442338" w14:textId="77777777" w:rsidTr="001515EC">
        <w:trPr>
          <w:cantSplit/>
          <w:tblHeader/>
          <w:jc w:val="center"/>
        </w:trPr>
        <w:tc>
          <w:tcPr>
            <w:tcW w:w="10505" w:type="dxa"/>
            <w:gridSpan w:val="8"/>
          </w:tcPr>
          <w:p w14:paraId="21DF36C0" w14:textId="77777777" w:rsidR="003300C3" w:rsidRPr="003300C3" w:rsidRDefault="003300C3" w:rsidP="003300C3">
            <w:pPr>
              <w:jc w:val="center"/>
              <w:rPr>
                <w:b/>
                <w:sz w:val="20"/>
                <w:szCs w:val="20"/>
              </w:rPr>
            </w:pPr>
            <w:r w:rsidRPr="003300C3">
              <w:rPr>
                <w:b/>
                <w:sz w:val="20"/>
                <w:szCs w:val="20"/>
              </w:rPr>
              <w:t>TABLE OF CHECK POINTS</w:t>
            </w:r>
          </w:p>
        </w:tc>
      </w:tr>
      <w:tr w:rsidR="00DB7AC3" w:rsidRPr="00DB7AC3" w14:paraId="5E24809B" w14:textId="77777777" w:rsidTr="00DB7AC3">
        <w:trPr>
          <w:cantSplit/>
          <w:tblHeader/>
          <w:jc w:val="center"/>
        </w:trPr>
        <w:tc>
          <w:tcPr>
            <w:tcW w:w="1140" w:type="dxa"/>
          </w:tcPr>
          <w:p w14:paraId="5007C90D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Sub Claus</w:t>
            </w:r>
            <w:r w:rsidR="000A6475">
              <w:rPr>
                <w:sz w:val="20"/>
                <w:szCs w:val="20"/>
              </w:rPr>
              <w:t>e</w:t>
            </w:r>
          </w:p>
        </w:tc>
        <w:tc>
          <w:tcPr>
            <w:tcW w:w="2616" w:type="dxa"/>
          </w:tcPr>
          <w:p w14:paraId="55B8C9EB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Requirement</w:t>
            </w:r>
          </w:p>
        </w:tc>
        <w:tc>
          <w:tcPr>
            <w:tcW w:w="1082" w:type="dxa"/>
          </w:tcPr>
          <w:p w14:paraId="2D27202D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Visual</w:t>
            </w:r>
          </w:p>
          <w:p w14:paraId="510A3617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Inspection</w:t>
            </w:r>
          </w:p>
        </w:tc>
        <w:tc>
          <w:tcPr>
            <w:tcW w:w="1284" w:type="dxa"/>
          </w:tcPr>
          <w:p w14:paraId="0FC9DEBC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Performance</w:t>
            </w:r>
          </w:p>
          <w:p w14:paraId="4E72859F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check / test</w:t>
            </w:r>
          </w:p>
        </w:tc>
        <w:tc>
          <w:tcPr>
            <w:tcW w:w="1133" w:type="dxa"/>
          </w:tcPr>
          <w:p w14:paraId="1A7D0EDD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Acceptable</w:t>
            </w:r>
          </w:p>
        </w:tc>
        <w:tc>
          <w:tcPr>
            <w:tcW w:w="1445" w:type="dxa"/>
            <w:gridSpan w:val="2"/>
          </w:tcPr>
          <w:p w14:paraId="4AAFEF8E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Not Acceptable</w:t>
            </w:r>
          </w:p>
        </w:tc>
        <w:tc>
          <w:tcPr>
            <w:tcW w:w="1805" w:type="dxa"/>
          </w:tcPr>
          <w:p w14:paraId="5A85E80F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Remarks</w:t>
            </w:r>
          </w:p>
        </w:tc>
      </w:tr>
      <w:tr w:rsidR="008E1F9F" w:rsidRPr="00DB7AC3" w14:paraId="237DE6CE" w14:textId="77777777" w:rsidTr="00DB7AC3">
        <w:trPr>
          <w:cantSplit/>
          <w:jc w:val="center"/>
        </w:trPr>
        <w:tc>
          <w:tcPr>
            <w:tcW w:w="1140" w:type="dxa"/>
          </w:tcPr>
          <w:p w14:paraId="3966AF7F" w14:textId="77777777" w:rsidR="008E1F9F" w:rsidRPr="00DB7AC3" w:rsidRDefault="008E1F9F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</w:t>
            </w:r>
          </w:p>
        </w:tc>
        <w:tc>
          <w:tcPr>
            <w:tcW w:w="9365" w:type="dxa"/>
            <w:gridSpan w:val="7"/>
          </w:tcPr>
          <w:p w14:paraId="33677846" w14:textId="77777777" w:rsidR="008E1F9F" w:rsidRPr="00DB7AC3" w:rsidRDefault="008E1F9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General</w:t>
            </w:r>
          </w:p>
        </w:tc>
      </w:tr>
      <w:tr w:rsidR="00DB7AC3" w:rsidRPr="00DB7AC3" w14:paraId="4B1C07BD" w14:textId="77777777" w:rsidTr="00DB7AC3">
        <w:trPr>
          <w:cantSplit/>
          <w:jc w:val="center"/>
        </w:trPr>
        <w:tc>
          <w:tcPr>
            <w:tcW w:w="1140" w:type="dxa"/>
          </w:tcPr>
          <w:p w14:paraId="300C2A5A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5.1.1</w:t>
            </w:r>
          </w:p>
        </w:tc>
        <w:tc>
          <w:tcPr>
            <w:tcW w:w="2616" w:type="dxa"/>
          </w:tcPr>
          <w:p w14:paraId="5DC19D67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Non – significant hazards</w:t>
            </w:r>
          </w:p>
        </w:tc>
        <w:tc>
          <w:tcPr>
            <w:tcW w:w="1082" w:type="dxa"/>
          </w:tcPr>
          <w:p w14:paraId="67C06908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8A5855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56B9B74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C37A487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AFC4C2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DB7AC3" w:rsidRPr="00DB7AC3" w14:paraId="3D6E51F5" w14:textId="77777777" w:rsidTr="00DB7AC3">
        <w:trPr>
          <w:cantSplit/>
          <w:jc w:val="center"/>
        </w:trPr>
        <w:tc>
          <w:tcPr>
            <w:tcW w:w="1140" w:type="dxa"/>
          </w:tcPr>
          <w:p w14:paraId="0D61BF8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5.1.2</w:t>
            </w:r>
          </w:p>
        </w:tc>
        <w:tc>
          <w:tcPr>
            <w:tcW w:w="2616" w:type="dxa"/>
          </w:tcPr>
          <w:p w14:paraId="79FD0D5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 and Labels</w:t>
            </w:r>
          </w:p>
        </w:tc>
        <w:tc>
          <w:tcPr>
            <w:tcW w:w="1082" w:type="dxa"/>
          </w:tcPr>
          <w:p w14:paraId="7BF562AC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FD756CD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329A2C1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55AD5C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E8AE2B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287EFB" w:rsidRPr="00DB7AC3" w14:paraId="6FBD5259" w14:textId="77777777" w:rsidTr="00DB7AC3">
        <w:trPr>
          <w:cantSplit/>
          <w:jc w:val="center"/>
        </w:trPr>
        <w:tc>
          <w:tcPr>
            <w:tcW w:w="1140" w:type="dxa"/>
          </w:tcPr>
          <w:p w14:paraId="4C4AEF88" w14:textId="77777777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5.2</w:t>
            </w:r>
          </w:p>
        </w:tc>
        <w:tc>
          <w:tcPr>
            <w:tcW w:w="9365" w:type="dxa"/>
            <w:gridSpan w:val="7"/>
          </w:tcPr>
          <w:p w14:paraId="71D411D7" w14:textId="77777777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Well, machinery spaces and pulley rooms</w:t>
            </w:r>
          </w:p>
        </w:tc>
      </w:tr>
      <w:tr w:rsidR="00DB7AC3" w:rsidRPr="00DB7AC3" w14:paraId="487E2242" w14:textId="77777777" w:rsidTr="00DB7AC3">
        <w:trPr>
          <w:cantSplit/>
          <w:jc w:val="center"/>
        </w:trPr>
        <w:tc>
          <w:tcPr>
            <w:tcW w:w="1140" w:type="dxa"/>
          </w:tcPr>
          <w:p w14:paraId="4D0D1A3D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5.2.1</w:t>
            </w:r>
          </w:p>
        </w:tc>
        <w:tc>
          <w:tcPr>
            <w:tcW w:w="2616" w:type="dxa"/>
          </w:tcPr>
          <w:p w14:paraId="0AB48462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</w:tcPr>
          <w:p w14:paraId="4A475E7F" w14:textId="77777777" w:rsidR="008E1F9F" w:rsidRPr="00DB7AC3" w:rsidRDefault="004D657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F00FF23" w14:textId="77777777" w:rsidR="008E1F9F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448A2C0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989312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54EBB8E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</w:tr>
      <w:tr w:rsidR="00DB7AC3" w:rsidRPr="00DB7AC3" w14:paraId="4ED00E18" w14:textId="77777777" w:rsidTr="00DB7AC3">
        <w:trPr>
          <w:cantSplit/>
          <w:jc w:val="center"/>
        </w:trPr>
        <w:tc>
          <w:tcPr>
            <w:tcW w:w="1140" w:type="dxa"/>
          </w:tcPr>
          <w:p w14:paraId="29F523F5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5.2.2</w:t>
            </w:r>
          </w:p>
        </w:tc>
        <w:tc>
          <w:tcPr>
            <w:tcW w:w="2616" w:type="dxa"/>
          </w:tcPr>
          <w:p w14:paraId="3C7129A6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to well and to machinery spaces and pulley rooms</w:t>
            </w:r>
          </w:p>
        </w:tc>
        <w:tc>
          <w:tcPr>
            <w:tcW w:w="1082" w:type="dxa"/>
            <w:vAlign w:val="center"/>
          </w:tcPr>
          <w:p w14:paraId="5C578F42" w14:textId="77777777" w:rsidR="00BA082C" w:rsidRPr="00DB7AC3" w:rsidRDefault="00BA082C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1FBB88" w14:textId="77777777" w:rsidR="00BA082C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6A211B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4D456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D2C4AE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</w:tr>
      <w:tr w:rsidR="00DB7AC3" w:rsidRPr="00DB7AC3" w14:paraId="17886AC1" w14:textId="77777777" w:rsidTr="00DB7AC3">
        <w:trPr>
          <w:cantSplit/>
          <w:jc w:val="center"/>
        </w:trPr>
        <w:tc>
          <w:tcPr>
            <w:tcW w:w="1140" w:type="dxa"/>
          </w:tcPr>
          <w:p w14:paraId="1EB9821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5.2.3</w:t>
            </w:r>
          </w:p>
        </w:tc>
        <w:tc>
          <w:tcPr>
            <w:tcW w:w="2616" w:type="dxa"/>
          </w:tcPr>
          <w:p w14:paraId="4DC172B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and emergency doors</w:t>
            </w:r>
            <w:r w:rsidR="00C2051F" w:rsidRPr="00DB7AC3">
              <w:rPr>
                <w:sz w:val="20"/>
                <w:szCs w:val="20"/>
              </w:rPr>
              <w:t xml:space="preserve"> – Access </w:t>
            </w:r>
            <w:r w:rsidRPr="00DB7AC3">
              <w:rPr>
                <w:sz w:val="20"/>
                <w:szCs w:val="20"/>
              </w:rPr>
              <w:t xml:space="preserve"> trap</w:t>
            </w:r>
            <w:r w:rsidR="00C2051F" w:rsidRPr="00DB7AC3">
              <w:rPr>
                <w:sz w:val="20"/>
                <w:szCs w:val="20"/>
              </w:rPr>
              <w:t xml:space="preserve"> doors – Inspection doors</w:t>
            </w:r>
            <w:r w:rsidRPr="00DB7A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2" w:type="dxa"/>
            <w:vAlign w:val="center"/>
          </w:tcPr>
          <w:p w14:paraId="115BC58F" w14:textId="77777777" w:rsidR="00D02FFA" w:rsidRPr="00DB7AC3" w:rsidRDefault="00C2051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8B6ACF5" w14:textId="77777777" w:rsidR="00D02FFA" w:rsidRPr="00DB7AC3" w:rsidRDefault="00D02FFA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315FAB5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D3FEB70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83800ED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</w:tr>
      <w:tr w:rsidR="00DB7AC3" w:rsidRPr="00DB7AC3" w14:paraId="6550E8E0" w14:textId="77777777" w:rsidTr="00DB7AC3">
        <w:trPr>
          <w:cantSplit/>
          <w:jc w:val="center"/>
        </w:trPr>
        <w:tc>
          <w:tcPr>
            <w:tcW w:w="1140" w:type="dxa"/>
          </w:tcPr>
          <w:p w14:paraId="67741BE4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5.2.4</w:t>
            </w:r>
          </w:p>
        </w:tc>
        <w:tc>
          <w:tcPr>
            <w:tcW w:w="2616" w:type="dxa"/>
          </w:tcPr>
          <w:p w14:paraId="6C5EF95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</w:t>
            </w:r>
          </w:p>
        </w:tc>
        <w:tc>
          <w:tcPr>
            <w:tcW w:w="1082" w:type="dxa"/>
            <w:vAlign w:val="center"/>
          </w:tcPr>
          <w:p w14:paraId="1290F7BF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E7D0C36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E4A6BCC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8167ECD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20B4487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26DD164F" w14:textId="77777777" w:rsidTr="00DB7AC3">
        <w:trPr>
          <w:cantSplit/>
          <w:jc w:val="center"/>
        </w:trPr>
        <w:tc>
          <w:tcPr>
            <w:tcW w:w="1140" w:type="dxa"/>
          </w:tcPr>
          <w:p w14:paraId="6C02C08D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5.2.5</w:t>
            </w:r>
          </w:p>
        </w:tc>
        <w:tc>
          <w:tcPr>
            <w:tcW w:w="2616" w:type="dxa"/>
          </w:tcPr>
          <w:p w14:paraId="40A1BFA2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Well</w:t>
            </w:r>
          </w:p>
        </w:tc>
        <w:tc>
          <w:tcPr>
            <w:tcW w:w="1082" w:type="dxa"/>
            <w:vAlign w:val="center"/>
          </w:tcPr>
          <w:p w14:paraId="18417E99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A277C5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D97F48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F4C844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3D41C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1C2A7254" w14:textId="77777777" w:rsidTr="00DB7AC3">
        <w:trPr>
          <w:cantSplit/>
          <w:jc w:val="center"/>
        </w:trPr>
        <w:tc>
          <w:tcPr>
            <w:tcW w:w="1140" w:type="dxa"/>
          </w:tcPr>
          <w:p w14:paraId="0AAD89FA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5.2.6</w:t>
            </w:r>
          </w:p>
        </w:tc>
        <w:tc>
          <w:tcPr>
            <w:tcW w:w="2616" w:type="dxa"/>
          </w:tcPr>
          <w:p w14:paraId="3E92F4E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Machinery spaces and pulley rooms</w:t>
            </w:r>
          </w:p>
        </w:tc>
        <w:tc>
          <w:tcPr>
            <w:tcW w:w="1082" w:type="dxa"/>
            <w:vAlign w:val="center"/>
          </w:tcPr>
          <w:p w14:paraId="26CA9E95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6329158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CFEC74B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30586B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ABCE859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77A13" w:rsidRPr="00DB7AC3" w14:paraId="2BE784A5" w14:textId="77777777" w:rsidTr="00DB7AC3">
        <w:trPr>
          <w:cantSplit/>
          <w:jc w:val="center"/>
        </w:trPr>
        <w:tc>
          <w:tcPr>
            <w:tcW w:w="1140" w:type="dxa"/>
          </w:tcPr>
          <w:p w14:paraId="2370CBBF" w14:textId="77777777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5.3</w:t>
            </w:r>
          </w:p>
        </w:tc>
        <w:tc>
          <w:tcPr>
            <w:tcW w:w="9365" w:type="dxa"/>
            <w:gridSpan w:val="7"/>
          </w:tcPr>
          <w:p w14:paraId="39451FF3" w14:textId="77777777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Landing doors and car doors</w:t>
            </w:r>
          </w:p>
        </w:tc>
      </w:tr>
      <w:tr w:rsidR="00DB7AC3" w:rsidRPr="00DB7AC3" w14:paraId="66099688" w14:textId="77777777" w:rsidTr="00DB7AC3">
        <w:trPr>
          <w:cantSplit/>
          <w:jc w:val="center"/>
        </w:trPr>
        <w:tc>
          <w:tcPr>
            <w:tcW w:w="1140" w:type="dxa"/>
          </w:tcPr>
          <w:p w14:paraId="6BD87FD6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</w:t>
            </w:r>
          </w:p>
        </w:tc>
        <w:tc>
          <w:tcPr>
            <w:tcW w:w="2616" w:type="dxa"/>
          </w:tcPr>
          <w:p w14:paraId="6BAD2309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6C25F87E" w14:textId="77777777" w:rsidR="00D77A13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7BAED18" w14:textId="77777777" w:rsidR="00D77A13" w:rsidRPr="00DB7AC3" w:rsidRDefault="00D77A13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92653D0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6A1ED7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2DF480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</w:tr>
      <w:tr w:rsidR="00DB7AC3" w:rsidRPr="00DB7AC3" w14:paraId="052F580D" w14:textId="77777777" w:rsidTr="00DB7AC3">
        <w:trPr>
          <w:cantSplit/>
          <w:jc w:val="center"/>
        </w:trPr>
        <w:tc>
          <w:tcPr>
            <w:tcW w:w="1140" w:type="dxa"/>
          </w:tcPr>
          <w:p w14:paraId="18E0DCEA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5.3.2</w:t>
            </w:r>
          </w:p>
        </w:tc>
        <w:tc>
          <w:tcPr>
            <w:tcW w:w="2616" w:type="dxa"/>
          </w:tcPr>
          <w:p w14:paraId="0587BA01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and width of entrances</w:t>
            </w:r>
          </w:p>
        </w:tc>
        <w:tc>
          <w:tcPr>
            <w:tcW w:w="1082" w:type="dxa"/>
            <w:vAlign w:val="center"/>
          </w:tcPr>
          <w:p w14:paraId="42F7664B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1C3259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CC457C6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681FC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C9898E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373CC847" w14:textId="77777777" w:rsidTr="00DB7AC3">
        <w:trPr>
          <w:cantSplit/>
          <w:jc w:val="center"/>
        </w:trPr>
        <w:tc>
          <w:tcPr>
            <w:tcW w:w="1140" w:type="dxa"/>
          </w:tcPr>
          <w:p w14:paraId="045194C3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5.3.3</w:t>
            </w:r>
          </w:p>
        </w:tc>
        <w:tc>
          <w:tcPr>
            <w:tcW w:w="2616" w:type="dxa"/>
          </w:tcPr>
          <w:p w14:paraId="48C4AC7E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Sills, guides, door suspension</w:t>
            </w:r>
          </w:p>
        </w:tc>
        <w:tc>
          <w:tcPr>
            <w:tcW w:w="1082" w:type="dxa"/>
            <w:vAlign w:val="center"/>
          </w:tcPr>
          <w:p w14:paraId="3C1A4BB2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D6B10C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252FAD7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46DF003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9D57C4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1A0F7929" w14:textId="77777777" w:rsidTr="00DB7AC3">
        <w:trPr>
          <w:cantSplit/>
          <w:jc w:val="center"/>
        </w:trPr>
        <w:tc>
          <w:tcPr>
            <w:tcW w:w="1140" w:type="dxa"/>
          </w:tcPr>
          <w:p w14:paraId="31DC2FF9" w14:textId="77777777" w:rsidR="00F800C4" w:rsidRPr="00DB7AC3" w:rsidRDefault="00F800C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5.3.4</w:t>
            </w:r>
          </w:p>
        </w:tc>
        <w:tc>
          <w:tcPr>
            <w:tcW w:w="2616" w:type="dxa"/>
          </w:tcPr>
          <w:p w14:paraId="672937AD" w14:textId="77777777" w:rsidR="00F800C4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Horizontal door clearances</w:t>
            </w:r>
          </w:p>
        </w:tc>
        <w:tc>
          <w:tcPr>
            <w:tcW w:w="1082" w:type="dxa"/>
            <w:vAlign w:val="center"/>
          </w:tcPr>
          <w:p w14:paraId="3349C7FB" w14:textId="77777777" w:rsidR="00F800C4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089C3BF" w14:textId="77777777" w:rsidR="00F800C4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0274EE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F09D51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73FEA6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</w:tr>
      <w:tr w:rsidR="00DB7AC3" w:rsidRPr="00DB7AC3" w14:paraId="6036C7D2" w14:textId="77777777" w:rsidTr="00DB7AC3">
        <w:trPr>
          <w:cantSplit/>
          <w:jc w:val="center"/>
        </w:trPr>
        <w:tc>
          <w:tcPr>
            <w:tcW w:w="1140" w:type="dxa"/>
          </w:tcPr>
          <w:p w14:paraId="5EA7DF47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5.3.5</w:t>
            </w:r>
          </w:p>
        </w:tc>
        <w:tc>
          <w:tcPr>
            <w:tcW w:w="2616" w:type="dxa"/>
          </w:tcPr>
          <w:p w14:paraId="692D8846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Strength of landings and car doors</w:t>
            </w:r>
          </w:p>
        </w:tc>
        <w:tc>
          <w:tcPr>
            <w:tcW w:w="1082" w:type="dxa"/>
            <w:vAlign w:val="center"/>
          </w:tcPr>
          <w:p w14:paraId="12D1CB56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57256EB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E7D4372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6915099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CDAB71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1FBB9D21" w14:textId="77777777" w:rsidTr="00DB7AC3">
        <w:trPr>
          <w:cantSplit/>
          <w:jc w:val="center"/>
        </w:trPr>
        <w:tc>
          <w:tcPr>
            <w:tcW w:w="1140" w:type="dxa"/>
          </w:tcPr>
          <w:p w14:paraId="309C9EDA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5.3.6</w:t>
            </w:r>
          </w:p>
        </w:tc>
        <w:tc>
          <w:tcPr>
            <w:tcW w:w="2616" w:type="dxa"/>
          </w:tcPr>
          <w:p w14:paraId="0386E9B1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in relation to door operation</w:t>
            </w:r>
          </w:p>
        </w:tc>
        <w:tc>
          <w:tcPr>
            <w:tcW w:w="1082" w:type="dxa"/>
            <w:vAlign w:val="center"/>
          </w:tcPr>
          <w:p w14:paraId="69BFCC44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0C49E8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87C3720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05BAB8F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7D133C4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5BDF68DD" w14:textId="77777777" w:rsidTr="00DB7AC3">
        <w:trPr>
          <w:cantSplit/>
          <w:jc w:val="center"/>
        </w:trPr>
        <w:tc>
          <w:tcPr>
            <w:tcW w:w="1140" w:type="dxa"/>
          </w:tcPr>
          <w:p w14:paraId="7B87B3EE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5.3.7</w:t>
            </w:r>
          </w:p>
        </w:tc>
        <w:tc>
          <w:tcPr>
            <w:tcW w:w="2616" w:type="dxa"/>
          </w:tcPr>
          <w:p w14:paraId="200EB377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Local landing lighting and “car here” signal lights</w:t>
            </w:r>
          </w:p>
        </w:tc>
        <w:tc>
          <w:tcPr>
            <w:tcW w:w="1082" w:type="dxa"/>
            <w:vAlign w:val="center"/>
          </w:tcPr>
          <w:p w14:paraId="6F079566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0FB5A9A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5CF72D5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2750149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F384A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</w:tr>
      <w:tr w:rsidR="00DB7AC3" w:rsidRPr="00DB7AC3" w14:paraId="24728790" w14:textId="77777777" w:rsidTr="00DB7AC3">
        <w:trPr>
          <w:cantSplit/>
          <w:jc w:val="center"/>
        </w:trPr>
        <w:tc>
          <w:tcPr>
            <w:tcW w:w="1140" w:type="dxa"/>
          </w:tcPr>
          <w:p w14:paraId="24C6DB66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5.3.8</w:t>
            </w:r>
          </w:p>
        </w:tc>
        <w:tc>
          <w:tcPr>
            <w:tcW w:w="2616" w:type="dxa"/>
          </w:tcPr>
          <w:p w14:paraId="7BDBAE38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Locking and closed landing door check</w:t>
            </w:r>
          </w:p>
        </w:tc>
        <w:tc>
          <w:tcPr>
            <w:tcW w:w="1082" w:type="dxa"/>
            <w:vAlign w:val="center"/>
          </w:tcPr>
          <w:p w14:paraId="35B79634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F0A061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E992303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E0DE76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C35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1268C5FB" w14:textId="77777777" w:rsidTr="00DB7AC3">
        <w:trPr>
          <w:cantSplit/>
          <w:jc w:val="center"/>
        </w:trPr>
        <w:tc>
          <w:tcPr>
            <w:tcW w:w="1140" w:type="dxa"/>
          </w:tcPr>
          <w:p w14:paraId="58C7599B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5.3.10</w:t>
            </w:r>
          </w:p>
        </w:tc>
        <w:tc>
          <w:tcPr>
            <w:tcW w:w="2616" w:type="dxa"/>
          </w:tcPr>
          <w:p w14:paraId="72C57549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Requirements common to devices for proving the locked condition and closed condition of the landing door</w:t>
            </w:r>
          </w:p>
        </w:tc>
        <w:tc>
          <w:tcPr>
            <w:tcW w:w="1082" w:type="dxa"/>
            <w:vAlign w:val="center"/>
          </w:tcPr>
          <w:p w14:paraId="1C315387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B5E2C00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CABA3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A55BA8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5E08C08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6CBEDA4B" w14:textId="77777777" w:rsidTr="00DB7AC3">
        <w:trPr>
          <w:cantSplit/>
          <w:jc w:val="center"/>
        </w:trPr>
        <w:tc>
          <w:tcPr>
            <w:tcW w:w="1140" w:type="dxa"/>
          </w:tcPr>
          <w:p w14:paraId="587FF511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5.3.11</w:t>
            </w:r>
          </w:p>
        </w:tc>
        <w:tc>
          <w:tcPr>
            <w:tcW w:w="2616" w:type="dxa"/>
          </w:tcPr>
          <w:p w14:paraId="3FE96092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landing doors with multiple mechanically linked panels</w:t>
            </w:r>
          </w:p>
        </w:tc>
        <w:tc>
          <w:tcPr>
            <w:tcW w:w="1082" w:type="dxa"/>
            <w:vAlign w:val="center"/>
          </w:tcPr>
          <w:p w14:paraId="772AA13E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978D06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AE06D5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CE8B1A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BB3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4D54FE10" w14:textId="77777777" w:rsidTr="00DB7AC3">
        <w:trPr>
          <w:cantSplit/>
          <w:jc w:val="center"/>
        </w:trPr>
        <w:tc>
          <w:tcPr>
            <w:tcW w:w="1140" w:type="dxa"/>
          </w:tcPr>
          <w:p w14:paraId="70C9707F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5.3.12</w:t>
            </w:r>
          </w:p>
        </w:tc>
        <w:tc>
          <w:tcPr>
            <w:tcW w:w="2616" w:type="dxa"/>
          </w:tcPr>
          <w:p w14:paraId="7AED9EB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Closing of automatically operated landing doors</w:t>
            </w:r>
          </w:p>
        </w:tc>
        <w:tc>
          <w:tcPr>
            <w:tcW w:w="1082" w:type="dxa"/>
            <w:vAlign w:val="center"/>
          </w:tcPr>
          <w:p w14:paraId="08EE9F96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56CED8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EE0F1B6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A5D0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241473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5BB06FA5" w14:textId="77777777" w:rsidTr="00DB7AC3">
        <w:trPr>
          <w:cantSplit/>
          <w:jc w:val="center"/>
        </w:trPr>
        <w:tc>
          <w:tcPr>
            <w:tcW w:w="1140" w:type="dxa"/>
          </w:tcPr>
          <w:p w14:paraId="50A38EF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5.3.13</w:t>
            </w:r>
          </w:p>
        </w:tc>
        <w:tc>
          <w:tcPr>
            <w:tcW w:w="2616" w:type="dxa"/>
          </w:tcPr>
          <w:p w14:paraId="2DAF994E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 for proving the car doors closed</w:t>
            </w:r>
          </w:p>
        </w:tc>
        <w:tc>
          <w:tcPr>
            <w:tcW w:w="1082" w:type="dxa"/>
            <w:vAlign w:val="center"/>
          </w:tcPr>
          <w:p w14:paraId="44991270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F652901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6E2EECC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EFBD02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A32D8B6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64431E46" w14:textId="77777777" w:rsidTr="00DB7AC3">
        <w:trPr>
          <w:cantSplit/>
          <w:jc w:val="center"/>
        </w:trPr>
        <w:tc>
          <w:tcPr>
            <w:tcW w:w="1140" w:type="dxa"/>
          </w:tcPr>
          <w:p w14:paraId="1AB7E94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5.3.14</w:t>
            </w:r>
          </w:p>
        </w:tc>
        <w:tc>
          <w:tcPr>
            <w:tcW w:w="2616" w:type="dxa"/>
          </w:tcPr>
          <w:p w14:paraId="1C7C3410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of folding car doors with multiple mechanically linked panels</w:t>
            </w:r>
          </w:p>
        </w:tc>
        <w:tc>
          <w:tcPr>
            <w:tcW w:w="1082" w:type="dxa"/>
            <w:vAlign w:val="center"/>
          </w:tcPr>
          <w:p w14:paraId="63E60E4C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BBF5434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60DF328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0361C1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6DFD6DF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0E30ECD9" w14:textId="77777777" w:rsidTr="00DB7AC3">
        <w:trPr>
          <w:cantSplit/>
          <w:jc w:val="center"/>
        </w:trPr>
        <w:tc>
          <w:tcPr>
            <w:tcW w:w="1140" w:type="dxa"/>
          </w:tcPr>
          <w:p w14:paraId="7DED4788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5.3.15</w:t>
            </w:r>
          </w:p>
        </w:tc>
        <w:tc>
          <w:tcPr>
            <w:tcW w:w="2616" w:type="dxa"/>
          </w:tcPr>
          <w:p w14:paraId="12DE200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Opening the car door</w:t>
            </w:r>
          </w:p>
        </w:tc>
        <w:tc>
          <w:tcPr>
            <w:tcW w:w="1082" w:type="dxa"/>
            <w:vAlign w:val="center"/>
          </w:tcPr>
          <w:p w14:paraId="6E7F442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662199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23C2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E380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E7944B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7112F315" w14:textId="77777777" w:rsidTr="00DB7AC3">
        <w:trPr>
          <w:cantSplit/>
          <w:jc w:val="center"/>
        </w:trPr>
        <w:tc>
          <w:tcPr>
            <w:tcW w:w="1140" w:type="dxa"/>
          </w:tcPr>
          <w:p w14:paraId="05FAEE05" w14:textId="77777777" w:rsidR="004B1438" w:rsidRPr="00DB7AC3" w:rsidRDefault="004B143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5.4</w:t>
            </w:r>
          </w:p>
        </w:tc>
        <w:tc>
          <w:tcPr>
            <w:tcW w:w="9365" w:type="dxa"/>
            <w:gridSpan w:val="7"/>
          </w:tcPr>
          <w:p w14:paraId="0689D73D" w14:textId="77777777" w:rsidR="004B1438" w:rsidRPr="00DB7AC3" w:rsidRDefault="004B1438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Car, counterweight and balancing weight</w:t>
            </w:r>
          </w:p>
        </w:tc>
      </w:tr>
      <w:tr w:rsidR="00F11BC8" w:rsidRPr="00DB7AC3" w14:paraId="79ED8AB3" w14:textId="77777777" w:rsidTr="00DB7AC3">
        <w:trPr>
          <w:cantSplit/>
          <w:jc w:val="center"/>
        </w:trPr>
        <w:tc>
          <w:tcPr>
            <w:tcW w:w="1140" w:type="dxa"/>
          </w:tcPr>
          <w:p w14:paraId="7F04681B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</w:t>
            </w:r>
          </w:p>
        </w:tc>
        <w:tc>
          <w:tcPr>
            <w:tcW w:w="2616" w:type="dxa"/>
          </w:tcPr>
          <w:p w14:paraId="671AE132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of car</w:t>
            </w:r>
          </w:p>
        </w:tc>
        <w:tc>
          <w:tcPr>
            <w:tcW w:w="1082" w:type="dxa"/>
            <w:vAlign w:val="center"/>
          </w:tcPr>
          <w:p w14:paraId="0D3E3214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613E6DC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48C453C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48FB4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EDD46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AAE8112" w14:textId="77777777" w:rsidTr="00DB7AC3">
        <w:trPr>
          <w:cantSplit/>
          <w:jc w:val="center"/>
        </w:trPr>
        <w:tc>
          <w:tcPr>
            <w:tcW w:w="1140" w:type="dxa"/>
          </w:tcPr>
          <w:p w14:paraId="28EF012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5.4.2</w:t>
            </w:r>
          </w:p>
        </w:tc>
        <w:tc>
          <w:tcPr>
            <w:tcW w:w="2616" w:type="dxa"/>
          </w:tcPr>
          <w:p w14:paraId="740BB5B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Available car area, rated load, number of passengers</w:t>
            </w:r>
          </w:p>
        </w:tc>
        <w:tc>
          <w:tcPr>
            <w:tcW w:w="1082" w:type="dxa"/>
            <w:vAlign w:val="center"/>
          </w:tcPr>
          <w:p w14:paraId="00462B8F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1F01C1E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17964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186FA8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98050F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F35D4E5" w14:textId="77777777" w:rsidTr="00DB7AC3">
        <w:trPr>
          <w:cantSplit/>
          <w:jc w:val="center"/>
        </w:trPr>
        <w:tc>
          <w:tcPr>
            <w:tcW w:w="1140" w:type="dxa"/>
          </w:tcPr>
          <w:p w14:paraId="739A86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5.4.3</w:t>
            </w:r>
          </w:p>
        </w:tc>
        <w:tc>
          <w:tcPr>
            <w:tcW w:w="2616" w:type="dxa"/>
          </w:tcPr>
          <w:p w14:paraId="0A38ECD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Walls, floor and roof of the car</w:t>
            </w:r>
          </w:p>
        </w:tc>
        <w:tc>
          <w:tcPr>
            <w:tcW w:w="1082" w:type="dxa"/>
            <w:vAlign w:val="center"/>
          </w:tcPr>
          <w:p w14:paraId="44E249EC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83AB275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EDD168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B64C0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90771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2777D738" w14:textId="77777777" w:rsidTr="00DB7AC3">
        <w:trPr>
          <w:cantSplit/>
          <w:jc w:val="center"/>
        </w:trPr>
        <w:tc>
          <w:tcPr>
            <w:tcW w:w="1140" w:type="dxa"/>
          </w:tcPr>
          <w:p w14:paraId="5F3534B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5.4.4</w:t>
            </w:r>
          </w:p>
        </w:tc>
        <w:tc>
          <w:tcPr>
            <w:tcW w:w="2616" w:type="dxa"/>
          </w:tcPr>
          <w:p w14:paraId="17348DC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door, floor, wall, ceiling and decorative materials</w:t>
            </w:r>
          </w:p>
        </w:tc>
        <w:tc>
          <w:tcPr>
            <w:tcW w:w="1082" w:type="dxa"/>
            <w:vAlign w:val="center"/>
          </w:tcPr>
          <w:p w14:paraId="562ED1D8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D3536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D6BDC45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DEE3C4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8C2BC5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A2BC2CE" w14:textId="77777777" w:rsidTr="00DB7AC3">
        <w:trPr>
          <w:cantSplit/>
          <w:jc w:val="center"/>
        </w:trPr>
        <w:tc>
          <w:tcPr>
            <w:tcW w:w="1140" w:type="dxa"/>
          </w:tcPr>
          <w:p w14:paraId="3B88511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5.4.5</w:t>
            </w:r>
          </w:p>
        </w:tc>
        <w:tc>
          <w:tcPr>
            <w:tcW w:w="2616" w:type="dxa"/>
          </w:tcPr>
          <w:p w14:paraId="779BBFB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Apron</w:t>
            </w:r>
          </w:p>
        </w:tc>
        <w:tc>
          <w:tcPr>
            <w:tcW w:w="1082" w:type="dxa"/>
            <w:vAlign w:val="center"/>
          </w:tcPr>
          <w:p w14:paraId="2D16999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0EDBB1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00F0B1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C29398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4902D6F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70295771" w14:textId="77777777" w:rsidTr="00DB7AC3">
        <w:trPr>
          <w:cantSplit/>
          <w:jc w:val="center"/>
        </w:trPr>
        <w:tc>
          <w:tcPr>
            <w:tcW w:w="1140" w:type="dxa"/>
          </w:tcPr>
          <w:p w14:paraId="0BDD3D9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5.4.6</w:t>
            </w:r>
          </w:p>
        </w:tc>
        <w:tc>
          <w:tcPr>
            <w:tcW w:w="2616" w:type="dxa"/>
          </w:tcPr>
          <w:p w14:paraId="419195A3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trap doors and emergency doors</w:t>
            </w:r>
          </w:p>
        </w:tc>
        <w:tc>
          <w:tcPr>
            <w:tcW w:w="1082" w:type="dxa"/>
            <w:vAlign w:val="center"/>
          </w:tcPr>
          <w:p w14:paraId="092673BF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331E9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291CC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4313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F5021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F1F3DC7" w14:textId="77777777" w:rsidTr="00DB7AC3">
        <w:trPr>
          <w:cantSplit/>
          <w:jc w:val="center"/>
        </w:trPr>
        <w:tc>
          <w:tcPr>
            <w:tcW w:w="1140" w:type="dxa"/>
          </w:tcPr>
          <w:p w14:paraId="7D0C89A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5.4.7</w:t>
            </w:r>
          </w:p>
        </w:tc>
        <w:tc>
          <w:tcPr>
            <w:tcW w:w="2616" w:type="dxa"/>
          </w:tcPr>
          <w:p w14:paraId="6509B26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roof</w:t>
            </w:r>
          </w:p>
        </w:tc>
        <w:tc>
          <w:tcPr>
            <w:tcW w:w="1082" w:type="dxa"/>
            <w:vAlign w:val="center"/>
          </w:tcPr>
          <w:p w14:paraId="400DA7BB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6E87F02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005D53E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768BF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8771A3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0998095E" w14:textId="77777777" w:rsidTr="00DB7AC3">
        <w:trPr>
          <w:cantSplit/>
          <w:jc w:val="center"/>
        </w:trPr>
        <w:tc>
          <w:tcPr>
            <w:tcW w:w="1140" w:type="dxa"/>
          </w:tcPr>
          <w:p w14:paraId="1C91FD3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5.4.8</w:t>
            </w:r>
          </w:p>
        </w:tc>
        <w:tc>
          <w:tcPr>
            <w:tcW w:w="2616" w:type="dxa"/>
          </w:tcPr>
          <w:p w14:paraId="27AC25FC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Equipment on top of the car</w:t>
            </w:r>
          </w:p>
        </w:tc>
        <w:tc>
          <w:tcPr>
            <w:tcW w:w="1082" w:type="dxa"/>
            <w:vAlign w:val="center"/>
          </w:tcPr>
          <w:p w14:paraId="123A09D2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97658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61EB44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F6BF2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10910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BCD3020" w14:textId="77777777" w:rsidTr="00DB7AC3">
        <w:trPr>
          <w:cantSplit/>
          <w:jc w:val="center"/>
        </w:trPr>
        <w:tc>
          <w:tcPr>
            <w:tcW w:w="1140" w:type="dxa"/>
          </w:tcPr>
          <w:p w14:paraId="28AC167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5.4.9</w:t>
            </w:r>
          </w:p>
        </w:tc>
        <w:tc>
          <w:tcPr>
            <w:tcW w:w="2616" w:type="dxa"/>
          </w:tcPr>
          <w:p w14:paraId="6CE7B43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Ventilation</w:t>
            </w:r>
          </w:p>
        </w:tc>
        <w:tc>
          <w:tcPr>
            <w:tcW w:w="1082" w:type="dxa"/>
            <w:vAlign w:val="center"/>
          </w:tcPr>
          <w:p w14:paraId="0FF9970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5236A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AACB4C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A1443C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BC3A63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ED87002" w14:textId="77777777" w:rsidTr="00DB7AC3">
        <w:trPr>
          <w:cantSplit/>
          <w:jc w:val="center"/>
        </w:trPr>
        <w:tc>
          <w:tcPr>
            <w:tcW w:w="1140" w:type="dxa"/>
          </w:tcPr>
          <w:p w14:paraId="39BC1DC8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5.4.10</w:t>
            </w:r>
          </w:p>
        </w:tc>
        <w:tc>
          <w:tcPr>
            <w:tcW w:w="2616" w:type="dxa"/>
          </w:tcPr>
          <w:p w14:paraId="00CF59B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Lighting</w:t>
            </w:r>
          </w:p>
        </w:tc>
        <w:tc>
          <w:tcPr>
            <w:tcW w:w="1082" w:type="dxa"/>
            <w:vAlign w:val="center"/>
          </w:tcPr>
          <w:p w14:paraId="2DB0EBEA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757393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83AC3B7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7325B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97A95F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16D6184F" w14:textId="77777777" w:rsidTr="00DB7AC3">
        <w:trPr>
          <w:cantSplit/>
          <w:jc w:val="center"/>
        </w:trPr>
        <w:tc>
          <w:tcPr>
            <w:tcW w:w="1140" w:type="dxa"/>
          </w:tcPr>
          <w:p w14:paraId="304DF4EA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5.4.11</w:t>
            </w:r>
          </w:p>
        </w:tc>
        <w:tc>
          <w:tcPr>
            <w:tcW w:w="2616" w:type="dxa"/>
          </w:tcPr>
          <w:p w14:paraId="39B975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/ balancing weight</w:t>
            </w:r>
          </w:p>
        </w:tc>
        <w:tc>
          <w:tcPr>
            <w:tcW w:w="1082" w:type="dxa"/>
            <w:vAlign w:val="center"/>
          </w:tcPr>
          <w:p w14:paraId="1AEF9771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491968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0498A8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053EE5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EEBCAF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A7446D" w:rsidRPr="00DB7AC3" w14:paraId="27285F34" w14:textId="77777777" w:rsidTr="00DB7AC3">
        <w:trPr>
          <w:cantSplit/>
          <w:jc w:val="center"/>
        </w:trPr>
        <w:tc>
          <w:tcPr>
            <w:tcW w:w="1140" w:type="dxa"/>
          </w:tcPr>
          <w:p w14:paraId="2E6F597B" w14:textId="77777777" w:rsidR="00A7446D" w:rsidRPr="00DB7AC3" w:rsidRDefault="00A7446D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5.5</w:t>
            </w:r>
          </w:p>
        </w:tc>
        <w:tc>
          <w:tcPr>
            <w:tcW w:w="9365" w:type="dxa"/>
            <w:gridSpan w:val="7"/>
          </w:tcPr>
          <w:p w14:paraId="00C881CE" w14:textId="77777777" w:rsidR="00A7446D" w:rsidRPr="00DB7AC3" w:rsidRDefault="00A7446D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Suspension means, compensation means and related protection means  </w:t>
            </w:r>
          </w:p>
        </w:tc>
      </w:tr>
      <w:tr w:rsidR="00366772" w:rsidRPr="00DB7AC3" w14:paraId="3382F76D" w14:textId="77777777" w:rsidTr="00DB7AC3">
        <w:trPr>
          <w:cantSplit/>
          <w:jc w:val="center"/>
        </w:trPr>
        <w:tc>
          <w:tcPr>
            <w:tcW w:w="1140" w:type="dxa"/>
          </w:tcPr>
          <w:p w14:paraId="52D91D8A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5.5.1</w:t>
            </w:r>
          </w:p>
        </w:tc>
        <w:tc>
          <w:tcPr>
            <w:tcW w:w="2616" w:type="dxa"/>
          </w:tcPr>
          <w:p w14:paraId="6E4F1FB1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Suspension means</w:t>
            </w:r>
          </w:p>
        </w:tc>
        <w:tc>
          <w:tcPr>
            <w:tcW w:w="1082" w:type="dxa"/>
            <w:vAlign w:val="center"/>
          </w:tcPr>
          <w:p w14:paraId="6C7FC8AD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D428CF4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26736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72760D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CBAC0C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EB82FF8" w14:textId="77777777" w:rsidTr="00DB7AC3">
        <w:trPr>
          <w:cantSplit/>
          <w:jc w:val="center"/>
        </w:trPr>
        <w:tc>
          <w:tcPr>
            <w:tcW w:w="1140" w:type="dxa"/>
          </w:tcPr>
          <w:p w14:paraId="425AD59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5.5.2</w:t>
            </w:r>
          </w:p>
        </w:tc>
        <w:tc>
          <w:tcPr>
            <w:tcW w:w="2616" w:type="dxa"/>
          </w:tcPr>
          <w:p w14:paraId="31C1805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Sheave, pulley, drum and rope diameter ratios, rope/chain terminations</w:t>
            </w:r>
          </w:p>
        </w:tc>
        <w:tc>
          <w:tcPr>
            <w:tcW w:w="1082" w:type="dxa"/>
            <w:vAlign w:val="center"/>
          </w:tcPr>
          <w:p w14:paraId="6764513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E8C376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436E38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8C496B4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8D6423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22C21FB" w14:textId="77777777" w:rsidTr="00DB7AC3">
        <w:trPr>
          <w:cantSplit/>
          <w:jc w:val="center"/>
        </w:trPr>
        <w:tc>
          <w:tcPr>
            <w:tcW w:w="1140" w:type="dxa"/>
          </w:tcPr>
          <w:p w14:paraId="7B15291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5.5.3</w:t>
            </w:r>
          </w:p>
        </w:tc>
        <w:tc>
          <w:tcPr>
            <w:tcW w:w="2616" w:type="dxa"/>
          </w:tcPr>
          <w:p w14:paraId="75D5414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Rope traction</w:t>
            </w:r>
          </w:p>
        </w:tc>
        <w:tc>
          <w:tcPr>
            <w:tcW w:w="1082" w:type="dxa"/>
            <w:vAlign w:val="center"/>
          </w:tcPr>
          <w:p w14:paraId="1135FB0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5EEB812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BC76215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B0A851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A0857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E8A467F" w14:textId="77777777" w:rsidTr="00DB7AC3">
        <w:trPr>
          <w:cantSplit/>
          <w:jc w:val="center"/>
        </w:trPr>
        <w:tc>
          <w:tcPr>
            <w:tcW w:w="1140" w:type="dxa"/>
          </w:tcPr>
          <w:p w14:paraId="22208389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5.5.4</w:t>
            </w:r>
          </w:p>
        </w:tc>
        <w:tc>
          <w:tcPr>
            <w:tcW w:w="2616" w:type="dxa"/>
          </w:tcPr>
          <w:p w14:paraId="5462E13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Winding up of ropes for positive drive lifts</w:t>
            </w:r>
          </w:p>
        </w:tc>
        <w:tc>
          <w:tcPr>
            <w:tcW w:w="1082" w:type="dxa"/>
            <w:vAlign w:val="center"/>
          </w:tcPr>
          <w:p w14:paraId="706772B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BA7DD79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1E83777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A46ECD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33B8C82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D1B5F4C" w14:textId="77777777" w:rsidTr="00DB7AC3">
        <w:trPr>
          <w:cantSplit/>
          <w:jc w:val="center"/>
        </w:trPr>
        <w:tc>
          <w:tcPr>
            <w:tcW w:w="1140" w:type="dxa"/>
          </w:tcPr>
          <w:p w14:paraId="29BF45F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5.5.5</w:t>
            </w:r>
          </w:p>
        </w:tc>
        <w:tc>
          <w:tcPr>
            <w:tcW w:w="2616" w:type="dxa"/>
          </w:tcPr>
          <w:p w14:paraId="29EACCD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Distribution of load between the ropes or the chains</w:t>
            </w:r>
          </w:p>
        </w:tc>
        <w:tc>
          <w:tcPr>
            <w:tcW w:w="1082" w:type="dxa"/>
            <w:vAlign w:val="center"/>
          </w:tcPr>
          <w:p w14:paraId="2FC07CD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6812051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2C1745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29991F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8262F7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BC993BC" w14:textId="77777777" w:rsidTr="00DB7AC3">
        <w:trPr>
          <w:cantSplit/>
          <w:jc w:val="center"/>
        </w:trPr>
        <w:tc>
          <w:tcPr>
            <w:tcW w:w="1140" w:type="dxa"/>
          </w:tcPr>
          <w:p w14:paraId="6E23979C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5.5.6</w:t>
            </w:r>
          </w:p>
        </w:tc>
        <w:tc>
          <w:tcPr>
            <w:tcW w:w="2616" w:type="dxa"/>
          </w:tcPr>
          <w:p w14:paraId="667C33E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Compensation means</w:t>
            </w:r>
          </w:p>
        </w:tc>
        <w:tc>
          <w:tcPr>
            <w:tcW w:w="1082" w:type="dxa"/>
            <w:vAlign w:val="center"/>
          </w:tcPr>
          <w:p w14:paraId="45E11FD5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688EF735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FAE9B5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88B73A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E106A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A2098B8" w14:textId="77777777" w:rsidTr="00DB7AC3">
        <w:trPr>
          <w:cantSplit/>
          <w:jc w:val="center"/>
        </w:trPr>
        <w:tc>
          <w:tcPr>
            <w:tcW w:w="1140" w:type="dxa"/>
          </w:tcPr>
          <w:p w14:paraId="4F353CF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5.5.7</w:t>
            </w:r>
          </w:p>
        </w:tc>
        <w:tc>
          <w:tcPr>
            <w:tcW w:w="2616" w:type="dxa"/>
          </w:tcPr>
          <w:p w14:paraId="48705C8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for sheaves, pulleys and sprockets</w:t>
            </w:r>
          </w:p>
        </w:tc>
        <w:tc>
          <w:tcPr>
            <w:tcW w:w="1082" w:type="dxa"/>
            <w:vAlign w:val="center"/>
          </w:tcPr>
          <w:p w14:paraId="199B1CA9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EA742E7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1BE8B03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5E7A59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C77D5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3332683" w14:textId="77777777" w:rsidTr="00DB7AC3">
        <w:trPr>
          <w:cantSplit/>
          <w:jc w:val="center"/>
        </w:trPr>
        <w:tc>
          <w:tcPr>
            <w:tcW w:w="1140" w:type="dxa"/>
          </w:tcPr>
          <w:p w14:paraId="4F8FBF6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5.5.8</w:t>
            </w:r>
          </w:p>
        </w:tc>
        <w:tc>
          <w:tcPr>
            <w:tcW w:w="2616" w:type="dxa"/>
          </w:tcPr>
          <w:p w14:paraId="58AFD11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Traction sheaves, pulleys and sprockets in the well</w:t>
            </w:r>
          </w:p>
        </w:tc>
        <w:tc>
          <w:tcPr>
            <w:tcW w:w="1082" w:type="dxa"/>
            <w:vAlign w:val="center"/>
          </w:tcPr>
          <w:p w14:paraId="6BF4B83E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4D0368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388815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6D81C7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BC9AE5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102E27" w:rsidRPr="00DB7AC3" w14:paraId="5E77D2F6" w14:textId="77777777" w:rsidTr="00DB7AC3">
        <w:trPr>
          <w:cantSplit/>
          <w:jc w:val="center"/>
        </w:trPr>
        <w:tc>
          <w:tcPr>
            <w:tcW w:w="1140" w:type="dxa"/>
          </w:tcPr>
          <w:p w14:paraId="1C594BAE" w14:textId="77777777" w:rsidR="00102E27" w:rsidRPr="00DB7AC3" w:rsidRDefault="00102E2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5.6</w:t>
            </w:r>
          </w:p>
        </w:tc>
        <w:tc>
          <w:tcPr>
            <w:tcW w:w="9365" w:type="dxa"/>
            <w:gridSpan w:val="7"/>
          </w:tcPr>
          <w:p w14:paraId="28B90EC1" w14:textId="77777777" w:rsidR="00102E27" w:rsidRPr="00DB7AC3" w:rsidRDefault="00102E27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Precautions against free fall, excessive speed, unintended car movement and creeping of the car</w:t>
            </w:r>
          </w:p>
        </w:tc>
      </w:tr>
      <w:tr w:rsidR="00E5387A" w:rsidRPr="00DB7AC3" w14:paraId="795F8A68" w14:textId="77777777" w:rsidTr="00DB7AC3">
        <w:trPr>
          <w:cantSplit/>
          <w:jc w:val="center"/>
        </w:trPr>
        <w:tc>
          <w:tcPr>
            <w:tcW w:w="1140" w:type="dxa"/>
          </w:tcPr>
          <w:p w14:paraId="35E500D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5.6.1</w:t>
            </w:r>
          </w:p>
        </w:tc>
        <w:tc>
          <w:tcPr>
            <w:tcW w:w="2616" w:type="dxa"/>
          </w:tcPr>
          <w:p w14:paraId="2D5DC093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00B18F0A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6C9189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BC2691F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C47BC0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70441DC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10DEAF4D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614DB0CA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5.6.2</w:t>
            </w:r>
          </w:p>
        </w:tc>
        <w:tc>
          <w:tcPr>
            <w:tcW w:w="2616" w:type="dxa"/>
          </w:tcPr>
          <w:p w14:paraId="7C841CB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gear and its tripping means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734E381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1ACB0A1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4F340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8BCD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4FFE6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096CDB5F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49F7CB34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423B6681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safety gear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7BD829D1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EC937A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868DDE7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15D7C2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3031C98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66A47" w:rsidRPr="00DB7AC3" w14:paraId="7102D63E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3028916C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1F5FA1C5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or balancing weight safety gear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32CDCB9F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1C09706D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12ABB06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559C36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256A4F4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5387A" w:rsidRPr="00DB7AC3" w14:paraId="48EA9EB4" w14:textId="77777777" w:rsidTr="00DB7AC3">
        <w:trPr>
          <w:cantSplit/>
          <w:jc w:val="center"/>
        </w:trPr>
        <w:tc>
          <w:tcPr>
            <w:tcW w:w="1140" w:type="dxa"/>
          </w:tcPr>
          <w:p w14:paraId="14E1EBCE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5.6.3</w:t>
            </w:r>
          </w:p>
        </w:tc>
        <w:tc>
          <w:tcPr>
            <w:tcW w:w="2616" w:type="dxa"/>
          </w:tcPr>
          <w:p w14:paraId="3A200B3D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Rupture valve</w:t>
            </w:r>
          </w:p>
        </w:tc>
        <w:tc>
          <w:tcPr>
            <w:tcW w:w="1082" w:type="dxa"/>
            <w:vAlign w:val="center"/>
          </w:tcPr>
          <w:p w14:paraId="7A5BEEF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3EC32DB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767D86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5E5768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F01F39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61541799" w14:textId="77777777" w:rsidTr="00DB7AC3">
        <w:trPr>
          <w:cantSplit/>
          <w:jc w:val="center"/>
        </w:trPr>
        <w:tc>
          <w:tcPr>
            <w:tcW w:w="1140" w:type="dxa"/>
          </w:tcPr>
          <w:p w14:paraId="6BD737BB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5.6.4</w:t>
            </w:r>
          </w:p>
        </w:tc>
        <w:tc>
          <w:tcPr>
            <w:tcW w:w="2616" w:type="dxa"/>
          </w:tcPr>
          <w:p w14:paraId="3A81E0B1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Restrictors</w:t>
            </w:r>
          </w:p>
        </w:tc>
        <w:tc>
          <w:tcPr>
            <w:tcW w:w="1082" w:type="dxa"/>
            <w:vAlign w:val="center"/>
          </w:tcPr>
          <w:p w14:paraId="2395C58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3C7ED70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7ECC544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58AAE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1A13AA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4CABC19E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721A225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5.6.5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6FA47B0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Pawl device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1410E5D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674ED773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AC4F43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B699A2D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D4C8C3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732F21DA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42FA79B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633DE403" w14:textId="77777777" w:rsidR="00D66A47" w:rsidRPr="00DB7AC3" w:rsidRDefault="00D66A47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Dynamic test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6126EC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21F11CA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CFA34FF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5CFE078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2E34085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8641A" w:rsidRPr="00DB7AC3" w14:paraId="235B8D4C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232ABD7" w14:textId="77777777" w:rsidR="00E8641A" w:rsidRPr="00DB7AC3" w:rsidRDefault="00E8641A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CF75CDB" w14:textId="77777777" w:rsidR="00E8641A" w:rsidRPr="00DB7AC3" w:rsidRDefault="000C7C1C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Visual examination of the engagement of the pawl(s) with all supports, and of the running clearance measured horizontally between the pawl(s) and all supports during travel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B1F9E0" w14:textId="77777777" w:rsidR="00E8641A" w:rsidRPr="00DB7AC3" w:rsidRDefault="00E8641A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3ECBE8AE" w14:textId="77777777" w:rsidR="00E8641A" w:rsidRPr="00DB7AC3" w:rsidRDefault="00E8641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FAA410A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8DF0B4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57FB97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</w:tr>
      <w:tr w:rsidR="00D30F88" w:rsidRPr="00DB7AC3" w14:paraId="7D3877FD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0A48745B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8A46F13" w14:textId="77777777" w:rsidR="00D30F88" w:rsidRPr="00DB7AC3" w:rsidRDefault="00D30F88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Verification of the stroke of the buffers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7745DF3A" w14:textId="77777777" w:rsidR="00D30F88" w:rsidRPr="00DB7AC3" w:rsidRDefault="00D30F88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E919E2B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6DB94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368C016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49E0527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5387A" w:rsidRPr="00DB7AC3" w14:paraId="6CF3E776" w14:textId="77777777" w:rsidTr="00DB7AC3">
        <w:trPr>
          <w:cantSplit/>
          <w:jc w:val="center"/>
        </w:trPr>
        <w:tc>
          <w:tcPr>
            <w:tcW w:w="1140" w:type="dxa"/>
          </w:tcPr>
          <w:p w14:paraId="7A60286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5.6.6</w:t>
            </w:r>
          </w:p>
        </w:tc>
        <w:tc>
          <w:tcPr>
            <w:tcW w:w="2616" w:type="dxa"/>
          </w:tcPr>
          <w:p w14:paraId="55FB1597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Ascending car overspeed protection means</w:t>
            </w:r>
          </w:p>
        </w:tc>
        <w:tc>
          <w:tcPr>
            <w:tcW w:w="1082" w:type="dxa"/>
            <w:vAlign w:val="center"/>
          </w:tcPr>
          <w:p w14:paraId="1C782CC8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95AAFD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71904B4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5D644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07592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716DB3F3" w14:textId="77777777" w:rsidTr="00DB7AC3">
        <w:trPr>
          <w:cantSplit/>
          <w:jc w:val="center"/>
        </w:trPr>
        <w:tc>
          <w:tcPr>
            <w:tcW w:w="1140" w:type="dxa"/>
          </w:tcPr>
          <w:p w14:paraId="64037FD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5.6.7</w:t>
            </w:r>
          </w:p>
        </w:tc>
        <w:tc>
          <w:tcPr>
            <w:tcW w:w="2616" w:type="dxa"/>
          </w:tcPr>
          <w:p w14:paraId="754C638C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unintended car movement</w:t>
            </w:r>
          </w:p>
        </w:tc>
        <w:tc>
          <w:tcPr>
            <w:tcW w:w="1082" w:type="dxa"/>
            <w:vAlign w:val="center"/>
          </w:tcPr>
          <w:p w14:paraId="0E93E926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6410D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8E83273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EE42DC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BD40DA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803789" w:rsidRPr="00DB7AC3" w14:paraId="31BA6E4A" w14:textId="77777777" w:rsidTr="00DB7AC3">
        <w:trPr>
          <w:cantSplit/>
          <w:jc w:val="center"/>
        </w:trPr>
        <w:tc>
          <w:tcPr>
            <w:tcW w:w="1140" w:type="dxa"/>
          </w:tcPr>
          <w:p w14:paraId="189D596E" w14:textId="77777777" w:rsidR="00803789" w:rsidRPr="00DB7AC3" w:rsidRDefault="00803789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5.7</w:t>
            </w:r>
          </w:p>
        </w:tc>
        <w:tc>
          <w:tcPr>
            <w:tcW w:w="9365" w:type="dxa"/>
            <w:gridSpan w:val="7"/>
          </w:tcPr>
          <w:p w14:paraId="677C9704" w14:textId="77777777" w:rsidR="00803789" w:rsidRPr="00DB7AC3" w:rsidRDefault="00803789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Guide rails</w:t>
            </w:r>
          </w:p>
        </w:tc>
      </w:tr>
      <w:tr w:rsidR="007051B9" w:rsidRPr="00DB7AC3" w14:paraId="564B9544" w14:textId="77777777" w:rsidTr="00DB7AC3">
        <w:trPr>
          <w:cantSplit/>
          <w:jc w:val="center"/>
        </w:trPr>
        <w:tc>
          <w:tcPr>
            <w:tcW w:w="1140" w:type="dxa"/>
          </w:tcPr>
          <w:p w14:paraId="5825CDB2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5.7.1</w:t>
            </w:r>
          </w:p>
        </w:tc>
        <w:tc>
          <w:tcPr>
            <w:tcW w:w="2616" w:type="dxa"/>
          </w:tcPr>
          <w:p w14:paraId="3D510413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Guiding of the car, counterweight or balancing weight</w:t>
            </w:r>
          </w:p>
        </w:tc>
        <w:tc>
          <w:tcPr>
            <w:tcW w:w="1082" w:type="dxa"/>
            <w:vAlign w:val="center"/>
          </w:tcPr>
          <w:p w14:paraId="681621A5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415A17E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CE11D7D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3351F86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8072CB9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098C5C32" w14:textId="77777777" w:rsidTr="00DB7AC3">
        <w:trPr>
          <w:cantSplit/>
          <w:jc w:val="center"/>
        </w:trPr>
        <w:tc>
          <w:tcPr>
            <w:tcW w:w="1140" w:type="dxa"/>
          </w:tcPr>
          <w:p w14:paraId="2CAA264C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5.7.2</w:t>
            </w:r>
          </w:p>
        </w:tc>
        <w:tc>
          <w:tcPr>
            <w:tcW w:w="2616" w:type="dxa"/>
          </w:tcPr>
          <w:p w14:paraId="168C0E39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Permissible stresses and deflections</w:t>
            </w:r>
          </w:p>
        </w:tc>
        <w:tc>
          <w:tcPr>
            <w:tcW w:w="1082" w:type="dxa"/>
            <w:vAlign w:val="center"/>
          </w:tcPr>
          <w:p w14:paraId="160A67A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837BF20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ABE458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6640D3D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5CAE03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2103D6A1" w14:textId="77777777" w:rsidTr="00DB7AC3">
        <w:trPr>
          <w:cantSplit/>
          <w:jc w:val="center"/>
        </w:trPr>
        <w:tc>
          <w:tcPr>
            <w:tcW w:w="1140" w:type="dxa"/>
          </w:tcPr>
          <w:p w14:paraId="68B998FE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5.7.3</w:t>
            </w:r>
          </w:p>
        </w:tc>
        <w:tc>
          <w:tcPr>
            <w:tcW w:w="2616" w:type="dxa"/>
          </w:tcPr>
          <w:p w14:paraId="332F364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Combination of loads and forces</w:t>
            </w:r>
          </w:p>
        </w:tc>
        <w:tc>
          <w:tcPr>
            <w:tcW w:w="1082" w:type="dxa"/>
            <w:vAlign w:val="center"/>
          </w:tcPr>
          <w:p w14:paraId="3541C16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36A6033C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9D6D4B7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1AB21A2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D3623AE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32562BFB" w14:textId="77777777" w:rsidTr="00DB7AC3">
        <w:trPr>
          <w:cantSplit/>
          <w:jc w:val="center"/>
        </w:trPr>
        <w:tc>
          <w:tcPr>
            <w:tcW w:w="1140" w:type="dxa"/>
          </w:tcPr>
          <w:p w14:paraId="2B4DA140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5.7.4</w:t>
            </w:r>
          </w:p>
        </w:tc>
        <w:tc>
          <w:tcPr>
            <w:tcW w:w="2616" w:type="dxa"/>
          </w:tcPr>
          <w:p w14:paraId="5C2FE80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Impact factors</w:t>
            </w:r>
          </w:p>
        </w:tc>
        <w:tc>
          <w:tcPr>
            <w:tcW w:w="1082" w:type="dxa"/>
            <w:vAlign w:val="center"/>
          </w:tcPr>
          <w:p w14:paraId="34E4E481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C1EF6CA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AEE79A0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9BCCB97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ADB18E1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4E654A" w:rsidRPr="00DB7AC3" w14:paraId="39948B66" w14:textId="77777777" w:rsidTr="00DB7AC3">
        <w:trPr>
          <w:cantSplit/>
          <w:jc w:val="center"/>
        </w:trPr>
        <w:tc>
          <w:tcPr>
            <w:tcW w:w="1140" w:type="dxa"/>
          </w:tcPr>
          <w:p w14:paraId="2EE21786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5.8</w:t>
            </w:r>
          </w:p>
        </w:tc>
        <w:tc>
          <w:tcPr>
            <w:tcW w:w="9365" w:type="dxa"/>
            <w:gridSpan w:val="7"/>
          </w:tcPr>
          <w:p w14:paraId="32AD3344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Buffers</w:t>
            </w:r>
          </w:p>
        </w:tc>
      </w:tr>
      <w:tr w:rsidR="004E654A" w:rsidRPr="00DB7AC3" w14:paraId="232549B3" w14:textId="77777777" w:rsidTr="00DB7AC3">
        <w:trPr>
          <w:cantSplit/>
          <w:jc w:val="center"/>
        </w:trPr>
        <w:tc>
          <w:tcPr>
            <w:tcW w:w="1140" w:type="dxa"/>
          </w:tcPr>
          <w:p w14:paraId="12B49DC7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5.8.1</w:t>
            </w:r>
          </w:p>
        </w:tc>
        <w:tc>
          <w:tcPr>
            <w:tcW w:w="2616" w:type="dxa"/>
          </w:tcPr>
          <w:p w14:paraId="361586FA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and counterweight buffers</w:t>
            </w:r>
          </w:p>
        </w:tc>
        <w:tc>
          <w:tcPr>
            <w:tcW w:w="1082" w:type="dxa"/>
            <w:vAlign w:val="center"/>
          </w:tcPr>
          <w:p w14:paraId="72E7FAAF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88911EC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D81586F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62A8206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7CB090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6848B9A6" w14:textId="77777777" w:rsidTr="00DB7AC3">
        <w:trPr>
          <w:cantSplit/>
          <w:jc w:val="center"/>
        </w:trPr>
        <w:tc>
          <w:tcPr>
            <w:tcW w:w="1140" w:type="dxa"/>
          </w:tcPr>
          <w:p w14:paraId="688925C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5.8.2</w:t>
            </w:r>
          </w:p>
        </w:tc>
        <w:tc>
          <w:tcPr>
            <w:tcW w:w="2616" w:type="dxa"/>
          </w:tcPr>
          <w:p w14:paraId="707C1824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Stroke of car and counterweight buffers</w:t>
            </w:r>
          </w:p>
        </w:tc>
        <w:tc>
          <w:tcPr>
            <w:tcW w:w="1082" w:type="dxa"/>
            <w:vAlign w:val="center"/>
          </w:tcPr>
          <w:p w14:paraId="63B701C8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CC344A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FEE487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F9213BE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0C2DE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3530DC16" w14:textId="77777777" w:rsidTr="00DB7AC3">
        <w:trPr>
          <w:cantSplit/>
          <w:jc w:val="center"/>
        </w:trPr>
        <w:tc>
          <w:tcPr>
            <w:tcW w:w="1140" w:type="dxa"/>
          </w:tcPr>
          <w:p w14:paraId="4906F5E3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5.9</w:t>
            </w:r>
          </w:p>
        </w:tc>
        <w:tc>
          <w:tcPr>
            <w:tcW w:w="9365" w:type="dxa"/>
            <w:gridSpan w:val="7"/>
          </w:tcPr>
          <w:p w14:paraId="2B13E47A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Lift machinery and associated equipment </w:t>
            </w:r>
          </w:p>
        </w:tc>
      </w:tr>
      <w:tr w:rsidR="004E654A" w:rsidRPr="00DB7AC3" w14:paraId="101384A9" w14:textId="77777777" w:rsidTr="00DB7AC3">
        <w:trPr>
          <w:cantSplit/>
          <w:jc w:val="center"/>
        </w:trPr>
        <w:tc>
          <w:tcPr>
            <w:tcW w:w="1140" w:type="dxa"/>
          </w:tcPr>
          <w:p w14:paraId="2E78019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5.9.1</w:t>
            </w:r>
          </w:p>
        </w:tc>
        <w:tc>
          <w:tcPr>
            <w:tcW w:w="2616" w:type="dxa"/>
          </w:tcPr>
          <w:p w14:paraId="4CE1261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</w:t>
            </w:r>
          </w:p>
        </w:tc>
        <w:tc>
          <w:tcPr>
            <w:tcW w:w="1082" w:type="dxa"/>
            <w:vAlign w:val="center"/>
          </w:tcPr>
          <w:p w14:paraId="74800BD6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5300C2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E510198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4B70C7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653E4A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57447D2B" w14:textId="77777777" w:rsidTr="00DB7AC3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57D510D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3F348CB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traction lifts and positive drive lifts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473C5AEE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7179255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F9B56DF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15608D0B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340FA548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5F57C1" w:rsidRPr="00DB7AC3" w14:paraId="608B6FFE" w14:textId="77777777" w:rsidTr="00DB7AC3">
        <w:trPr>
          <w:cantSplit/>
          <w:jc w:val="center"/>
        </w:trPr>
        <w:tc>
          <w:tcPr>
            <w:tcW w:w="1140" w:type="dxa"/>
            <w:tcBorders>
              <w:top w:val="single" w:sz="4" w:space="0" w:color="auto"/>
            </w:tcBorders>
          </w:tcPr>
          <w:p w14:paraId="7982B56E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5.9.2.2</w:t>
            </w: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267742DC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Braking System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484CBC2D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2DBE469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08D676BA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top w:val="single" w:sz="4" w:space="0" w:color="auto"/>
            </w:tcBorders>
          </w:tcPr>
          <w:p w14:paraId="2695643C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</w:tcBorders>
          </w:tcPr>
          <w:p w14:paraId="4C332125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</w:tr>
      <w:tr w:rsidR="004E654A" w:rsidRPr="00DB7AC3" w14:paraId="7C59E277" w14:textId="77777777" w:rsidTr="00DB7AC3">
        <w:trPr>
          <w:cantSplit/>
          <w:jc w:val="center"/>
        </w:trPr>
        <w:tc>
          <w:tcPr>
            <w:tcW w:w="1140" w:type="dxa"/>
          </w:tcPr>
          <w:p w14:paraId="60543E29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5.9.3</w:t>
            </w:r>
          </w:p>
        </w:tc>
        <w:tc>
          <w:tcPr>
            <w:tcW w:w="2616" w:type="dxa"/>
          </w:tcPr>
          <w:p w14:paraId="1AE19166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hydraulic lifts</w:t>
            </w:r>
          </w:p>
        </w:tc>
        <w:tc>
          <w:tcPr>
            <w:tcW w:w="1082" w:type="dxa"/>
            <w:vAlign w:val="center"/>
          </w:tcPr>
          <w:p w14:paraId="5A93BC1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0A47801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09CA589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77D9E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CEAF23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BA4D4F" w:rsidRPr="00DB7AC3" w14:paraId="4D43BAF6" w14:textId="77777777" w:rsidTr="00DB7AC3">
        <w:trPr>
          <w:cantSplit/>
          <w:jc w:val="center"/>
        </w:trPr>
        <w:tc>
          <w:tcPr>
            <w:tcW w:w="1140" w:type="dxa"/>
          </w:tcPr>
          <w:p w14:paraId="1F51F6EE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5.10</w:t>
            </w:r>
          </w:p>
        </w:tc>
        <w:tc>
          <w:tcPr>
            <w:tcW w:w="9365" w:type="dxa"/>
            <w:gridSpan w:val="7"/>
          </w:tcPr>
          <w:p w14:paraId="267ABA24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installations and appliances</w:t>
            </w:r>
          </w:p>
        </w:tc>
      </w:tr>
      <w:tr w:rsidR="00BA4D4F" w:rsidRPr="00DB7AC3" w14:paraId="75C9AF20" w14:textId="77777777" w:rsidTr="00DB7AC3">
        <w:trPr>
          <w:cantSplit/>
          <w:jc w:val="center"/>
        </w:trPr>
        <w:tc>
          <w:tcPr>
            <w:tcW w:w="1140" w:type="dxa"/>
          </w:tcPr>
          <w:p w14:paraId="3A685EF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</w:t>
            </w:r>
          </w:p>
        </w:tc>
        <w:tc>
          <w:tcPr>
            <w:tcW w:w="2616" w:type="dxa"/>
          </w:tcPr>
          <w:p w14:paraId="510EE26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43111CC8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289EC71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0405EFB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08871F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88023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6140D68" w14:textId="77777777" w:rsidTr="00DB7AC3">
        <w:trPr>
          <w:cantSplit/>
          <w:jc w:val="center"/>
        </w:trPr>
        <w:tc>
          <w:tcPr>
            <w:tcW w:w="1140" w:type="dxa"/>
          </w:tcPr>
          <w:p w14:paraId="555052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5.10.2</w:t>
            </w:r>
          </w:p>
        </w:tc>
        <w:tc>
          <w:tcPr>
            <w:tcW w:w="2616" w:type="dxa"/>
          </w:tcPr>
          <w:p w14:paraId="0586D17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Incoming supply conductor terminations</w:t>
            </w:r>
          </w:p>
        </w:tc>
        <w:tc>
          <w:tcPr>
            <w:tcW w:w="1082" w:type="dxa"/>
            <w:vAlign w:val="center"/>
          </w:tcPr>
          <w:p w14:paraId="201E36B2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224FF30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05EBAF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36759B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4AB524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8CDD0C3" w14:textId="77777777" w:rsidTr="00DB7AC3">
        <w:trPr>
          <w:cantSplit/>
          <w:jc w:val="center"/>
        </w:trPr>
        <w:tc>
          <w:tcPr>
            <w:tcW w:w="1140" w:type="dxa"/>
          </w:tcPr>
          <w:p w14:paraId="1A5314C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5.10.3</w:t>
            </w:r>
          </w:p>
        </w:tc>
        <w:tc>
          <w:tcPr>
            <w:tcW w:w="2616" w:type="dxa"/>
          </w:tcPr>
          <w:p w14:paraId="00506FB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Contactors, contactor relays, components of safety circuits</w:t>
            </w:r>
          </w:p>
        </w:tc>
        <w:tc>
          <w:tcPr>
            <w:tcW w:w="1082" w:type="dxa"/>
            <w:vAlign w:val="center"/>
          </w:tcPr>
          <w:p w14:paraId="28DA37B1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69738F9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2718F1D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98BF9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9E2B1D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1D6DCD3" w14:textId="77777777" w:rsidTr="00DB7AC3">
        <w:trPr>
          <w:cantSplit/>
          <w:jc w:val="center"/>
        </w:trPr>
        <w:tc>
          <w:tcPr>
            <w:tcW w:w="1140" w:type="dxa"/>
          </w:tcPr>
          <w:p w14:paraId="4ACE972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5.10.4</w:t>
            </w:r>
          </w:p>
        </w:tc>
        <w:tc>
          <w:tcPr>
            <w:tcW w:w="2616" w:type="dxa"/>
          </w:tcPr>
          <w:p w14:paraId="728912C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of electrical equipment</w:t>
            </w:r>
          </w:p>
        </w:tc>
        <w:tc>
          <w:tcPr>
            <w:tcW w:w="1082" w:type="dxa"/>
            <w:vAlign w:val="center"/>
          </w:tcPr>
          <w:p w14:paraId="0FA30A5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CD019D8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7C71C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26828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36AC36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B342C2A" w14:textId="77777777" w:rsidTr="00DB7AC3">
        <w:trPr>
          <w:cantSplit/>
          <w:jc w:val="center"/>
        </w:trPr>
        <w:tc>
          <w:tcPr>
            <w:tcW w:w="1140" w:type="dxa"/>
          </w:tcPr>
          <w:p w14:paraId="1AE24A0B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5.10.5</w:t>
            </w:r>
          </w:p>
        </w:tc>
        <w:tc>
          <w:tcPr>
            <w:tcW w:w="2616" w:type="dxa"/>
          </w:tcPr>
          <w:p w14:paraId="763F551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Main switches</w:t>
            </w:r>
          </w:p>
        </w:tc>
        <w:tc>
          <w:tcPr>
            <w:tcW w:w="1082" w:type="dxa"/>
            <w:vAlign w:val="center"/>
          </w:tcPr>
          <w:p w14:paraId="76B0766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ABB0A7B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48E126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964238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4ABE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AB7109D" w14:textId="77777777" w:rsidTr="00DB7AC3">
        <w:trPr>
          <w:cantSplit/>
          <w:jc w:val="center"/>
        </w:trPr>
        <w:tc>
          <w:tcPr>
            <w:tcW w:w="1140" w:type="dxa"/>
          </w:tcPr>
          <w:p w14:paraId="7B8F204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5.10.6</w:t>
            </w:r>
          </w:p>
        </w:tc>
        <w:tc>
          <w:tcPr>
            <w:tcW w:w="2616" w:type="dxa"/>
          </w:tcPr>
          <w:p w14:paraId="3CD5EF2D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wiring</w:t>
            </w:r>
          </w:p>
        </w:tc>
        <w:tc>
          <w:tcPr>
            <w:tcW w:w="1082" w:type="dxa"/>
            <w:vAlign w:val="center"/>
          </w:tcPr>
          <w:p w14:paraId="764571C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12AD6B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7C8C17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C17252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F7FD2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28D81E8" w14:textId="77777777" w:rsidTr="00DB7AC3">
        <w:trPr>
          <w:cantSplit/>
          <w:jc w:val="center"/>
        </w:trPr>
        <w:tc>
          <w:tcPr>
            <w:tcW w:w="1140" w:type="dxa"/>
          </w:tcPr>
          <w:p w14:paraId="6C053C43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5.10.7</w:t>
            </w:r>
          </w:p>
        </w:tc>
        <w:tc>
          <w:tcPr>
            <w:tcW w:w="2616" w:type="dxa"/>
          </w:tcPr>
          <w:p w14:paraId="1FE5BF6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Lighting and socket outlets </w:t>
            </w:r>
          </w:p>
        </w:tc>
        <w:tc>
          <w:tcPr>
            <w:tcW w:w="1082" w:type="dxa"/>
            <w:vAlign w:val="center"/>
          </w:tcPr>
          <w:p w14:paraId="4BEC2C4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E6B8E8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F48097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9F0E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5FE945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B5CE441" w14:textId="77777777" w:rsidTr="00DB7AC3">
        <w:trPr>
          <w:cantSplit/>
          <w:jc w:val="center"/>
        </w:trPr>
        <w:tc>
          <w:tcPr>
            <w:tcW w:w="1140" w:type="dxa"/>
          </w:tcPr>
          <w:p w14:paraId="49BD7307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5.10.8</w:t>
            </w:r>
          </w:p>
        </w:tc>
        <w:tc>
          <w:tcPr>
            <w:tcW w:w="2616" w:type="dxa"/>
          </w:tcPr>
          <w:p w14:paraId="03F2B3E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the supply for lighting and socket outlets</w:t>
            </w:r>
          </w:p>
        </w:tc>
        <w:tc>
          <w:tcPr>
            <w:tcW w:w="1082" w:type="dxa"/>
            <w:vAlign w:val="center"/>
          </w:tcPr>
          <w:p w14:paraId="10EC6F06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96C054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147028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1F7ACF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72D98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5EAFE94" w14:textId="77777777" w:rsidTr="00DB7AC3">
        <w:trPr>
          <w:cantSplit/>
          <w:jc w:val="center"/>
        </w:trPr>
        <w:tc>
          <w:tcPr>
            <w:tcW w:w="1140" w:type="dxa"/>
          </w:tcPr>
          <w:p w14:paraId="75AD68C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5.10.9</w:t>
            </w:r>
          </w:p>
        </w:tc>
        <w:tc>
          <w:tcPr>
            <w:tcW w:w="2616" w:type="dxa"/>
          </w:tcPr>
          <w:p w14:paraId="18989779" w14:textId="77777777" w:rsidR="00BA4D4F" w:rsidRPr="00DB7AC3" w:rsidRDefault="00BA4D4F" w:rsidP="00BA4D4F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Protective earthing</w:t>
            </w:r>
          </w:p>
        </w:tc>
        <w:tc>
          <w:tcPr>
            <w:tcW w:w="1082" w:type="dxa"/>
            <w:vAlign w:val="center"/>
          </w:tcPr>
          <w:p w14:paraId="30F7AB0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696D4F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F933EE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E0D7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2AB6FC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0D0E3CEA" w14:textId="77777777" w:rsidTr="00DB7AC3">
        <w:trPr>
          <w:cantSplit/>
          <w:jc w:val="center"/>
        </w:trPr>
        <w:tc>
          <w:tcPr>
            <w:tcW w:w="1140" w:type="dxa"/>
          </w:tcPr>
          <w:p w14:paraId="333547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5.10.10</w:t>
            </w:r>
          </w:p>
        </w:tc>
        <w:tc>
          <w:tcPr>
            <w:tcW w:w="2616" w:type="dxa"/>
          </w:tcPr>
          <w:p w14:paraId="1E11AEF1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Electrical identification </w:t>
            </w:r>
          </w:p>
        </w:tc>
        <w:tc>
          <w:tcPr>
            <w:tcW w:w="1082" w:type="dxa"/>
            <w:vAlign w:val="center"/>
          </w:tcPr>
          <w:p w14:paraId="277110F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7A5B804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B913FD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4A81B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5EC0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3615276" w14:textId="77777777" w:rsidTr="00DB7AC3">
        <w:trPr>
          <w:cantSplit/>
          <w:jc w:val="center"/>
        </w:trPr>
        <w:tc>
          <w:tcPr>
            <w:tcW w:w="1140" w:type="dxa"/>
          </w:tcPr>
          <w:p w14:paraId="7643A65C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lastRenderedPageBreak/>
              <w:t>5.11</w:t>
            </w:r>
          </w:p>
        </w:tc>
        <w:tc>
          <w:tcPr>
            <w:tcW w:w="9365" w:type="dxa"/>
            <w:gridSpan w:val="7"/>
          </w:tcPr>
          <w:p w14:paraId="1C5210F5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Protection against electric faults; failure analysis; electric safety devices</w:t>
            </w:r>
          </w:p>
        </w:tc>
      </w:tr>
      <w:tr w:rsidR="00A32CE2" w:rsidRPr="00DB7AC3" w14:paraId="31F766DE" w14:textId="77777777" w:rsidTr="00DB7AC3">
        <w:trPr>
          <w:cantSplit/>
          <w:jc w:val="center"/>
        </w:trPr>
        <w:tc>
          <w:tcPr>
            <w:tcW w:w="1140" w:type="dxa"/>
          </w:tcPr>
          <w:p w14:paraId="17A528F9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5.11.1</w:t>
            </w:r>
          </w:p>
        </w:tc>
        <w:tc>
          <w:tcPr>
            <w:tcW w:w="2616" w:type="dxa"/>
          </w:tcPr>
          <w:p w14:paraId="3621A376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electric faults; failure analysis</w:t>
            </w:r>
          </w:p>
        </w:tc>
        <w:tc>
          <w:tcPr>
            <w:tcW w:w="1082" w:type="dxa"/>
            <w:vAlign w:val="center"/>
          </w:tcPr>
          <w:p w14:paraId="4388B8E3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29C031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FBF0EF0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ACDFD5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13D5A2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A32CE2" w:rsidRPr="00DB7AC3" w14:paraId="6C269419" w14:textId="77777777" w:rsidTr="00DB7AC3">
        <w:trPr>
          <w:cantSplit/>
          <w:jc w:val="center"/>
        </w:trPr>
        <w:tc>
          <w:tcPr>
            <w:tcW w:w="1140" w:type="dxa"/>
          </w:tcPr>
          <w:p w14:paraId="7B322345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5.11.2</w:t>
            </w:r>
          </w:p>
        </w:tc>
        <w:tc>
          <w:tcPr>
            <w:tcW w:w="2616" w:type="dxa"/>
          </w:tcPr>
          <w:p w14:paraId="4D7FF8FD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devices</w:t>
            </w:r>
          </w:p>
        </w:tc>
        <w:tc>
          <w:tcPr>
            <w:tcW w:w="1082" w:type="dxa"/>
            <w:vAlign w:val="center"/>
          </w:tcPr>
          <w:p w14:paraId="417FE38B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24918F8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94FDB41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79B1B6F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7874D4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E8517F" w:rsidRPr="00DB7AC3" w14:paraId="0FAD6319" w14:textId="77777777" w:rsidTr="00DB7AC3">
        <w:trPr>
          <w:cantSplit/>
          <w:jc w:val="center"/>
        </w:trPr>
        <w:tc>
          <w:tcPr>
            <w:tcW w:w="1140" w:type="dxa"/>
          </w:tcPr>
          <w:p w14:paraId="1F0C6DEF" w14:textId="77777777" w:rsidR="00E8517F" w:rsidRPr="00DB7AC3" w:rsidRDefault="00E8517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5.12</w:t>
            </w:r>
          </w:p>
        </w:tc>
        <w:tc>
          <w:tcPr>
            <w:tcW w:w="9365" w:type="dxa"/>
            <w:gridSpan w:val="7"/>
          </w:tcPr>
          <w:p w14:paraId="3AE21E33" w14:textId="77777777" w:rsidR="00E8517F" w:rsidRPr="00DB7AC3" w:rsidRDefault="00E8517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Controls – Final limit switches - Priorities</w:t>
            </w:r>
          </w:p>
        </w:tc>
      </w:tr>
      <w:tr w:rsidR="00E8517F" w:rsidRPr="00DB7AC3" w14:paraId="3F48F10E" w14:textId="77777777" w:rsidTr="00DB7AC3">
        <w:trPr>
          <w:cantSplit/>
          <w:jc w:val="center"/>
        </w:trPr>
        <w:tc>
          <w:tcPr>
            <w:tcW w:w="1140" w:type="dxa"/>
          </w:tcPr>
          <w:p w14:paraId="09BF5E0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</w:t>
            </w:r>
          </w:p>
        </w:tc>
        <w:tc>
          <w:tcPr>
            <w:tcW w:w="2616" w:type="dxa"/>
          </w:tcPr>
          <w:p w14:paraId="0D86B88A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lift operations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04624DF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4A56C42B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DB0769D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C372C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17EF6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30F88" w:rsidRPr="00DB7AC3" w14:paraId="78CD85E9" w14:textId="77777777" w:rsidTr="00DB7AC3">
        <w:trPr>
          <w:cantSplit/>
          <w:jc w:val="center"/>
        </w:trPr>
        <w:tc>
          <w:tcPr>
            <w:tcW w:w="1140" w:type="dxa"/>
          </w:tcPr>
          <w:p w14:paraId="6C54725C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5.12.1.1.4</w:t>
            </w:r>
          </w:p>
        </w:tc>
        <w:tc>
          <w:tcPr>
            <w:tcW w:w="2616" w:type="dxa"/>
          </w:tcPr>
          <w:p w14:paraId="7EB4302D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Stopping of the car at landings and leveling accuracy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61A918D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2F2A0E7A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7A1E28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3DB72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666215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8517F" w:rsidRPr="00DB7AC3" w14:paraId="305242CC" w14:textId="77777777" w:rsidTr="00DB7AC3">
        <w:trPr>
          <w:cantSplit/>
          <w:jc w:val="center"/>
        </w:trPr>
        <w:tc>
          <w:tcPr>
            <w:tcW w:w="1140" w:type="dxa"/>
          </w:tcPr>
          <w:p w14:paraId="7F97240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5.12.2</w:t>
            </w:r>
          </w:p>
        </w:tc>
        <w:tc>
          <w:tcPr>
            <w:tcW w:w="2616" w:type="dxa"/>
          </w:tcPr>
          <w:p w14:paraId="644DAEB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Final limit switches</w:t>
            </w:r>
          </w:p>
        </w:tc>
        <w:tc>
          <w:tcPr>
            <w:tcW w:w="1082" w:type="dxa"/>
            <w:vAlign w:val="center"/>
          </w:tcPr>
          <w:p w14:paraId="133415F8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03B981F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947AC9D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B5C43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35999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4452B269" w14:textId="77777777" w:rsidTr="00DB7AC3">
        <w:trPr>
          <w:cantSplit/>
          <w:jc w:val="center"/>
        </w:trPr>
        <w:tc>
          <w:tcPr>
            <w:tcW w:w="1140" w:type="dxa"/>
          </w:tcPr>
          <w:p w14:paraId="5ED9593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5.12.3</w:t>
            </w:r>
          </w:p>
        </w:tc>
        <w:tc>
          <w:tcPr>
            <w:tcW w:w="2616" w:type="dxa"/>
          </w:tcPr>
          <w:p w14:paraId="534042EF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alarm device and intercom system</w:t>
            </w:r>
          </w:p>
        </w:tc>
        <w:tc>
          <w:tcPr>
            <w:tcW w:w="1082" w:type="dxa"/>
            <w:vAlign w:val="center"/>
          </w:tcPr>
          <w:p w14:paraId="6354AE4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2ADCEE0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E64A5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DBF5CE0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5AD2B7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0D7A7FDB" w14:textId="77777777" w:rsidTr="00DB7AC3">
        <w:trPr>
          <w:cantSplit/>
          <w:jc w:val="center"/>
        </w:trPr>
        <w:tc>
          <w:tcPr>
            <w:tcW w:w="1140" w:type="dxa"/>
          </w:tcPr>
          <w:p w14:paraId="339350C5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5.12.4</w:t>
            </w:r>
          </w:p>
        </w:tc>
        <w:tc>
          <w:tcPr>
            <w:tcW w:w="2616" w:type="dxa"/>
          </w:tcPr>
          <w:p w14:paraId="358E5B40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Priorities and signals</w:t>
            </w:r>
          </w:p>
        </w:tc>
        <w:tc>
          <w:tcPr>
            <w:tcW w:w="1082" w:type="dxa"/>
            <w:vAlign w:val="center"/>
          </w:tcPr>
          <w:p w14:paraId="314F7D3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18488F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4866216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26DCC59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9452A75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66A47" w:rsidRPr="00DB7AC3" w14:paraId="54B5384D" w14:textId="77777777" w:rsidTr="00DB7AC3">
        <w:trPr>
          <w:cantSplit/>
          <w:jc w:val="center"/>
        </w:trPr>
        <w:tc>
          <w:tcPr>
            <w:tcW w:w="1140" w:type="dxa"/>
          </w:tcPr>
          <w:p w14:paraId="2F87B4A0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6.3.2</w:t>
            </w:r>
          </w:p>
        </w:tc>
        <w:tc>
          <w:tcPr>
            <w:tcW w:w="2616" w:type="dxa"/>
          </w:tcPr>
          <w:p w14:paraId="04291D38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</w:t>
            </w:r>
          </w:p>
        </w:tc>
        <w:tc>
          <w:tcPr>
            <w:tcW w:w="1082" w:type="dxa"/>
            <w:vAlign w:val="center"/>
          </w:tcPr>
          <w:p w14:paraId="38529E93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49A2DD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9DD730A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93099D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6E4DB13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30F88" w:rsidRPr="00DB7AC3" w14:paraId="02D65265" w14:textId="77777777" w:rsidTr="007A3AD9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473DB7FD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6.3.10 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5C852D5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Pressure test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14:paraId="111E7AC4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59586C5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30406BB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32704057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176117AF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7A3AD9" w:rsidRPr="00DB7AC3" w14:paraId="53093FE6" w14:textId="77777777" w:rsidTr="007A3AD9">
        <w:trPr>
          <w:cantSplit/>
          <w:trHeight w:val="498"/>
          <w:jc w:val="center"/>
        </w:trPr>
        <w:tc>
          <w:tcPr>
            <w:tcW w:w="105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239A8B" w14:textId="77777777" w:rsidR="007A3AD9" w:rsidRDefault="007A3AD9">
            <w:pPr>
              <w:rPr>
                <w:sz w:val="20"/>
                <w:szCs w:val="20"/>
              </w:rPr>
            </w:pPr>
          </w:p>
          <w:p w14:paraId="37ECCCFF" w14:textId="77777777" w:rsidR="007A3AD9" w:rsidRDefault="007A3AD9">
            <w:pPr>
              <w:rPr>
                <w:sz w:val="20"/>
                <w:szCs w:val="20"/>
              </w:rPr>
            </w:pPr>
          </w:p>
          <w:p w14:paraId="12811ED8" w14:textId="77777777" w:rsidR="007A3AD9" w:rsidRDefault="007A3AD9">
            <w:pPr>
              <w:rPr>
                <w:b/>
                <w:sz w:val="20"/>
                <w:szCs w:val="20"/>
                <w:u w:val="single"/>
              </w:rPr>
            </w:pPr>
            <w:r w:rsidRPr="007A3AD9">
              <w:rPr>
                <w:b/>
                <w:sz w:val="20"/>
                <w:szCs w:val="20"/>
                <w:u w:val="single"/>
              </w:rPr>
              <w:t xml:space="preserve">OTHER </w:t>
            </w:r>
            <w:r w:rsidR="000A6475">
              <w:rPr>
                <w:b/>
                <w:sz w:val="20"/>
                <w:szCs w:val="20"/>
                <w:u w:val="single"/>
              </w:rPr>
              <w:t>FIND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INGS - NOTES </w:t>
            </w:r>
            <w:r>
              <w:rPr>
                <w:b/>
                <w:sz w:val="20"/>
                <w:szCs w:val="20"/>
                <w:u w:val="single"/>
              </w:rPr>
              <w:t>–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 REMARKS</w:t>
            </w:r>
          </w:p>
          <w:p w14:paraId="7E88ED87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60D428F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5BF6528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3A987703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061A92DF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4813440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BBE60C8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19390DA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5528DDE0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1BD4BCAF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B57450A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E0064B3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0241F97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4DCA160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3F279839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D078CF5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55B7936E" w14:textId="77777777" w:rsidR="007A3AD9" w:rsidRDefault="007A3AD9">
            <w:pPr>
              <w:rPr>
                <w:sz w:val="20"/>
                <w:szCs w:val="20"/>
              </w:rPr>
            </w:pPr>
          </w:p>
          <w:p w14:paraId="7E9FC9AF" w14:textId="77777777" w:rsidR="00E01699" w:rsidRPr="00DB7AC3" w:rsidRDefault="00E01699">
            <w:pPr>
              <w:rPr>
                <w:sz w:val="20"/>
                <w:szCs w:val="20"/>
              </w:rPr>
            </w:pPr>
          </w:p>
        </w:tc>
      </w:tr>
      <w:tr w:rsidR="00C06E51" w:rsidRPr="00DB7AC3" w14:paraId="4E71744F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E5482D" w14:textId="77777777" w:rsidR="00C06E51" w:rsidRDefault="000A6475" w:rsidP="00C06E5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DATE</w:t>
            </w:r>
            <w:r w:rsidR="00C06E51" w:rsidRPr="007A3AD9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 xml:space="preserve"> 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EB63A" w14:textId="77777777" w:rsidR="00C06E51" w:rsidRDefault="00C0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………………………………………………..</w:t>
            </w:r>
          </w:p>
        </w:tc>
      </w:tr>
      <w:tr w:rsidR="00C06E51" w:rsidRPr="00DB7AC3" w14:paraId="4322A1E2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87DF1A" w14:textId="77777777" w:rsidR="00C06E51" w:rsidRPr="007A3AD9" w:rsidRDefault="000A6475" w:rsidP="00C06E51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INSPECTOR</w:t>
            </w:r>
            <w:r w:rsidR="00C06E51" w:rsidRPr="00C06E51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>: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6D193" w14:textId="77777777" w:rsidR="00C06E51" w:rsidRDefault="00C0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………………………………………………..</w:t>
            </w:r>
          </w:p>
        </w:tc>
      </w:tr>
      <w:tr w:rsidR="00C06E51" w:rsidRPr="00DB7AC3" w14:paraId="1B9C3AC7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A93EC2" w14:textId="77777777" w:rsidR="00C06E51" w:rsidRPr="00C06E51" w:rsidRDefault="000A6475" w:rsidP="000A6475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 xml:space="preserve">SIGNATURE: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96248" w14:textId="77777777" w:rsidR="00C06E51" w:rsidRDefault="00C06E51">
            <w:pPr>
              <w:rPr>
                <w:sz w:val="20"/>
                <w:szCs w:val="20"/>
              </w:rPr>
            </w:pPr>
            <w:r w:rsidRPr="00C06E51">
              <w:rPr>
                <w:sz w:val="20"/>
                <w:szCs w:val="20"/>
              </w:rPr>
              <w:t>………………………………………………..</w:t>
            </w:r>
          </w:p>
        </w:tc>
      </w:tr>
    </w:tbl>
    <w:p w14:paraId="538796DE" w14:textId="77777777" w:rsidR="001C5CB6" w:rsidRPr="0045465A" w:rsidRDefault="001C5CB6" w:rsidP="0045465A">
      <w:pPr>
        <w:rPr>
          <w:sz w:val="2"/>
        </w:rPr>
      </w:pPr>
    </w:p>
    <w:sectPr w:rsidR="001C5CB6" w:rsidRPr="0045465A" w:rsidSect="00FA24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3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C757F" w14:textId="77777777" w:rsidR="004662B0" w:rsidRDefault="004662B0" w:rsidP="00981DBF">
      <w:pPr>
        <w:spacing w:after="0" w:line="240" w:lineRule="auto"/>
      </w:pPr>
      <w:r>
        <w:separator/>
      </w:r>
    </w:p>
  </w:endnote>
  <w:endnote w:type="continuationSeparator" w:id="0">
    <w:p w14:paraId="7F17DE8E" w14:textId="77777777" w:rsidR="004662B0" w:rsidRDefault="004662B0" w:rsidP="0098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57734" w14:textId="77777777" w:rsidR="002A645B" w:rsidRDefault="002A645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8ABE8" w14:textId="77777777" w:rsidR="001515EC" w:rsidRDefault="001515EC" w:rsidP="00705F20">
    <w:pPr>
      <w:pStyle w:val="AltBilgi"/>
      <w:jc w:val="right"/>
    </w:pPr>
  </w:p>
  <w:p w14:paraId="64A7CDE7" w14:textId="77777777" w:rsidR="001515EC" w:rsidRDefault="001515EC" w:rsidP="00705F20">
    <w:pPr>
      <w:pStyle w:val="AltBilgi"/>
      <w:jc w:val="right"/>
    </w:pPr>
  </w:p>
  <w:p w14:paraId="149302F8" w14:textId="77777777" w:rsidR="001515EC" w:rsidRDefault="001515EC" w:rsidP="00705F20">
    <w:pPr>
      <w:pStyle w:val="AltBilgi"/>
      <w:jc w:val="right"/>
    </w:pPr>
  </w:p>
  <w:p w14:paraId="66E594B8" w14:textId="77777777" w:rsidR="001515EC" w:rsidRDefault="0083322D" w:rsidP="0083322D">
    <w:pPr>
      <w:pStyle w:val="AltBilgi"/>
    </w:pPr>
    <w:r>
      <w:rPr>
        <w:rFonts w:ascii="Arial" w:hAnsi="Arial" w:cs="Arial"/>
      </w:rPr>
      <w:t>CY-</w:t>
    </w:r>
    <w:r w:rsidR="00EB28D1">
      <w:rPr>
        <w:rFonts w:ascii="Arial" w:hAnsi="Arial" w:cs="Arial"/>
      </w:rPr>
      <w:t>Q</w:t>
    </w:r>
    <w:r>
      <w:rPr>
        <w:rFonts w:ascii="Arial" w:hAnsi="Arial" w:cs="Arial"/>
      </w:rPr>
      <w:t>F (LIFTS)_CERT_01_0</w:t>
    </w:r>
    <w:r w:rsidR="00E40811">
      <w:rPr>
        <w:rFonts w:ascii="Arial" w:hAnsi="Arial" w:cs="Arial"/>
      </w:rPr>
      <w:t>9</w:t>
    </w:r>
    <w:r>
      <w:rPr>
        <w:rFonts w:ascii="Arial" w:hAnsi="Arial" w:cs="Arial"/>
      </w:rPr>
      <w:t>C_Rev00_</w:t>
    </w:r>
    <w:r w:rsidR="00DC4332" w:rsidRPr="00DC4332">
      <w:rPr>
        <w:rFonts w:ascii="Arial" w:hAnsi="Arial" w:cs="Arial"/>
      </w:rPr>
      <w:t>04</w:t>
    </w:r>
    <w:r>
      <w:rPr>
        <w:rFonts w:ascii="Arial" w:hAnsi="Arial" w:cs="Arial"/>
      </w:rPr>
      <w:t>_</w:t>
    </w:r>
    <w:r w:rsidR="00DC4332" w:rsidRPr="00DC4332">
      <w:rPr>
        <w:rFonts w:ascii="Arial" w:hAnsi="Arial" w:cs="Arial"/>
      </w:rPr>
      <w:t>01</w:t>
    </w:r>
    <w:r w:rsidR="001C1D8C">
      <w:rPr>
        <w:rFonts w:ascii="Arial" w:hAnsi="Arial" w:cs="Arial"/>
      </w:rPr>
      <w:t>_201</w:t>
    </w:r>
    <w:r w:rsidR="001C1D8C" w:rsidRPr="001C1D8C">
      <w:rPr>
        <w:rFonts w:ascii="Arial" w:hAnsi="Arial" w:cs="Arial"/>
      </w:rPr>
      <w:t>6</w:t>
    </w:r>
    <w:r>
      <w:rPr>
        <w:rFonts w:ascii="Arial" w:hAnsi="Arial" w:cs="Arial"/>
      </w:rPr>
      <w:tab/>
    </w:r>
    <w:r>
      <w:t xml:space="preserve"> </w:t>
    </w:r>
    <w:r w:rsidR="001515EC">
      <w:t xml:space="preserve">Page </w:t>
    </w:r>
    <w:r w:rsidR="001515EC">
      <w:rPr>
        <w:b/>
      </w:rPr>
      <w:fldChar w:fldCharType="begin"/>
    </w:r>
    <w:r w:rsidR="001515EC">
      <w:rPr>
        <w:b/>
      </w:rPr>
      <w:instrText xml:space="preserve"> PAGE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  <w:r w:rsidR="001515EC">
      <w:t xml:space="preserve"> of </w:t>
    </w:r>
    <w:r w:rsidR="001515EC">
      <w:rPr>
        <w:b/>
      </w:rPr>
      <w:fldChar w:fldCharType="begin"/>
    </w:r>
    <w:r w:rsidR="001515EC">
      <w:rPr>
        <w:b/>
      </w:rPr>
      <w:instrText xml:space="preserve"> NUMPAGES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DC7FC" w14:textId="77777777" w:rsidR="002A645B" w:rsidRDefault="002A645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4FAA0" w14:textId="77777777" w:rsidR="004662B0" w:rsidRDefault="004662B0" w:rsidP="00981DBF">
      <w:pPr>
        <w:spacing w:after="0" w:line="240" w:lineRule="auto"/>
      </w:pPr>
      <w:r>
        <w:separator/>
      </w:r>
    </w:p>
  </w:footnote>
  <w:footnote w:type="continuationSeparator" w:id="0">
    <w:p w14:paraId="226B599A" w14:textId="77777777" w:rsidR="004662B0" w:rsidRDefault="004662B0" w:rsidP="00981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4A2CA" w14:textId="77777777" w:rsidR="002A645B" w:rsidRDefault="002A645B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D23E" w14:textId="34525C30" w:rsidR="001515EC" w:rsidRPr="002D76F0" w:rsidRDefault="00070F51">
    <w:pPr>
      <w:pStyle w:val="stBilgi"/>
      <w:rPr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FE9FB98" wp14:editId="7272C9D8">
          <wp:simplePos x="0" y="0"/>
          <wp:positionH relativeFrom="column">
            <wp:posOffset>4704755</wp:posOffset>
          </wp:positionH>
          <wp:positionV relativeFrom="paragraph">
            <wp:posOffset>-81023</wp:posOffset>
          </wp:positionV>
          <wp:extent cx="1435100" cy="1733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5EC" w:rsidRPr="002D76F0">
      <w:rPr>
        <w:b/>
        <w:sz w:val="24"/>
      </w:rPr>
      <w:t>CHECK LIST FOR LIFTS ACCORDING TO EN 81-20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08896" w14:textId="77777777" w:rsidR="002A645B" w:rsidRDefault="002A645B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A35D8"/>
    <w:multiLevelType w:val="hybridMultilevel"/>
    <w:tmpl w:val="A5A66396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DBF"/>
    <w:rsid w:val="00023BFC"/>
    <w:rsid w:val="0003584E"/>
    <w:rsid w:val="00070F51"/>
    <w:rsid w:val="00090625"/>
    <w:rsid w:val="000A6475"/>
    <w:rsid w:val="000B0DA5"/>
    <w:rsid w:val="000C7C1C"/>
    <w:rsid w:val="000F3504"/>
    <w:rsid w:val="000F4C6C"/>
    <w:rsid w:val="00102E27"/>
    <w:rsid w:val="00106C75"/>
    <w:rsid w:val="00116364"/>
    <w:rsid w:val="00117F83"/>
    <w:rsid w:val="00144608"/>
    <w:rsid w:val="00150EEF"/>
    <w:rsid w:val="001515EC"/>
    <w:rsid w:val="001619C3"/>
    <w:rsid w:val="00177BE6"/>
    <w:rsid w:val="00195D7F"/>
    <w:rsid w:val="001B1BAC"/>
    <w:rsid w:val="001C1D8C"/>
    <w:rsid w:val="001C5CB6"/>
    <w:rsid w:val="0027287C"/>
    <w:rsid w:val="00274541"/>
    <w:rsid w:val="0028230B"/>
    <w:rsid w:val="00287EFB"/>
    <w:rsid w:val="00293057"/>
    <w:rsid w:val="00295CBA"/>
    <w:rsid w:val="002A645B"/>
    <w:rsid w:val="002D76F0"/>
    <w:rsid w:val="00327741"/>
    <w:rsid w:val="003300C3"/>
    <w:rsid w:val="00335ED8"/>
    <w:rsid w:val="00350A89"/>
    <w:rsid w:val="00365F27"/>
    <w:rsid w:val="00366772"/>
    <w:rsid w:val="00367A1A"/>
    <w:rsid w:val="003849B8"/>
    <w:rsid w:val="003A3902"/>
    <w:rsid w:val="003A4BFF"/>
    <w:rsid w:val="003D5E97"/>
    <w:rsid w:val="003F6512"/>
    <w:rsid w:val="00400468"/>
    <w:rsid w:val="004028A0"/>
    <w:rsid w:val="0040425A"/>
    <w:rsid w:val="00427D3A"/>
    <w:rsid w:val="00445981"/>
    <w:rsid w:val="0045465A"/>
    <w:rsid w:val="004662B0"/>
    <w:rsid w:val="004B1438"/>
    <w:rsid w:val="004D657C"/>
    <w:rsid w:val="004E654A"/>
    <w:rsid w:val="00503F8A"/>
    <w:rsid w:val="00514469"/>
    <w:rsid w:val="00514776"/>
    <w:rsid w:val="00524C86"/>
    <w:rsid w:val="00565A72"/>
    <w:rsid w:val="005906E6"/>
    <w:rsid w:val="005B49B2"/>
    <w:rsid w:val="005F57C1"/>
    <w:rsid w:val="0060155E"/>
    <w:rsid w:val="00634021"/>
    <w:rsid w:val="00641DEF"/>
    <w:rsid w:val="00645F7A"/>
    <w:rsid w:val="00667383"/>
    <w:rsid w:val="00674AA5"/>
    <w:rsid w:val="006A009B"/>
    <w:rsid w:val="006D387C"/>
    <w:rsid w:val="006D3BF6"/>
    <w:rsid w:val="006E3E7B"/>
    <w:rsid w:val="007051B9"/>
    <w:rsid w:val="00705F20"/>
    <w:rsid w:val="00725DF9"/>
    <w:rsid w:val="007476F7"/>
    <w:rsid w:val="007A3AD9"/>
    <w:rsid w:val="007E34BF"/>
    <w:rsid w:val="00802B8E"/>
    <w:rsid w:val="00803789"/>
    <w:rsid w:val="00814DC1"/>
    <w:rsid w:val="0083322D"/>
    <w:rsid w:val="00872DC8"/>
    <w:rsid w:val="008E1F9F"/>
    <w:rsid w:val="008F607D"/>
    <w:rsid w:val="00907CE7"/>
    <w:rsid w:val="00943EFC"/>
    <w:rsid w:val="00960F27"/>
    <w:rsid w:val="00981DBF"/>
    <w:rsid w:val="00994CF0"/>
    <w:rsid w:val="009B37F7"/>
    <w:rsid w:val="009C40AF"/>
    <w:rsid w:val="009D58D9"/>
    <w:rsid w:val="009F60B6"/>
    <w:rsid w:val="00A30B3A"/>
    <w:rsid w:val="00A32CE2"/>
    <w:rsid w:val="00A57B64"/>
    <w:rsid w:val="00A7446D"/>
    <w:rsid w:val="00A90EE1"/>
    <w:rsid w:val="00AA4200"/>
    <w:rsid w:val="00AC26C5"/>
    <w:rsid w:val="00AF57E0"/>
    <w:rsid w:val="00B01AE1"/>
    <w:rsid w:val="00B16244"/>
    <w:rsid w:val="00B41C9F"/>
    <w:rsid w:val="00B43F47"/>
    <w:rsid w:val="00BA082C"/>
    <w:rsid w:val="00BA4D4F"/>
    <w:rsid w:val="00BB619D"/>
    <w:rsid w:val="00BD32CF"/>
    <w:rsid w:val="00C06E51"/>
    <w:rsid w:val="00C2051F"/>
    <w:rsid w:val="00C427AB"/>
    <w:rsid w:val="00C60CA3"/>
    <w:rsid w:val="00CA4D60"/>
    <w:rsid w:val="00CB435A"/>
    <w:rsid w:val="00CD3DDA"/>
    <w:rsid w:val="00CE7CD2"/>
    <w:rsid w:val="00D02FFA"/>
    <w:rsid w:val="00D13F9A"/>
    <w:rsid w:val="00D30F88"/>
    <w:rsid w:val="00D36AF6"/>
    <w:rsid w:val="00D62E36"/>
    <w:rsid w:val="00D66A47"/>
    <w:rsid w:val="00D77A13"/>
    <w:rsid w:val="00D816D2"/>
    <w:rsid w:val="00DB7AC3"/>
    <w:rsid w:val="00DC4332"/>
    <w:rsid w:val="00DE1F7E"/>
    <w:rsid w:val="00DF1FC6"/>
    <w:rsid w:val="00E01699"/>
    <w:rsid w:val="00E37FB5"/>
    <w:rsid w:val="00E403E0"/>
    <w:rsid w:val="00E40811"/>
    <w:rsid w:val="00E5387A"/>
    <w:rsid w:val="00E722E3"/>
    <w:rsid w:val="00E8517F"/>
    <w:rsid w:val="00E8641A"/>
    <w:rsid w:val="00EB28D1"/>
    <w:rsid w:val="00EF3190"/>
    <w:rsid w:val="00F0567C"/>
    <w:rsid w:val="00F11BC8"/>
    <w:rsid w:val="00F227C9"/>
    <w:rsid w:val="00F27257"/>
    <w:rsid w:val="00F34862"/>
    <w:rsid w:val="00F62EC1"/>
    <w:rsid w:val="00F800C4"/>
    <w:rsid w:val="00F81304"/>
    <w:rsid w:val="00F96D45"/>
    <w:rsid w:val="00FA24E2"/>
    <w:rsid w:val="00FA44F8"/>
    <w:rsid w:val="00FA6303"/>
    <w:rsid w:val="00FC056B"/>
    <w:rsid w:val="00FD5435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DCF95"/>
  <w15:docId w15:val="{2E83E0E7-3F1F-4E9E-B928-0B1157BB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81DBF"/>
  </w:style>
  <w:style w:type="paragraph" w:styleId="AltBilgi">
    <w:name w:val="footer"/>
    <w:basedOn w:val="Normal"/>
    <w:link w:val="Al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81DBF"/>
  </w:style>
  <w:style w:type="paragraph" w:styleId="BalonMetni">
    <w:name w:val="Balloon Text"/>
    <w:basedOn w:val="Normal"/>
    <w:link w:val="BalonMetniChar"/>
    <w:uiPriority w:val="99"/>
    <w:semiHidden/>
    <w:unhideWhenUsed/>
    <w:rsid w:val="00E4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03E0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E4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4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9A5DC-517E-4331-B209-E02B92CD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1338</Words>
  <Characters>7633</Characters>
  <Application>Microsoft Office Word</Application>
  <DocSecurity>0</DocSecurity>
  <Lines>63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Andreou</dc:creator>
  <cp:lastModifiedBy>Karahan Demir</cp:lastModifiedBy>
  <cp:revision>29</cp:revision>
  <cp:lastPrinted>2025-06-01T16:57:00Z</cp:lastPrinted>
  <dcterms:created xsi:type="dcterms:W3CDTF">2016-01-04T14:03:00Z</dcterms:created>
  <dcterms:modified xsi:type="dcterms:W3CDTF">2025-06-01T16:57:00Z</dcterms:modified>
</cp:coreProperties>
</file>