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48502CF4" w:rsidR="001A0B91" w:rsidRPr="00D77365" w:rsidRDefault="00B674CC" w:rsidP="001A0B91">
      <w:pPr>
        <w:pStyle w:val="DocumentTitle"/>
      </w:pPr>
      <w:bookmarkStart w:id="0" w:name="Release"/>
      <w:r w:rsidRPr="00B674CC">
        <w:t xml:space="preserve">Software </w:t>
      </w:r>
      <w:r w:rsidR="00203B0C">
        <w:t xml:space="preserve">Quality Assurance </w:t>
      </w:r>
      <w:r w:rsidR="00784C30">
        <w:t>Plan</w:t>
      </w:r>
      <w:r w:rsidR="009B3B02">
        <w:t xml:space="preserve"> (</w:t>
      </w:r>
      <w:r w:rsidR="00784C30">
        <w:t>S</w:t>
      </w:r>
      <w:r w:rsidR="00203B0C">
        <w:t>QA</w:t>
      </w:r>
      <w:r w:rsidR="00784C30">
        <w:t>P</w:t>
      </w:r>
      <w:r w:rsidR="009B3B02">
        <w:t>)</w:t>
      </w:r>
    </w:p>
    <w:bookmarkEnd w:id="0"/>
    <w:p w14:paraId="09FC3A38" w14:textId="58DDA88F" w:rsidR="001A0B91" w:rsidRPr="00D77365" w:rsidRDefault="00200A92" w:rsidP="001A0B91">
      <w:pPr>
        <w:pStyle w:val="Release"/>
      </w:pPr>
      <w:r w:rsidRPr="00D77365">
        <w:t>R201</w:t>
      </w:r>
      <w:r w:rsidR="00DC0560">
        <w:t>7a</w:t>
      </w:r>
      <w:bookmarkStart w:id="1" w:name="_GoBack"/>
      <w:bookmarkEnd w:id="1"/>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53C4DF38" w:rsidR="005F07A7" w:rsidRPr="00D77365" w:rsidRDefault="00B674CC" w:rsidP="004A31AD">
      <w:pPr>
        <w:pStyle w:val="Copyrightbodytext"/>
      </w:pPr>
      <w:r>
        <w:t>DO</w:t>
      </w:r>
      <w:r w:rsidR="00E6015C" w:rsidRPr="00D77365">
        <w:t xml:space="preserve"> </w:t>
      </w:r>
      <w:r>
        <w:t>Qualification</w:t>
      </w:r>
      <w:r w:rsidR="004D0C51">
        <w:t xml:space="preserve"> Kit: </w:t>
      </w:r>
      <w:r w:rsidR="00C652D6">
        <w:t>S</w:t>
      </w:r>
      <w:r w:rsidR="004D0C51">
        <w:t>oftware Quality Assurance Plan (SQAP</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1B408540" w:rsidR="0096408D" w:rsidRPr="00662293" w:rsidRDefault="0096408D" w:rsidP="0096408D">
      <w:pPr>
        <w:pStyle w:val="BodyText"/>
        <w:rPr>
          <w:rStyle w:val="Strong"/>
        </w:rPr>
      </w:pPr>
      <w:r w:rsidRPr="00662293">
        <w:lastRenderedPageBreak/>
        <w:t>Document Title:</w:t>
      </w:r>
      <w:r w:rsidRPr="00662293">
        <w:tab/>
      </w:r>
      <w:r w:rsidR="009B3B02">
        <w:rPr>
          <w:rStyle w:val="Strong"/>
        </w:rPr>
        <w:t xml:space="preserve">Software </w:t>
      </w:r>
      <w:r w:rsidR="00203B0C">
        <w:rPr>
          <w:rStyle w:val="Strong"/>
        </w:rPr>
        <w:t>Quality Assurance</w:t>
      </w:r>
      <w:r w:rsidR="007D72A8">
        <w:rPr>
          <w:rStyle w:val="Strong"/>
        </w:rPr>
        <w:t xml:space="preserve"> Plan</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&lt;DocNo&gt;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C25847">
          <w:headerReference w:type="even" r:id="rId20"/>
          <w:headerReference w:type="default" r:id="rId21"/>
          <w:footerReference w:type="even" r:id="rId22"/>
          <w:footerReference w:type="default" r:id="rId23"/>
          <w:headerReference w:type="first" r:id="rId24"/>
          <w:footerReference w:type="first" r:id="rId25"/>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6FC7E66F" w:rsidR="0096408D" w:rsidRPr="004A31AD" w:rsidRDefault="0096408D" w:rsidP="00203B0C">
            <w:pPr>
              <w:pStyle w:val="TableBody"/>
              <w:rPr>
                <w:i/>
                <w:sz w:val="20"/>
                <w:szCs w:val="20"/>
              </w:rPr>
            </w:pPr>
            <w:r w:rsidRPr="004A31AD">
              <w:rPr>
                <w:i/>
                <w:sz w:val="20"/>
                <w:szCs w:val="20"/>
              </w:rPr>
              <w:t xml:space="preserve">First release of </w:t>
            </w:r>
            <w:r w:rsidR="0016496F">
              <w:rPr>
                <w:i/>
                <w:sz w:val="20"/>
                <w:szCs w:val="20"/>
              </w:rPr>
              <w:t xml:space="preserve">Software </w:t>
            </w:r>
            <w:r w:rsidR="00203B0C">
              <w:rPr>
                <w:i/>
                <w:sz w:val="20"/>
                <w:szCs w:val="20"/>
              </w:rPr>
              <w:t>Quality Assurance Plan (SQA</w:t>
            </w:r>
            <w:r w:rsidR="00EE0278">
              <w:rPr>
                <w:i/>
                <w:sz w:val="20"/>
                <w:szCs w:val="20"/>
              </w:rPr>
              <w:t>P</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6"/>
          <w:headerReference w:type="default" r:id="rId27"/>
          <w:footerReference w:type="even" r:id="rId28"/>
          <w:footerReference w:type="default" r:id="rId29"/>
          <w:headerReference w:type="first" r:id="rId30"/>
          <w:footerReference w:type="first" r:id="rId31"/>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05B5C9DA" w14:textId="52819BAD" w:rsidR="00AA46FC"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7394" w:history="1">
        <w:r w:rsidR="00AA46FC" w:rsidRPr="00436D22">
          <w:rPr>
            <w:rStyle w:val="Hyperlink"/>
          </w:rPr>
          <w:t>1</w:t>
        </w:r>
        <w:r w:rsidR="00AA46FC">
          <w:rPr>
            <w:rFonts w:asciiTheme="minorHAnsi" w:eastAsiaTheme="minorEastAsia" w:hAnsiTheme="minorHAnsi" w:cstheme="minorBidi"/>
            <w:sz w:val="22"/>
            <w:szCs w:val="22"/>
            <w:lang w:eastAsia="zh-CN"/>
          </w:rPr>
          <w:tab/>
        </w:r>
        <w:r w:rsidR="00AA46FC" w:rsidRPr="00436D22">
          <w:rPr>
            <w:rStyle w:val="Hyperlink"/>
          </w:rPr>
          <w:t>Introduction</w:t>
        </w:r>
        <w:r w:rsidR="00AA46FC">
          <w:rPr>
            <w:webHidden/>
          </w:rPr>
          <w:tab/>
        </w:r>
        <w:r w:rsidR="00AA46FC">
          <w:rPr>
            <w:webHidden/>
          </w:rPr>
          <w:fldChar w:fldCharType="begin"/>
        </w:r>
        <w:r w:rsidR="00AA46FC">
          <w:rPr>
            <w:webHidden/>
          </w:rPr>
          <w:instrText xml:space="preserve"> PAGEREF _Toc472067394 \h </w:instrText>
        </w:r>
        <w:r w:rsidR="00AA46FC">
          <w:rPr>
            <w:webHidden/>
          </w:rPr>
        </w:r>
        <w:r w:rsidR="00AA46FC">
          <w:rPr>
            <w:webHidden/>
          </w:rPr>
          <w:fldChar w:fldCharType="separate"/>
        </w:r>
        <w:r w:rsidR="00AA46FC">
          <w:rPr>
            <w:webHidden/>
          </w:rPr>
          <w:t>1-1</w:t>
        </w:r>
        <w:r w:rsidR="00AA46FC">
          <w:rPr>
            <w:webHidden/>
          </w:rPr>
          <w:fldChar w:fldCharType="end"/>
        </w:r>
      </w:hyperlink>
    </w:p>
    <w:p w14:paraId="2A0D6984" w14:textId="027D13F4" w:rsidR="00AA46FC" w:rsidRDefault="00182BE9">
      <w:pPr>
        <w:pStyle w:val="TOC2"/>
        <w:rPr>
          <w:rFonts w:asciiTheme="minorHAnsi" w:eastAsiaTheme="minorEastAsia" w:hAnsiTheme="minorHAnsi" w:cstheme="minorBidi"/>
          <w:sz w:val="22"/>
          <w:szCs w:val="22"/>
          <w:lang w:eastAsia="zh-CN"/>
        </w:rPr>
      </w:pPr>
      <w:hyperlink w:anchor="_Toc472067395" w:history="1">
        <w:r w:rsidR="00AA46FC" w:rsidRPr="00436D22">
          <w:rPr>
            <w:rStyle w:val="Hyperlink"/>
          </w:rPr>
          <w:t>1.1</w:t>
        </w:r>
        <w:r w:rsidR="00AA46FC">
          <w:rPr>
            <w:rFonts w:asciiTheme="minorHAnsi" w:eastAsiaTheme="minorEastAsia" w:hAnsiTheme="minorHAnsi" w:cstheme="minorBidi"/>
            <w:sz w:val="22"/>
            <w:szCs w:val="22"/>
            <w:lang w:eastAsia="zh-CN"/>
          </w:rPr>
          <w:tab/>
        </w:r>
        <w:r w:rsidR="00AA46FC" w:rsidRPr="00436D22">
          <w:rPr>
            <w:rStyle w:val="Hyperlink"/>
          </w:rPr>
          <w:t>Purpose and Scope</w:t>
        </w:r>
        <w:r w:rsidR="00AA46FC">
          <w:rPr>
            <w:webHidden/>
          </w:rPr>
          <w:tab/>
        </w:r>
        <w:r w:rsidR="00AA46FC">
          <w:rPr>
            <w:webHidden/>
          </w:rPr>
          <w:fldChar w:fldCharType="begin"/>
        </w:r>
        <w:r w:rsidR="00AA46FC">
          <w:rPr>
            <w:webHidden/>
          </w:rPr>
          <w:instrText xml:space="preserve"> PAGEREF _Toc472067395 \h </w:instrText>
        </w:r>
        <w:r w:rsidR="00AA46FC">
          <w:rPr>
            <w:webHidden/>
          </w:rPr>
        </w:r>
        <w:r w:rsidR="00AA46FC">
          <w:rPr>
            <w:webHidden/>
          </w:rPr>
          <w:fldChar w:fldCharType="separate"/>
        </w:r>
        <w:r w:rsidR="00AA46FC">
          <w:rPr>
            <w:webHidden/>
          </w:rPr>
          <w:t>1-2</w:t>
        </w:r>
        <w:r w:rsidR="00AA46FC">
          <w:rPr>
            <w:webHidden/>
          </w:rPr>
          <w:fldChar w:fldCharType="end"/>
        </w:r>
      </w:hyperlink>
    </w:p>
    <w:p w14:paraId="5F95C511" w14:textId="3B938D73" w:rsidR="00AA46FC" w:rsidRDefault="00182BE9">
      <w:pPr>
        <w:pStyle w:val="TOC2"/>
        <w:rPr>
          <w:rFonts w:asciiTheme="minorHAnsi" w:eastAsiaTheme="minorEastAsia" w:hAnsiTheme="minorHAnsi" w:cstheme="minorBidi"/>
          <w:sz w:val="22"/>
          <w:szCs w:val="22"/>
          <w:lang w:eastAsia="zh-CN"/>
        </w:rPr>
      </w:pPr>
      <w:hyperlink w:anchor="_Toc472067396" w:history="1">
        <w:r w:rsidR="00AA46FC" w:rsidRPr="00436D22">
          <w:rPr>
            <w:rStyle w:val="Hyperlink"/>
          </w:rPr>
          <w:t>1.2</w:t>
        </w:r>
        <w:r w:rsidR="00AA46FC">
          <w:rPr>
            <w:rFonts w:asciiTheme="minorHAnsi" w:eastAsiaTheme="minorEastAsia" w:hAnsiTheme="minorHAnsi" w:cstheme="minorBidi"/>
            <w:sz w:val="22"/>
            <w:szCs w:val="22"/>
            <w:lang w:eastAsia="zh-CN"/>
          </w:rPr>
          <w:tab/>
        </w:r>
        <w:r w:rsidR="00AA46FC" w:rsidRPr="00436D22">
          <w:rPr>
            <w:rStyle w:val="Hyperlink"/>
          </w:rPr>
          <w:t>Applicable Documents</w:t>
        </w:r>
        <w:r w:rsidR="00AA46FC">
          <w:rPr>
            <w:webHidden/>
          </w:rPr>
          <w:tab/>
        </w:r>
        <w:r w:rsidR="00AA46FC">
          <w:rPr>
            <w:webHidden/>
          </w:rPr>
          <w:fldChar w:fldCharType="begin"/>
        </w:r>
        <w:r w:rsidR="00AA46FC">
          <w:rPr>
            <w:webHidden/>
          </w:rPr>
          <w:instrText xml:space="preserve"> PAGEREF _Toc472067396 \h </w:instrText>
        </w:r>
        <w:r w:rsidR="00AA46FC">
          <w:rPr>
            <w:webHidden/>
          </w:rPr>
        </w:r>
        <w:r w:rsidR="00AA46FC">
          <w:rPr>
            <w:webHidden/>
          </w:rPr>
          <w:fldChar w:fldCharType="separate"/>
        </w:r>
        <w:r w:rsidR="00AA46FC">
          <w:rPr>
            <w:webHidden/>
          </w:rPr>
          <w:t>1-3</w:t>
        </w:r>
        <w:r w:rsidR="00AA46FC">
          <w:rPr>
            <w:webHidden/>
          </w:rPr>
          <w:fldChar w:fldCharType="end"/>
        </w:r>
      </w:hyperlink>
    </w:p>
    <w:p w14:paraId="0FB60E65" w14:textId="5C86F782" w:rsidR="00AA46FC" w:rsidRDefault="00182BE9">
      <w:pPr>
        <w:pStyle w:val="TOC4"/>
        <w:rPr>
          <w:rFonts w:asciiTheme="minorHAnsi" w:eastAsiaTheme="minorEastAsia" w:hAnsiTheme="minorHAnsi" w:cstheme="minorBidi"/>
          <w:sz w:val="22"/>
          <w:szCs w:val="22"/>
          <w:lang w:eastAsia="zh-CN"/>
        </w:rPr>
      </w:pPr>
      <w:hyperlink w:anchor="_Toc472067397" w:history="1">
        <w:r w:rsidR="00AA46FC" w:rsidRPr="00436D22">
          <w:rPr>
            <w:rStyle w:val="Hyperlink"/>
          </w:rPr>
          <w:t>Table 1 – Regulations and Standards</w:t>
        </w:r>
        <w:r w:rsidR="00AA46FC">
          <w:rPr>
            <w:webHidden/>
          </w:rPr>
          <w:tab/>
        </w:r>
        <w:r w:rsidR="00AA46FC">
          <w:rPr>
            <w:webHidden/>
          </w:rPr>
          <w:fldChar w:fldCharType="begin"/>
        </w:r>
        <w:r w:rsidR="00AA46FC">
          <w:rPr>
            <w:webHidden/>
          </w:rPr>
          <w:instrText xml:space="preserve"> PAGEREF _Toc472067397 \h </w:instrText>
        </w:r>
        <w:r w:rsidR="00AA46FC">
          <w:rPr>
            <w:webHidden/>
          </w:rPr>
        </w:r>
        <w:r w:rsidR="00AA46FC">
          <w:rPr>
            <w:webHidden/>
          </w:rPr>
          <w:fldChar w:fldCharType="separate"/>
        </w:r>
        <w:r w:rsidR="00AA46FC">
          <w:rPr>
            <w:webHidden/>
          </w:rPr>
          <w:t>1-3</w:t>
        </w:r>
        <w:r w:rsidR="00AA46FC">
          <w:rPr>
            <w:webHidden/>
          </w:rPr>
          <w:fldChar w:fldCharType="end"/>
        </w:r>
      </w:hyperlink>
    </w:p>
    <w:p w14:paraId="5652FDC6" w14:textId="76144411" w:rsidR="00AA46FC" w:rsidRDefault="00182BE9">
      <w:pPr>
        <w:pStyle w:val="TOC4"/>
        <w:rPr>
          <w:rFonts w:asciiTheme="minorHAnsi" w:eastAsiaTheme="minorEastAsia" w:hAnsiTheme="minorHAnsi" w:cstheme="minorBidi"/>
          <w:sz w:val="22"/>
          <w:szCs w:val="22"/>
          <w:lang w:eastAsia="zh-CN"/>
        </w:rPr>
      </w:pPr>
      <w:hyperlink w:anchor="_Toc472067398" w:history="1">
        <w:r w:rsidR="00AA46FC" w:rsidRPr="00436D22">
          <w:rPr>
            <w:rStyle w:val="Hyperlink"/>
          </w:rPr>
          <w:t>Table 2 – Company and Project Plans, Standards, and Documents</w:t>
        </w:r>
        <w:r w:rsidR="00AA46FC">
          <w:rPr>
            <w:webHidden/>
          </w:rPr>
          <w:tab/>
        </w:r>
        <w:r w:rsidR="00AA46FC">
          <w:rPr>
            <w:webHidden/>
          </w:rPr>
          <w:fldChar w:fldCharType="begin"/>
        </w:r>
        <w:r w:rsidR="00AA46FC">
          <w:rPr>
            <w:webHidden/>
          </w:rPr>
          <w:instrText xml:space="preserve"> PAGEREF _Toc472067398 \h </w:instrText>
        </w:r>
        <w:r w:rsidR="00AA46FC">
          <w:rPr>
            <w:webHidden/>
          </w:rPr>
        </w:r>
        <w:r w:rsidR="00AA46FC">
          <w:rPr>
            <w:webHidden/>
          </w:rPr>
          <w:fldChar w:fldCharType="separate"/>
        </w:r>
        <w:r w:rsidR="00AA46FC">
          <w:rPr>
            <w:webHidden/>
          </w:rPr>
          <w:t>1-3</w:t>
        </w:r>
        <w:r w:rsidR="00AA46FC">
          <w:rPr>
            <w:webHidden/>
          </w:rPr>
          <w:fldChar w:fldCharType="end"/>
        </w:r>
      </w:hyperlink>
    </w:p>
    <w:p w14:paraId="48DE80E7" w14:textId="3E56612D" w:rsidR="00AA46FC" w:rsidRDefault="00182BE9">
      <w:pPr>
        <w:pStyle w:val="TOC2"/>
        <w:rPr>
          <w:rFonts w:asciiTheme="minorHAnsi" w:eastAsiaTheme="minorEastAsia" w:hAnsiTheme="minorHAnsi" w:cstheme="minorBidi"/>
          <w:sz w:val="22"/>
          <w:szCs w:val="22"/>
          <w:lang w:eastAsia="zh-CN"/>
        </w:rPr>
      </w:pPr>
      <w:hyperlink w:anchor="_Toc472067399" w:history="1">
        <w:r w:rsidR="00AA46FC" w:rsidRPr="00436D22">
          <w:rPr>
            <w:rStyle w:val="Hyperlink"/>
          </w:rPr>
          <w:t>1.3</w:t>
        </w:r>
        <w:r w:rsidR="00AA46FC">
          <w:rPr>
            <w:rFonts w:asciiTheme="minorHAnsi" w:eastAsiaTheme="minorEastAsia" w:hAnsiTheme="minorHAnsi" w:cstheme="minorBidi"/>
            <w:sz w:val="22"/>
            <w:szCs w:val="22"/>
            <w:lang w:eastAsia="zh-CN"/>
          </w:rPr>
          <w:tab/>
        </w:r>
        <w:r w:rsidR="00AA46FC" w:rsidRPr="00436D22">
          <w:rPr>
            <w:rStyle w:val="Hyperlink"/>
          </w:rPr>
          <w:t>Referenced Documents</w:t>
        </w:r>
        <w:r w:rsidR="00AA46FC">
          <w:rPr>
            <w:webHidden/>
          </w:rPr>
          <w:tab/>
        </w:r>
        <w:r w:rsidR="00AA46FC">
          <w:rPr>
            <w:webHidden/>
          </w:rPr>
          <w:fldChar w:fldCharType="begin"/>
        </w:r>
        <w:r w:rsidR="00AA46FC">
          <w:rPr>
            <w:webHidden/>
          </w:rPr>
          <w:instrText xml:space="preserve"> PAGEREF _Toc472067399 \h </w:instrText>
        </w:r>
        <w:r w:rsidR="00AA46FC">
          <w:rPr>
            <w:webHidden/>
          </w:rPr>
        </w:r>
        <w:r w:rsidR="00AA46FC">
          <w:rPr>
            <w:webHidden/>
          </w:rPr>
          <w:fldChar w:fldCharType="separate"/>
        </w:r>
        <w:r w:rsidR="00AA46FC">
          <w:rPr>
            <w:webHidden/>
          </w:rPr>
          <w:t>1-5</w:t>
        </w:r>
        <w:r w:rsidR="00AA46FC">
          <w:rPr>
            <w:webHidden/>
          </w:rPr>
          <w:fldChar w:fldCharType="end"/>
        </w:r>
      </w:hyperlink>
    </w:p>
    <w:p w14:paraId="1B03EDF2" w14:textId="05689E81" w:rsidR="00AA46FC" w:rsidRDefault="00182BE9">
      <w:pPr>
        <w:pStyle w:val="TOC1"/>
        <w:rPr>
          <w:rFonts w:asciiTheme="minorHAnsi" w:eastAsiaTheme="minorEastAsia" w:hAnsiTheme="minorHAnsi" w:cstheme="minorBidi"/>
          <w:sz w:val="22"/>
          <w:szCs w:val="22"/>
          <w:lang w:eastAsia="zh-CN"/>
        </w:rPr>
      </w:pPr>
      <w:hyperlink w:anchor="_Toc472067400" w:history="1">
        <w:r w:rsidR="00AA46FC" w:rsidRPr="00436D22">
          <w:rPr>
            <w:rStyle w:val="Hyperlink"/>
          </w:rPr>
          <w:t>2</w:t>
        </w:r>
        <w:r w:rsidR="00AA46FC">
          <w:rPr>
            <w:rFonts w:asciiTheme="minorHAnsi" w:eastAsiaTheme="minorEastAsia" w:hAnsiTheme="minorHAnsi" w:cstheme="minorBidi"/>
            <w:sz w:val="22"/>
            <w:szCs w:val="22"/>
            <w:lang w:eastAsia="zh-CN"/>
          </w:rPr>
          <w:tab/>
        </w:r>
        <w:r w:rsidR="00AA46FC" w:rsidRPr="00436D22">
          <w:rPr>
            <w:rStyle w:val="Hyperlink"/>
          </w:rPr>
          <w:t>Environment</w:t>
        </w:r>
        <w:r w:rsidR="00AA46FC">
          <w:rPr>
            <w:webHidden/>
          </w:rPr>
          <w:tab/>
        </w:r>
        <w:r w:rsidR="00AA46FC">
          <w:rPr>
            <w:webHidden/>
          </w:rPr>
          <w:fldChar w:fldCharType="begin"/>
        </w:r>
        <w:r w:rsidR="00AA46FC">
          <w:rPr>
            <w:webHidden/>
          </w:rPr>
          <w:instrText xml:space="preserve"> PAGEREF _Toc472067400 \h </w:instrText>
        </w:r>
        <w:r w:rsidR="00AA46FC">
          <w:rPr>
            <w:webHidden/>
          </w:rPr>
        </w:r>
        <w:r w:rsidR="00AA46FC">
          <w:rPr>
            <w:webHidden/>
          </w:rPr>
          <w:fldChar w:fldCharType="separate"/>
        </w:r>
        <w:r w:rsidR="00AA46FC">
          <w:rPr>
            <w:webHidden/>
          </w:rPr>
          <w:t>2-1</w:t>
        </w:r>
        <w:r w:rsidR="00AA46FC">
          <w:rPr>
            <w:webHidden/>
          </w:rPr>
          <w:fldChar w:fldCharType="end"/>
        </w:r>
      </w:hyperlink>
    </w:p>
    <w:p w14:paraId="00CC1018" w14:textId="2CC5134B" w:rsidR="00AA46FC" w:rsidRDefault="00182BE9">
      <w:pPr>
        <w:pStyle w:val="TOC2"/>
        <w:rPr>
          <w:rFonts w:asciiTheme="minorHAnsi" w:eastAsiaTheme="minorEastAsia" w:hAnsiTheme="minorHAnsi" w:cstheme="minorBidi"/>
          <w:sz w:val="22"/>
          <w:szCs w:val="22"/>
          <w:lang w:eastAsia="zh-CN"/>
        </w:rPr>
      </w:pPr>
      <w:hyperlink w:anchor="_Toc472067401" w:history="1">
        <w:r w:rsidR="00AA46FC" w:rsidRPr="00436D22">
          <w:rPr>
            <w:rStyle w:val="Hyperlink"/>
          </w:rPr>
          <w:t>2.1</w:t>
        </w:r>
        <w:r w:rsidR="00AA46FC">
          <w:rPr>
            <w:rFonts w:asciiTheme="minorHAnsi" w:eastAsiaTheme="minorEastAsia" w:hAnsiTheme="minorHAnsi" w:cstheme="minorBidi"/>
            <w:sz w:val="22"/>
            <w:szCs w:val="22"/>
            <w:lang w:eastAsia="zh-CN"/>
          </w:rPr>
          <w:tab/>
        </w:r>
        <w:r w:rsidR="00AA46FC" w:rsidRPr="00436D22">
          <w:rPr>
            <w:rStyle w:val="Hyperlink"/>
          </w:rPr>
          <w:t>Scope</w:t>
        </w:r>
        <w:r w:rsidR="00AA46FC">
          <w:rPr>
            <w:webHidden/>
          </w:rPr>
          <w:tab/>
        </w:r>
        <w:r w:rsidR="00AA46FC">
          <w:rPr>
            <w:webHidden/>
          </w:rPr>
          <w:fldChar w:fldCharType="begin"/>
        </w:r>
        <w:r w:rsidR="00AA46FC">
          <w:rPr>
            <w:webHidden/>
          </w:rPr>
          <w:instrText xml:space="preserve"> PAGEREF _Toc472067401 \h </w:instrText>
        </w:r>
        <w:r w:rsidR="00AA46FC">
          <w:rPr>
            <w:webHidden/>
          </w:rPr>
        </w:r>
        <w:r w:rsidR="00AA46FC">
          <w:rPr>
            <w:webHidden/>
          </w:rPr>
          <w:fldChar w:fldCharType="separate"/>
        </w:r>
        <w:r w:rsidR="00AA46FC">
          <w:rPr>
            <w:webHidden/>
          </w:rPr>
          <w:t>2-2</w:t>
        </w:r>
        <w:r w:rsidR="00AA46FC">
          <w:rPr>
            <w:webHidden/>
          </w:rPr>
          <w:fldChar w:fldCharType="end"/>
        </w:r>
      </w:hyperlink>
    </w:p>
    <w:p w14:paraId="2F921E85" w14:textId="009C6711" w:rsidR="00AA46FC" w:rsidRDefault="00182BE9">
      <w:pPr>
        <w:pStyle w:val="TOC2"/>
        <w:rPr>
          <w:rFonts w:asciiTheme="minorHAnsi" w:eastAsiaTheme="minorEastAsia" w:hAnsiTheme="minorHAnsi" w:cstheme="minorBidi"/>
          <w:sz w:val="22"/>
          <w:szCs w:val="22"/>
          <w:lang w:eastAsia="zh-CN"/>
        </w:rPr>
      </w:pPr>
      <w:hyperlink w:anchor="_Toc472067402" w:history="1">
        <w:r w:rsidR="00AA46FC" w:rsidRPr="00436D22">
          <w:rPr>
            <w:rStyle w:val="Hyperlink"/>
          </w:rPr>
          <w:t>2.2</w:t>
        </w:r>
        <w:r w:rsidR="00AA46FC">
          <w:rPr>
            <w:rFonts w:asciiTheme="minorHAnsi" w:eastAsiaTheme="minorEastAsia" w:hAnsiTheme="minorHAnsi" w:cstheme="minorBidi"/>
            <w:sz w:val="22"/>
            <w:szCs w:val="22"/>
            <w:lang w:eastAsia="zh-CN"/>
          </w:rPr>
          <w:tab/>
        </w:r>
        <w:r w:rsidR="00AA46FC" w:rsidRPr="00436D22">
          <w:rPr>
            <w:rStyle w:val="Hyperlink"/>
          </w:rPr>
          <w:t>Organizational Responsibilities and Interfaces</w:t>
        </w:r>
        <w:r w:rsidR="00AA46FC">
          <w:rPr>
            <w:webHidden/>
          </w:rPr>
          <w:tab/>
        </w:r>
        <w:r w:rsidR="00AA46FC">
          <w:rPr>
            <w:webHidden/>
          </w:rPr>
          <w:fldChar w:fldCharType="begin"/>
        </w:r>
        <w:r w:rsidR="00AA46FC">
          <w:rPr>
            <w:webHidden/>
          </w:rPr>
          <w:instrText xml:space="preserve"> PAGEREF _Toc472067402 \h </w:instrText>
        </w:r>
        <w:r w:rsidR="00AA46FC">
          <w:rPr>
            <w:webHidden/>
          </w:rPr>
        </w:r>
        <w:r w:rsidR="00AA46FC">
          <w:rPr>
            <w:webHidden/>
          </w:rPr>
          <w:fldChar w:fldCharType="separate"/>
        </w:r>
        <w:r w:rsidR="00AA46FC">
          <w:rPr>
            <w:webHidden/>
          </w:rPr>
          <w:t>2-3</w:t>
        </w:r>
        <w:r w:rsidR="00AA46FC">
          <w:rPr>
            <w:webHidden/>
          </w:rPr>
          <w:fldChar w:fldCharType="end"/>
        </w:r>
      </w:hyperlink>
    </w:p>
    <w:p w14:paraId="13A997D5" w14:textId="6A42222D" w:rsidR="00AA46FC" w:rsidRDefault="00182BE9">
      <w:pPr>
        <w:pStyle w:val="TOC2"/>
        <w:rPr>
          <w:rFonts w:asciiTheme="minorHAnsi" w:eastAsiaTheme="minorEastAsia" w:hAnsiTheme="minorHAnsi" w:cstheme="minorBidi"/>
          <w:sz w:val="22"/>
          <w:szCs w:val="22"/>
          <w:lang w:eastAsia="zh-CN"/>
        </w:rPr>
      </w:pPr>
      <w:hyperlink w:anchor="_Toc472067403" w:history="1">
        <w:r w:rsidR="00AA46FC" w:rsidRPr="00436D22">
          <w:rPr>
            <w:rStyle w:val="Hyperlink"/>
          </w:rPr>
          <w:t>2.3</w:t>
        </w:r>
        <w:r w:rsidR="00AA46FC">
          <w:rPr>
            <w:rFonts w:asciiTheme="minorHAnsi" w:eastAsiaTheme="minorEastAsia" w:hAnsiTheme="minorHAnsi" w:cstheme="minorBidi"/>
            <w:sz w:val="22"/>
            <w:szCs w:val="22"/>
            <w:lang w:eastAsia="zh-CN"/>
          </w:rPr>
          <w:tab/>
        </w:r>
        <w:r w:rsidR="00AA46FC" w:rsidRPr="00436D22">
          <w:rPr>
            <w:rStyle w:val="Hyperlink"/>
          </w:rPr>
          <w:t>Standards</w:t>
        </w:r>
        <w:r w:rsidR="00AA46FC">
          <w:rPr>
            <w:webHidden/>
          </w:rPr>
          <w:tab/>
        </w:r>
        <w:r w:rsidR="00AA46FC">
          <w:rPr>
            <w:webHidden/>
          </w:rPr>
          <w:fldChar w:fldCharType="begin"/>
        </w:r>
        <w:r w:rsidR="00AA46FC">
          <w:rPr>
            <w:webHidden/>
          </w:rPr>
          <w:instrText xml:space="preserve"> PAGEREF _Toc472067403 \h </w:instrText>
        </w:r>
        <w:r w:rsidR="00AA46FC">
          <w:rPr>
            <w:webHidden/>
          </w:rPr>
        </w:r>
        <w:r w:rsidR="00AA46FC">
          <w:rPr>
            <w:webHidden/>
          </w:rPr>
          <w:fldChar w:fldCharType="separate"/>
        </w:r>
        <w:r w:rsidR="00AA46FC">
          <w:rPr>
            <w:webHidden/>
          </w:rPr>
          <w:t>2-4</w:t>
        </w:r>
        <w:r w:rsidR="00AA46FC">
          <w:rPr>
            <w:webHidden/>
          </w:rPr>
          <w:fldChar w:fldCharType="end"/>
        </w:r>
      </w:hyperlink>
    </w:p>
    <w:p w14:paraId="6C32783E" w14:textId="081F927B" w:rsidR="00AA46FC" w:rsidRDefault="00182BE9">
      <w:pPr>
        <w:pStyle w:val="TOC2"/>
        <w:rPr>
          <w:rFonts w:asciiTheme="minorHAnsi" w:eastAsiaTheme="minorEastAsia" w:hAnsiTheme="minorHAnsi" w:cstheme="minorBidi"/>
          <w:sz w:val="22"/>
          <w:szCs w:val="22"/>
          <w:lang w:eastAsia="zh-CN"/>
        </w:rPr>
      </w:pPr>
      <w:hyperlink w:anchor="_Toc472067404" w:history="1">
        <w:r w:rsidR="00AA46FC" w:rsidRPr="00436D22">
          <w:rPr>
            <w:rStyle w:val="Hyperlink"/>
          </w:rPr>
          <w:t>2.4</w:t>
        </w:r>
        <w:r w:rsidR="00AA46FC">
          <w:rPr>
            <w:rFonts w:asciiTheme="minorHAnsi" w:eastAsiaTheme="minorEastAsia" w:hAnsiTheme="minorHAnsi" w:cstheme="minorBidi"/>
            <w:sz w:val="22"/>
            <w:szCs w:val="22"/>
            <w:lang w:eastAsia="zh-CN"/>
          </w:rPr>
          <w:tab/>
        </w:r>
        <w:r w:rsidR="00AA46FC" w:rsidRPr="00436D22">
          <w:rPr>
            <w:rStyle w:val="Hyperlink"/>
          </w:rPr>
          <w:t>Procedures, Tools, and Methods</w:t>
        </w:r>
        <w:r w:rsidR="00AA46FC">
          <w:rPr>
            <w:webHidden/>
          </w:rPr>
          <w:tab/>
        </w:r>
        <w:r w:rsidR="00AA46FC">
          <w:rPr>
            <w:webHidden/>
          </w:rPr>
          <w:fldChar w:fldCharType="begin"/>
        </w:r>
        <w:r w:rsidR="00AA46FC">
          <w:rPr>
            <w:webHidden/>
          </w:rPr>
          <w:instrText xml:space="preserve"> PAGEREF _Toc472067404 \h </w:instrText>
        </w:r>
        <w:r w:rsidR="00AA46FC">
          <w:rPr>
            <w:webHidden/>
          </w:rPr>
        </w:r>
        <w:r w:rsidR="00AA46FC">
          <w:rPr>
            <w:webHidden/>
          </w:rPr>
          <w:fldChar w:fldCharType="separate"/>
        </w:r>
        <w:r w:rsidR="00AA46FC">
          <w:rPr>
            <w:webHidden/>
          </w:rPr>
          <w:t>2-5</w:t>
        </w:r>
        <w:r w:rsidR="00AA46FC">
          <w:rPr>
            <w:webHidden/>
          </w:rPr>
          <w:fldChar w:fldCharType="end"/>
        </w:r>
      </w:hyperlink>
    </w:p>
    <w:p w14:paraId="673BCB02" w14:textId="45CACF1B" w:rsidR="00AA46FC" w:rsidRDefault="00182BE9">
      <w:pPr>
        <w:pStyle w:val="TOC1"/>
        <w:rPr>
          <w:rFonts w:asciiTheme="minorHAnsi" w:eastAsiaTheme="minorEastAsia" w:hAnsiTheme="minorHAnsi" w:cstheme="minorBidi"/>
          <w:sz w:val="22"/>
          <w:szCs w:val="22"/>
          <w:lang w:eastAsia="zh-CN"/>
        </w:rPr>
      </w:pPr>
      <w:hyperlink w:anchor="_Toc472067405" w:history="1">
        <w:r w:rsidR="00AA46FC" w:rsidRPr="00436D22">
          <w:rPr>
            <w:rStyle w:val="Hyperlink"/>
          </w:rPr>
          <w:t>3</w:t>
        </w:r>
        <w:r w:rsidR="00AA46FC">
          <w:rPr>
            <w:rFonts w:asciiTheme="minorHAnsi" w:eastAsiaTheme="minorEastAsia" w:hAnsiTheme="minorHAnsi" w:cstheme="minorBidi"/>
            <w:sz w:val="22"/>
            <w:szCs w:val="22"/>
            <w:lang w:eastAsia="zh-CN"/>
          </w:rPr>
          <w:tab/>
        </w:r>
        <w:r w:rsidR="00AA46FC" w:rsidRPr="00436D22">
          <w:rPr>
            <w:rStyle w:val="Hyperlink"/>
          </w:rPr>
          <w:t>Authority</w:t>
        </w:r>
        <w:r w:rsidR="00AA46FC">
          <w:rPr>
            <w:webHidden/>
          </w:rPr>
          <w:tab/>
        </w:r>
        <w:r w:rsidR="00AA46FC">
          <w:rPr>
            <w:webHidden/>
          </w:rPr>
          <w:fldChar w:fldCharType="begin"/>
        </w:r>
        <w:r w:rsidR="00AA46FC">
          <w:rPr>
            <w:webHidden/>
          </w:rPr>
          <w:instrText xml:space="preserve"> PAGEREF _Toc472067405 \h </w:instrText>
        </w:r>
        <w:r w:rsidR="00AA46FC">
          <w:rPr>
            <w:webHidden/>
          </w:rPr>
        </w:r>
        <w:r w:rsidR="00AA46FC">
          <w:rPr>
            <w:webHidden/>
          </w:rPr>
          <w:fldChar w:fldCharType="separate"/>
        </w:r>
        <w:r w:rsidR="00AA46FC">
          <w:rPr>
            <w:webHidden/>
          </w:rPr>
          <w:t>3-1</w:t>
        </w:r>
        <w:r w:rsidR="00AA46FC">
          <w:rPr>
            <w:webHidden/>
          </w:rPr>
          <w:fldChar w:fldCharType="end"/>
        </w:r>
      </w:hyperlink>
    </w:p>
    <w:p w14:paraId="7BE80448" w14:textId="564BF7A8" w:rsidR="00AA46FC" w:rsidRDefault="00182BE9">
      <w:pPr>
        <w:pStyle w:val="TOC1"/>
        <w:rPr>
          <w:rFonts w:asciiTheme="minorHAnsi" w:eastAsiaTheme="minorEastAsia" w:hAnsiTheme="minorHAnsi" w:cstheme="minorBidi"/>
          <w:sz w:val="22"/>
          <w:szCs w:val="22"/>
          <w:lang w:eastAsia="zh-CN"/>
        </w:rPr>
      </w:pPr>
      <w:hyperlink w:anchor="_Toc472067406" w:history="1">
        <w:r w:rsidR="00AA46FC" w:rsidRPr="00436D22">
          <w:rPr>
            <w:rStyle w:val="Hyperlink"/>
          </w:rPr>
          <w:t>4</w:t>
        </w:r>
        <w:r w:rsidR="00AA46FC">
          <w:rPr>
            <w:rFonts w:asciiTheme="minorHAnsi" w:eastAsiaTheme="minorEastAsia" w:hAnsiTheme="minorHAnsi" w:cstheme="minorBidi"/>
            <w:sz w:val="22"/>
            <w:szCs w:val="22"/>
            <w:lang w:eastAsia="zh-CN"/>
          </w:rPr>
          <w:tab/>
        </w:r>
        <w:r w:rsidR="00AA46FC" w:rsidRPr="00436D22">
          <w:rPr>
            <w:rStyle w:val="Hyperlink"/>
          </w:rPr>
          <w:t>Activities</w:t>
        </w:r>
        <w:r w:rsidR="00AA46FC">
          <w:rPr>
            <w:webHidden/>
          </w:rPr>
          <w:tab/>
        </w:r>
        <w:r w:rsidR="00AA46FC">
          <w:rPr>
            <w:webHidden/>
          </w:rPr>
          <w:fldChar w:fldCharType="begin"/>
        </w:r>
        <w:r w:rsidR="00AA46FC">
          <w:rPr>
            <w:webHidden/>
          </w:rPr>
          <w:instrText xml:space="preserve"> PAGEREF _Toc472067406 \h </w:instrText>
        </w:r>
        <w:r w:rsidR="00AA46FC">
          <w:rPr>
            <w:webHidden/>
          </w:rPr>
        </w:r>
        <w:r w:rsidR="00AA46FC">
          <w:rPr>
            <w:webHidden/>
          </w:rPr>
          <w:fldChar w:fldCharType="separate"/>
        </w:r>
        <w:r w:rsidR="00AA46FC">
          <w:rPr>
            <w:webHidden/>
          </w:rPr>
          <w:t>4-1</w:t>
        </w:r>
        <w:r w:rsidR="00AA46FC">
          <w:rPr>
            <w:webHidden/>
          </w:rPr>
          <w:fldChar w:fldCharType="end"/>
        </w:r>
      </w:hyperlink>
    </w:p>
    <w:p w14:paraId="0EF94854" w14:textId="24C3C868" w:rsidR="00AA46FC" w:rsidRDefault="00182BE9">
      <w:pPr>
        <w:pStyle w:val="TOC2"/>
        <w:rPr>
          <w:rFonts w:asciiTheme="minorHAnsi" w:eastAsiaTheme="minorEastAsia" w:hAnsiTheme="minorHAnsi" w:cstheme="minorBidi"/>
          <w:sz w:val="22"/>
          <w:szCs w:val="22"/>
          <w:lang w:eastAsia="zh-CN"/>
        </w:rPr>
      </w:pPr>
      <w:hyperlink w:anchor="_Toc472067407" w:history="1">
        <w:r w:rsidR="00AA46FC" w:rsidRPr="00436D22">
          <w:rPr>
            <w:rStyle w:val="Hyperlink"/>
          </w:rPr>
          <w:t>4.1</w:t>
        </w:r>
        <w:r w:rsidR="00AA46FC">
          <w:rPr>
            <w:rFonts w:asciiTheme="minorHAnsi" w:eastAsiaTheme="minorEastAsia" w:hAnsiTheme="minorHAnsi" w:cstheme="minorBidi"/>
            <w:sz w:val="22"/>
            <w:szCs w:val="22"/>
            <w:lang w:eastAsia="zh-CN"/>
          </w:rPr>
          <w:tab/>
        </w:r>
        <w:r w:rsidR="00AA46FC" w:rsidRPr="00436D22">
          <w:rPr>
            <w:rStyle w:val="Hyperlink"/>
          </w:rPr>
          <w:t>SQA Methods</w:t>
        </w:r>
        <w:r w:rsidR="00AA46FC">
          <w:rPr>
            <w:webHidden/>
          </w:rPr>
          <w:tab/>
        </w:r>
        <w:r w:rsidR="00AA46FC">
          <w:rPr>
            <w:webHidden/>
          </w:rPr>
          <w:fldChar w:fldCharType="begin"/>
        </w:r>
        <w:r w:rsidR="00AA46FC">
          <w:rPr>
            <w:webHidden/>
          </w:rPr>
          <w:instrText xml:space="preserve"> PAGEREF _Toc472067407 \h </w:instrText>
        </w:r>
        <w:r w:rsidR="00AA46FC">
          <w:rPr>
            <w:webHidden/>
          </w:rPr>
        </w:r>
        <w:r w:rsidR="00AA46FC">
          <w:rPr>
            <w:webHidden/>
          </w:rPr>
          <w:fldChar w:fldCharType="separate"/>
        </w:r>
        <w:r w:rsidR="00AA46FC">
          <w:rPr>
            <w:webHidden/>
          </w:rPr>
          <w:t>4-2</w:t>
        </w:r>
        <w:r w:rsidR="00AA46FC">
          <w:rPr>
            <w:webHidden/>
          </w:rPr>
          <w:fldChar w:fldCharType="end"/>
        </w:r>
      </w:hyperlink>
    </w:p>
    <w:p w14:paraId="0C586FE6" w14:textId="078BAF30" w:rsidR="00AA46FC" w:rsidRDefault="00182BE9">
      <w:pPr>
        <w:pStyle w:val="TOC2"/>
        <w:rPr>
          <w:rFonts w:asciiTheme="minorHAnsi" w:eastAsiaTheme="minorEastAsia" w:hAnsiTheme="minorHAnsi" w:cstheme="minorBidi"/>
          <w:sz w:val="22"/>
          <w:szCs w:val="22"/>
          <w:lang w:eastAsia="zh-CN"/>
        </w:rPr>
      </w:pPr>
      <w:hyperlink w:anchor="_Toc472067408" w:history="1">
        <w:r w:rsidR="00AA46FC" w:rsidRPr="00436D22">
          <w:rPr>
            <w:rStyle w:val="Hyperlink"/>
          </w:rPr>
          <w:t>4.2</w:t>
        </w:r>
        <w:r w:rsidR="00AA46FC">
          <w:rPr>
            <w:rFonts w:asciiTheme="minorHAnsi" w:eastAsiaTheme="minorEastAsia" w:hAnsiTheme="minorHAnsi" w:cstheme="minorBidi"/>
            <w:sz w:val="22"/>
            <w:szCs w:val="22"/>
            <w:lang w:eastAsia="zh-CN"/>
          </w:rPr>
          <w:tab/>
        </w:r>
        <w:r w:rsidR="00AA46FC" w:rsidRPr="00436D22">
          <w:rPr>
            <w:rStyle w:val="Hyperlink"/>
          </w:rPr>
          <w:t>Problem Reporting, Tracking, and Corrective Action System</w:t>
        </w:r>
        <w:r w:rsidR="00AA46FC">
          <w:rPr>
            <w:webHidden/>
          </w:rPr>
          <w:tab/>
        </w:r>
        <w:r w:rsidR="00AA46FC">
          <w:rPr>
            <w:webHidden/>
          </w:rPr>
          <w:fldChar w:fldCharType="begin"/>
        </w:r>
        <w:r w:rsidR="00AA46FC">
          <w:rPr>
            <w:webHidden/>
          </w:rPr>
          <w:instrText xml:space="preserve"> PAGEREF _Toc472067408 \h </w:instrText>
        </w:r>
        <w:r w:rsidR="00AA46FC">
          <w:rPr>
            <w:webHidden/>
          </w:rPr>
        </w:r>
        <w:r w:rsidR="00AA46FC">
          <w:rPr>
            <w:webHidden/>
          </w:rPr>
          <w:fldChar w:fldCharType="separate"/>
        </w:r>
        <w:r w:rsidR="00AA46FC">
          <w:rPr>
            <w:webHidden/>
          </w:rPr>
          <w:t>4-3</w:t>
        </w:r>
        <w:r w:rsidR="00AA46FC">
          <w:rPr>
            <w:webHidden/>
          </w:rPr>
          <w:fldChar w:fldCharType="end"/>
        </w:r>
      </w:hyperlink>
    </w:p>
    <w:p w14:paraId="37C97291" w14:textId="788B434B" w:rsidR="00AA46FC" w:rsidRDefault="00182BE9">
      <w:pPr>
        <w:pStyle w:val="TOC2"/>
        <w:rPr>
          <w:rFonts w:asciiTheme="minorHAnsi" w:eastAsiaTheme="minorEastAsia" w:hAnsiTheme="minorHAnsi" w:cstheme="minorBidi"/>
          <w:sz w:val="22"/>
          <w:szCs w:val="22"/>
          <w:lang w:eastAsia="zh-CN"/>
        </w:rPr>
      </w:pPr>
      <w:hyperlink w:anchor="_Toc472067409" w:history="1">
        <w:r w:rsidR="00AA46FC" w:rsidRPr="00436D22">
          <w:rPr>
            <w:rStyle w:val="Hyperlink"/>
          </w:rPr>
          <w:t>4.3</w:t>
        </w:r>
        <w:r w:rsidR="00AA46FC">
          <w:rPr>
            <w:rFonts w:asciiTheme="minorHAnsi" w:eastAsiaTheme="minorEastAsia" w:hAnsiTheme="minorHAnsi" w:cstheme="minorBidi"/>
            <w:sz w:val="22"/>
            <w:szCs w:val="22"/>
            <w:lang w:eastAsia="zh-CN"/>
          </w:rPr>
          <w:tab/>
        </w:r>
        <w:r w:rsidR="00AA46FC" w:rsidRPr="00436D22">
          <w:rPr>
            <w:rStyle w:val="Hyperlink"/>
          </w:rPr>
          <w:t>Software Comformity Review</w:t>
        </w:r>
        <w:r w:rsidR="00AA46FC">
          <w:rPr>
            <w:webHidden/>
          </w:rPr>
          <w:tab/>
        </w:r>
        <w:r w:rsidR="00AA46FC">
          <w:rPr>
            <w:webHidden/>
          </w:rPr>
          <w:fldChar w:fldCharType="begin"/>
        </w:r>
        <w:r w:rsidR="00AA46FC">
          <w:rPr>
            <w:webHidden/>
          </w:rPr>
          <w:instrText xml:space="preserve"> PAGEREF _Toc472067409 \h </w:instrText>
        </w:r>
        <w:r w:rsidR="00AA46FC">
          <w:rPr>
            <w:webHidden/>
          </w:rPr>
        </w:r>
        <w:r w:rsidR="00AA46FC">
          <w:rPr>
            <w:webHidden/>
          </w:rPr>
          <w:fldChar w:fldCharType="separate"/>
        </w:r>
        <w:r w:rsidR="00AA46FC">
          <w:rPr>
            <w:webHidden/>
          </w:rPr>
          <w:t>4-4</w:t>
        </w:r>
        <w:r w:rsidR="00AA46FC">
          <w:rPr>
            <w:webHidden/>
          </w:rPr>
          <w:fldChar w:fldCharType="end"/>
        </w:r>
      </w:hyperlink>
    </w:p>
    <w:p w14:paraId="463CFE5D" w14:textId="1263E442" w:rsidR="00AA46FC" w:rsidRDefault="00182BE9">
      <w:pPr>
        <w:pStyle w:val="TOC1"/>
        <w:rPr>
          <w:rFonts w:asciiTheme="minorHAnsi" w:eastAsiaTheme="minorEastAsia" w:hAnsiTheme="minorHAnsi" w:cstheme="minorBidi"/>
          <w:sz w:val="22"/>
          <w:szCs w:val="22"/>
          <w:lang w:eastAsia="zh-CN"/>
        </w:rPr>
      </w:pPr>
      <w:hyperlink w:anchor="_Toc472067410" w:history="1">
        <w:r w:rsidR="00AA46FC" w:rsidRPr="00436D22">
          <w:rPr>
            <w:rStyle w:val="Hyperlink"/>
          </w:rPr>
          <w:t>5</w:t>
        </w:r>
        <w:r w:rsidR="00AA46FC">
          <w:rPr>
            <w:rFonts w:asciiTheme="minorHAnsi" w:eastAsiaTheme="minorEastAsia" w:hAnsiTheme="minorHAnsi" w:cstheme="minorBidi"/>
            <w:sz w:val="22"/>
            <w:szCs w:val="22"/>
            <w:lang w:eastAsia="zh-CN"/>
          </w:rPr>
          <w:tab/>
        </w:r>
        <w:r w:rsidR="00AA46FC" w:rsidRPr="00436D22">
          <w:rPr>
            <w:rStyle w:val="Hyperlink"/>
          </w:rPr>
          <w:t>Transition Criteria</w:t>
        </w:r>
        <w:r w:rsidR="00AA46FC">
          <w:rPr>
            <w:webHidden/>
          </w:rPr>
          <w:tab/>
        </w:r>
        <w:r w:rsidR="00AA46FC">
          <w:rPr>
            <w:webHidden/>
          </w:rPr>
          <w:fldChar w:fldCharType="begin"/>
        </w:r>
        <w:r w:rsidR="00AA46FC">
          <w:rPr>
            <w:webHidden/>
          </w:rPr>
          <w:instrText xml:space="preserve"> PAGEREF _Toc472067410 \h </w:instrText>
        </w:r>
        <w:r w:rsidR="00AA46FC">
          <w:rPr>
            <w:webHidden/>
          </w:rPr>
        </w:r>
        <w:r w:rsidR="00AA46FC">
          <w:rPr>
            <w:webHidden/>
          </w:rPr>
          <w:fldChar w:fldCharType="separate"/>
        </w:r>
        <w:r w:rsidR="00AA46FC">
          <w:rPr>
            <w:webHidden/>
          </w:rPr>
          <w:t>5-1</w:t>
        </w:r>
        <w:r w:rsidR="00AA46FC">
          <w:rPr>
            <w:webHidden/>
          </w:rPr>
          <w:fldChar w:fldCharType="end"/>
        </w:r>
      </w:hyperlink>
    </w:p>
    <w:p w14:paraId="2CF71FE3" w14:textId="4B023A82" w:rsidR="00AA46FC" w:rsidRDefault="00182BE9">
      <w:pPr>
        <w:pStyle w:val="TOC1"/>
        <w:rPr>
          <w:rFonts w:asciiTheme="minorHAnsi" w:eastAsiaTheme="minorEastAsia" w:hAnsiTheme="minorHAnsi" w:cstheme="minorBidi"/>
          <w:sz w:val="22"/>
          <w:szCs w:val="22"/>
          <w:lang w:eastAsia="zh-CN"/>
        </w:rPr>
      </w:pPr>
      <w:hyperlink w:anchor="_Toc472067411" w:history="1">
        <w:r w:rsidR="00AA46FC" w:rsidRPr="00436D22">
          <w:rPr>
            <w:rStyle w:val="Hyperlink"/>
          </w:rPr>
          <w:t>6</w:t>
        </w:r>
        <w:r w:rsidR="00AA46FC">
          <w:rPr>
            <w:rFonts w:asciiTheme="minorHAnsi" w:eastAsiaTheme="minorEastAsia" w:hAnsiTheme="minorHAnsi" w:cstheme="minorBidi"/>
            <w:sz w:val="22"/>
            <w:szCs w:val="22"/>
            <w:lang w:eastAsia="zh-CN"/>
          </w:rPr>
          <w:tab/>
        </w:r>
        <w:r w:rsidR="00AA46FC" w:rsidRPr="00436D22">
          <w:rPr>
            <w:rStyle w:val="Hyperlink"/>
          </w:rPr>
          <w:t>Timing</w:t>
        </w:r>
        <w:r w:rsidR="00AA46FC">
          <w:rPr>
            <w:webHidden/>
          </w:rPr>
          <w:tab/>
        </w:r>
        <w:r w:rsidR="00AA46FC">
          <w:rPr>
            <w:webHidden/>
          </w:rPr>
          <w:fldChar w:fldCharType="begin"/>
        </w:r>
        <w:r w:rsidR="00AA46FC">
          <w:rPr>
            <w:webHidden/>
          </w:rPr>
          <w:instrText xml:space="preserve"> PAGEREF _Toc472067411 \h </w:instrText>
        </w:r>
        <w:r w:rsidR="00AA46FC">
          <w:rPr>
            <w:webHidden/>
          </w:rPr>
        </w:r>
        <w:r w:rsidR="00AA46FC">
          <w:rPr>
            <w:webHidden/>
          </w:rPr>
          <w:fldChar w:fldCharType="separate"/>
        </w:r>
        <w:r w:rsidR="00AA46FC">
          <w:rPr>
            <w:webHidden/>
          </w:rPr>
          <w:t>6-1</w:t>
        </w:r>
        <w:r w:rsidR="00AA46FC">
          <w:rPr>
            <w:webHidden/>
          </w:rPr>
          <w:fldChar w:fldCharType="end"/>
        </w:r>
      </w:hyperlink>
    </w:p>
    <w:p w14:paraId="1F8F02BC" w14:textId="670711BE" w:rsidR="00AA46FC" w:rsidRDefault="00182BE9">
      <w:pPr>
        <w:pStyle w:val="TOC1"/>
        <w:rPr>
          <w:rFonts w:asciiTheme="minorHAnsi" w:eastAsiaTheme="minorEastAsia" w:hAnsiTheme="minorHAnsi" w:cstheme="minorBidi"/>
          <w:sz w:val="22"/>
          <w:szCs w:val="22"/>
          <w:lang w:eastAsia="zh-CN"/>
        </w:rPr>
      </w:pPr>
      <w:hyperlink w:anchor="_Toc472067412" w:history="1">
        <w:r w:rsidR="00AA46FC" w:rsidRPr="00436D22">
          <w:rPr>
            <w:rStyle w:val="Hyperlink"/>
          </w:rPr>
          <w:t>7</w:t>
        </w:r>
        <w:r w:rsidR="00AA46FC">
          <w:rPr>
            <w:rFonts w:asciiTheme="minorHAnsi" w:eastAsiaTheme="minorEastAsia" w:hAnsiTheme="minorHAnsi" w:cstheme="minorBidi"/>
            <w:sz w:val="22"/>
            <w:szCs w:val="22"/>
            <w:lang w:eastAsia="zh-CN"/>
          </w:rPr>
          <w:tab/>
        </w:r>
        <w:r w:rsidR="00AA46FC" w:rsidRPr="00436D22">
          <w:rPr>
            <w:rStyle w:val="Hyperlink"/>
          </w:rPr>
          <w:t>SQA Records</w:t>
        </w:r>
        <w:r w:rsidR="00AA46FC">
          <w:rPr>
            <w:webHidden/>
          </w:rPr>
          <w:tab/>
        </w:r>
        <w:r w:rsidR="00AA46FC">
          <w:rPr>
            <w:webHidden/>
          </w:rPr>
          <w:fldChar w:fldCharType="begin"/>
        </w:r>
        <w:r w:rsidR="00AA46FC">
          <w:rPr>
            <w:webHidden/>
          </w:rPr>
          <w:instrText xml:space="preserve"> PAGEREF _Toc472067412 \h </w:instrText>
        </w:r>
        <w:r w:rsidR="00AA46FC">
          <w:rPr>
            <w:webHidden/>
          </w:rPr>
        </w:r>
        <w:r w:rsidR="00AA46FC">
          <w:rPr>
            <w:webHidden/>
          </w:rPr>
          <w:fldChar w:fldCharType="separate"/>
        </w:r>
        <w:r w:rsidR="00AA46FC">
          <w:rPr>
            <w:webHidden/>
          </w:rPr>
          <w:t>7-1</w:t>
        </w:r>
        <w:r w:rsidR="00AA46FC">
          <w:rPr>
            <w:webHidden/>
          </w:rPr>
          <w:fldChar w:fldCharType="end"/>
        </w:r>
      </w:hyperlink>
    </w:p>
    <w:p w14:paraId="4C68B3C6" w14:textId="23E1EEA2" w:rsidR="00AA46FC" w:rsidRDefault="00182BE9">
      <w:pPr>
        <w:pStyle w:val="TOC1"/>
        <w:rPr>
          <w:rFonts w:asciiTheme="minorHAnsi" w:eastAsiaTheme="minorEastAsia" w:hAnsiTheme="minorHAnsi" w:cstheme="minorBidi"/>
          <w:sz w:val="22"/>
          <w:szCs w:val="22"/>
          <w:lang w:eastAsia="zh-CN"/>
        </w:rPr>
      </w:pPr>
      <w:hyperlink w:anchor="_Toc472067413" w:history="1">
        <w:r w:rsidR="00AA46FC" w:rsidRPr="00436D22">
          <w:rPr>
            <w:rStyle w:val="Hyperlink"/>
          </w:rPr>
          <w:t>8</w:t>
        </w:r>
        <w:r w:rsidR="00AA46FC">
          <w:rPr>
            <w:rFonts w:asciiTheme="minorHAnsi" w:eastAsiaTheme="minorEastAsia" w:hAnsiTheme="minorHAnsi" w:cstheme="minorBidi"/>
            <w:sz w:val="22"/>
            <w:szCs w:val="22"/>
            <w:lang w:eastAsia="zh-CN"/>
          </w:rPr>
          <w:tab/>
        </w:r>
        <w:r w:rsidR="00AA46FC" w:rsidRPr="00436D22">
          <w:rPr>
            <w:rStyle w:val="Hyperlink"/>
          </w:rPr>
          <w:t>Supplier Oversight</w:t>
        </w:r>
        <w:r w:rsidR="00AA46FC">
          <w:rPr>
            <w:webHidden/>
          </w:rPr>
          <w:tab/>
        </w:r>
        <w:r w:rsidR="00AA46FC">
          <w:rPr>
            <w:webHidden/>
          </w:rPr>
          <w:fldChar w:fldCharType="begin"/>
        </w:r>
        <w:r w:rsidR="00AA46FC">
          <w:rPr>
            <w:webHidden/>
          </w:rPr>
          <w:instrText xml:space="preserve"> PAGEREF _Toc472067413 \h </w:instrText>
        </w:r>
        <w:r w:rsidR="00AA46FC">
          <w:rPr>
            <w:webHidden/>
          </w:rPr>
        </w:r>
        <w:r w:rsidR="00AA46FC">
          <w:rPr>
            <w:webHidden/>
          </w:rPr>
          <w:fldChar w:fldCharType="separate"/>
        </w:r>
        <w:r w:rsidR="00AA46FC">
          <w:rPr>
            <w:webHidden/>
          </w:rPr>
          <w:t>8-1</w:t>
        </w:r>
        <w:r w:rsidR="00AA46FC">
          <w:rPr>
            <w:webHidden/>
          </w:rPr>
          <w:fldChar w:fldCharType="end"/>
        </w:r>
      </w:hyperlink>
    </w:p>
    <w:p w14:paraId="09FC3A54" w14:textId="32446A7B"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32"/>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7394"/>
      <w:bookmarkEnd w:id="5"/>
      <w:bookmarkEnd w:id="6"/>
      <w:bookmarkEnd w:id="7"/>
      <w:bookmarkEnd w:id="8"/>
      <w:bookmarkEnd w:id="9"/>
      <w:r w:rsidRPr="00AF3F9D">
        <w:lastRenderedPageBreak/>
        <w:t>Introduction</w:t>
      </w:r>
      <w:bookmarkEnd w:id="10"/>
    </w:p>
    <w:p w14:paraId="09FC3A61" w14:textId="1B2D3751"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7395"/>
      <w:bookmarkEnd w:id="11"/>
      <w:bookmarkEnd w:id="12"/>
      <w:bookmarkEnd w:id="13"/>
      <w:r w:rsidR="00C652D6" w:rsidRPr="00C652D6">
        <w:lastRenderedPageBreak/>
        <w:t>Purpose</w:t>
      </w:r>
      <w:r w:rsidR="00A21081">
        <w:t xml:space="preserve"> and Scope</w:t>
      </w:r>
      <w:bookmarkEnd w:id="14"/>
    </w:p>
    <w:p w14:paraId="07327E72" w14:textId="14DB39AC" w:rsidR="00A21081" w:rsidRDefault="00C652D6" w:rsidP="00A21081">
      <w:pPr>
        <w:pStyle w:val="BodyText"/>
        <w:rPr>
          <w:szCs w:val="20"/>
        </w:rPr>
      </w:pPr>
      <w:r w:rsidRPr="00956928">
        <w:t xml:space="preserve">The purpose of this document is to provide the Software </w:t>
      </w:r>
      <w:r w:rsidR="004D0C51">
        <w:t>Quality Assurance Plan (SQA</w:t>
      </w:r>
      <w:r w:rsidR="008C58DB">
        <w:t>P</w:t>
      </w:r>
      <w:r w:rsidR="00357C10">
        <w:t>)</w:t>
      </w:r>
      <w:r w:rsidRPr="00956928">
        <w:t xml:space="preserve"> for the</w:t>
      </w:r>
      <w:r w:rsidR="00A21081">
        <w:t xml:space="preserve"> project</w:t>
      </w:r>
      <w:r w:rsidRPr="00956928">
        <w:t xml:space="preserve">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Pr="00956928">
        <w:t>. This document provides the planning data defined in DO-178</w:t>
      </w:r>
      <w:r w:rsidR="007F1CE5">
        <w:t>C</w:t>
      </w:r>
      <w:r w:rsidRPr="00956928">
        <w:t>, Section 11.</w:t>
      </w:r>
      <w:r w:rsidR="00CF437C">
        <w:t>5</w:t>
      </w:r>
      <w:r w:rsidRPr="00956928">
        <w:t>.</w:t>
      </w:r>
      <w:r w:rsidR="00A21081">
        <w:rPr>
          <w:szCs w:val="20"/>
        </w:rPr>
        <w:t>T</w:t>
      </w:r>
      <w:r w:rsidR="00A21081" w:rsidRPr="0048363E">
        <w:rPr>
          <w:szCs w:val="20"/>
        </w:rPr>
        <w:t xml:space="preserve">he </w:t>
      </w:r>
      <w:r w:rsidR="00043322">
        <w:rPr>
          <w:szCs w:val="20"/>
        </w:rPr>
        <w:t xml:space="preserve">certification authority uses the </w:t>
      </w:r>
      <w:r w:rsidR="004D0C51">
        <w:rPr>
          <w:szCs w:val="20"/>
        </w:rPr>
        <w:t>SQAP</w:t>
      </w:r>
      <w:r w:rsidR="00A21081">
        <w:rPr>
          <w:szCs w:val="20"/>
        </w:rPr>
        <w:t xml:space="preserve"> </w:t>
      </w:r>
      <w:r w:rsidR="00A21081" w:rsidRPr="0048363E">
        <w:rPr>
          <w:szCs w:val="20"/>
        </w:rPr>
        <w:t xml:space="preserve">for a project </w:t>
      </w:r>
      <w:r w:rsidR="00E86287">
        <w:rPr>
          <w:szCs w:val="20"/>
        </w:rPr>
        <w:t>a</w:t>
      </w:r>
      <w:r w:rsidR="00A21081" w:rsidRPr="0048363E">
        <w:rPr>
          <w:szCs w:val="20"/>
        </w:rPr>
        <w:t xml:space="preserve">s </w:t>
      </w:r>
      <w:r w:rsidR="007D61AF">
        <w:rPr>
          <w:szCs w:val="20"/>
        </w:rPr>
        <w:t xml:space="preserve">an establishment of the methods to be used to achieve the objectives of the </w:t>
      </w:r>
      <w:r w:rsidR="00C721D6" w:rsidRPr="00C721D6">
        <w:rPr>
          <w:szCs w:val="20"/>
        </w:rPr>
        <w:t>software quality assurance</w:t>
      </w:r>
      <w:r w:rsidR="00C721D6">
        <w:rPr>
          <w:szCs w:val="20"/>
        </w:rPr>
        <w:t xml:space="preserve"> </w:t>
      </w:r>
      <w:r w:rsidR="007D61AF">
        <w:rPr>
          <w:szCs w:val="20"/>
        </w:rPr>
        <w:t>process</w:t>
      </w:r>
      <w:r w:rsidR="00A21081" w:rsidRPr="0048363E">
        <w:rPr>
          <w:szCs w:val="20"/>
        </w:rPr>
        <w:t>.</w:t>
      </w:r>
    </w:p>
    <w:p w14:paraId="19246010" w14:textId="1408FC6F" w:rsidR="003D6EEF" w:rsidRPr="004A31AD" w:rsidRDefault="00A21081">
      <w:pPr>
        <w:autoSpaceDE w:val="0"/>
        <w:autoSpaceDN w:val="0"/>
        <w:adjustRightInd w:val="0"/>
        <w:ind w:left="562"/>
        <w:rPr>
          <w:rStyle w:val="BodyTextChar"/>
        </w:rPr>
      </w:pPr>
      <w:r w:rsidRPr="004A31AD">
        <w:rPr>
          <w:rStyle w:val="BodyTextChar"/>
          <w:szCs w:val="20"/>
        </w:rPr>
        <w:t>Therefore</w:t>
      </w:r>
      <w:r w:rsidR="00357C10" w:rsidRPr="004A31AD">
        <w:rPr>
          <w:rStyle w:val="BodyTextChar"/>
          <w:szCs w:val="20"/>
        </w:rPr>
        <w:t>,</w:t>
      </w:r>
      <w:r w:rsidRPr="004A31AD">
        <w:rPr>
          <w:rStyle w:val="BodyTextChar"/>
          <w:szCs w:val="20"/>
        </w:rPr>
        <w:t xml:space="preserve"> this document </w:t>
      </w:r>
      <w:r w:rsidR="00C721D6">
        <w:rPr>
          <w:rStyle w:val="BodyTextChar"/>
          <w:szCs w:val="20"/>
        </w:rPr>
        <w:t xml:space="preserve">explains how the software </w:t>
      </w:r>
      <w:r w:rsidR="0014706F">
        <w:rPr>
          <w:rStyle w:val="BodyTextChar"/>
          <w:szCs w:val="20"/>
        </w:rPr>
        <w:t>quality assurance process objectives of</w:t>
      </w:r>
      <w:r w:rsidRPr="004A31AD">
        <w:rPr>
          <w:rStyle w:val="BodyTextChar"/>
          <w:szCs w:val="20"/>
        </w:rPr>
        <w:t xml:space="preserve"> the project </w:t>
      </w:r>
      <w:r w:rsidR="003F1398" w:rsidRPr="004A31AD">
        <w:rPr>
          <w:rStyle w:val="BodyTextChar"/>
          <w:i/>
          <w:color w:val="365F91" w:themeColor="accent1" w:themeShade="BF"/>
          <w:sz w:val="20"/>
          <w:szCs w:val="20"/>
        </w:rPr>
        <w:t>&lt;Project&gt;</w:t>
      </w:r>
      <w:r w:rsidRPr="004A31AD">
        <w:rPr>
          <w:rStyle w:val="BodyTextChar"/>
          <w:szCs w:val="20"/>
        </w:rPr>
        <w:t xml:space="preserve"> </w:t>
      </w:r>
      <w:r w:rsidR="0014706F">
        <w:rPr>
          <w:rStyle w:val="BodyTextChar"/>
          <w:szCs w:val="20"/>
        </w:rPr>
        <w:t xml:space="preserve">are satisfied, </w:t>
      </w:r>
      <w:r w:rsidRPr="004A31AD">
        <w:rPr>
          <w:rStyle w:val="BodyTextChar"/>
          <w:szCs w:val="20"/>
        </w:rPr>
        <w:t>including</w:t>
      </w:r>
      <w:r w:rsidRPr="0048363E">
        <w:rPr>
          <w:sz w:val="20"/>
        </w:rPr>
        <w:t>:</w:t>
      </w:r>
    </w:p>
    <w:p w14:paraId="09ECBD12" w14:textId="1AAADBDB" w:rsidR="00FE7B4A" w:rsidRPr="00BF761A" w:rsidRDefault="00FE7B4A" w:rsidP="00FE7B4A">
      <w:pPr>
        <w:pStyle w:val="BulletList1"/>
        <w:numPr>
          <w:ilvl w:val="0"/>
          <w:numId w:val="17"/>
        </w:numPr>
        <w:spacing w:after="0"/>
        <w:ind w:left="778" w:hanging="216"/>
      </w:pPr>
      <w:r>
        <w:rPr>
          <w:i w:val="0"/>
        </w:rPr>
        <w:t>Description of the software quality assurance environment.</w:t>
      </w:r>
    </w:p>
    <w:p w14:paraId="5A1E0F2A" w14:textId="7E443B07" w:rsidR="00FE7B4A" w:rsidRPr="00BF761A" w:rsidRDefault="00FE7B4A" w:rsidP="00FE7B4A">
      <w:pPr>
        <w:pStyle w:val="BulletList1"/>
        <w:numPr>
          <w:ilvl w:val="0"/>
          <w:numId w:val="17"/>
        </w:numPr>
        <w:spacing w:after="0"/>
        <w:ind w:left="778" w:hanging="216"/>
      </w:pPr>
      <w:r>
        <w:rPr>
          <w:i w:val="0"/>
        </w:rPr>
        <w:t>Description of the software quality assurance process activities</w:t>
      </w:r>
      <w:r w:rsidR="0060557E">
        <w:rPr>
          <w:i w:val="0"/>
        </w:rPr>
        <w:t>, including problem resolution</w:t>
      </w:r>
      <w:r w:rsidRPr="004A31AD">
        <w:rPr>
          <w:i w:val="0"/>
        </w:rPr>
        <w:t>.</w:t>
      </w:r>
    </w:p>
    <w:p w14:paraId="4E389DDE" w14:textId="209F59B3" w:rsidR="00FE7B4A" w:rsidRPr="00520FF6" w:rsidRDefault="00FE7B4A" w:rsidP="00FE7B4A">
      <w:pPr>
        <w:pStyle w:val="BulletList1"/>
        <w:numPr>
          <w:ilvl w:val="0"/>
          <w:numId w:val="17"/>
        </w:numPr>
        <w:spacing w:after="0"/>
        <w:ind w:left="778" w:hanging="216"/>
      </w:pPr>
      <w:r>
        <w:rPr>
          <w:i w:val="0"/>
        </w:rPr>
        <w:t xml:space="preserve">Definition of software </w:t>
      </w:r>
      <w:r w:rsidR="0060557E">
        <w:rPr>
          <w:i w:val="0"/>
        </w:rPr>
        <w:t>quality assurance records.</w:t>
      </w:r>
    </w:p>
    <w:p w14:paraId="6D0D1ECB" w14:textId="77777777" w:rsidR="00FE7B4A" w:rsidRDefault="00FE7B4A">
      <w:pPr>
        <w:rPr>
          <w:sz w:val="20"/>
        </w:rPr>
      </w:pPr>
    </w:p>
    <w:p w14:paraId="6CC87708" w14:textId="3E8DCFB7" w:rsidR="00A21081" w:rsidRDefault="00A21081" w:rsidP="00A21081">
      <w:pPr>
        <w:pStyle w:val="BodyText"/>
        <w:rPr>
          <w:lang w:val="en-GB"/>
        </w:rPr>
      </w:pPr>
      <w:r w:rsidRPr="003B2303">
        <w:rPr>
          <w:lang w:val="en-GB"/>
        </w:rPr>
        <w:t>The purpose of th</w:t>
      </w:r>
      <w:r w:rsidR="00357C10">
        <w:rPr>
          <w:lang w:val="en-GB"/>
        </w:rPr>
        <w:t xml:space="preserve">e </w:t>
      </w:r>
      <w:r w:rsidR="004D0C51">
        <w:rPr>
          <w:lang w:val="en-GB"/>
        </w:rPr>
        <w:t>SQAP</w:t>
      </w:r>
      <w:r w:rsidR="00357C10">
        <w:rPr>
          <w:lang w:val="en-GB"/>
        </w:rPr>
        <w:t xml:space="preserve"> </w:t>
      </w:r>
      <w:r w:rsidRPr="003B2303">
        <w:rPr>
          <w:lang w:val="en-GB"/>
        </w:rPr>
        <w:t xml:space="preserve">is to </w:t>
      </w:r>
      <w:r w:rsidR="008F6FEB">
        <w:rPr>
          <w:lang w:val="en-GB"/>
        </w:rPr>
        <w:t xml:space="preserve">establish the </w:t>
      </w:r>
      <w:r w:rsidR="00C721D6">
        <w:rPr>
          <w:lang w:val="en-GB"/>
        </w:rPr>
        <w:t>software quality assurance</w:t>
      </w:r>
      <w:r w:rsidR="008F6FEB">
        <w:rPr>
          <w:lang w:val="en-GB"/>
        </w:rPr>
        <w:t xml:space="preserve"> methods</w:t>
      </w:r>
      <w:r w:rsidRPr="003B2303">
        <w:rPr>
          <w:lang w:val="en-GB"/>
        </w:rPr>
        <w:t xml:space="preserve"> for the </w:t>
      </w:r>
      <w:r>
        <w:rPr>
          <w:lang w:val="en-GB"/>
        </w:rPr>
        <w:t xml:space="preserve">project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003A1353">
        <w:rPr>
          <w:lang w:val="en-GB"/>
        </w:rPr>
        <w:t>.</w:t>
      </w:r>
    </w:p>
    <w:p w14:paraId="618B6F61" w14:textId="04DE61FA"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w:t>
      </w:r>
      <w:r w:rsidR="00CF437C">
        <w:t>5</w:t>
      </w:r>
      <w:r>
        <w:t xml:space="preserve"> and [DO-331] </w:t>
      </w:r>
      <w:r w:rsidR="00CC1CAF">
        <w:t>Section</w:t>
      </w:r>
      <w:r>
        <w:t xml:space="preserve"> MB.11.</w:t>
      </w:r>
      <w:r w:rsidR="00CF437C">
        <w:t>5</w:t>
      </w:r>
      <w:r w:rsidR="00357C10">
        <w:t>,</w:t>
      </w:r>
      <w:r w:rsidR="002A01B6">
        <w:t xml:space="preserve"> respectively.</w:t>
      </w:r>
    </w:p>
    <w:p w14:paraId="466BEA92" w14:textId="65545689" w:rsidR="0001720A" w:rsidRDefault="0001720A" w:rsidP="00A21081">
      <w:pPr>
        <w:pStyle w:val="BodyText"/>
      </w:pPr>
      <w:r>
        <w:t xml:space="preserve">You can use this </w:t>
      </w:r>
      <w:r w:rsidR="004D0C51">
        <w:t>SQAP</w:t>
      </w:r>
      <w:r>
        <w:t xml:space="preserve"> template as a </w:t>
      </w:r>
      <w:r w:rsidR="007D0947">
        <w:t xml:space="preserve">resource when creating a </w:t>
      </w:r>
      <w:r w:rsidR="004D0C51">
        <w:t>SQAP</w:t>
      </w:r>
      <w:r w:rsidR="007D0947">
        <w:t xml:space="preserve">. If you are updating an existing </w:t>
      </w:r>
      <w:r w:rsidR="004D0C51">
        <w:t>SQAP</w:t>
      </w:r>
      <w:r w:rsidR="007D0947">
        <w:t xml:space="preserve"> to support Model-Based Design (MBD), you can use this template as a </w:t>
      </w:r>
      <w:r>
        <w:t>reference document.</w:t>
      </w:r>
      <w:r w:rsidR="004418FD">
        <w:t xml:space="preserve"> Although representative of </w:t>
      </w:r>
      <w:r w:rsidR="004D0C51">
        <w:t>SQAP</w:t>
      </w:r>
      <w:r w:rsidR="004418FD">
        <w:t xml:space="preserve">s used in the industry, this </w:t>
      </w:r>
      <w:r w:rsidR="004D0C51">
        <w:t>SQAP</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4D0C51">
        <w:t>SQAP</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7396"/>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7397"/>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7398"/>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69B2A37A" w:rsidR="00BF13E5" w:rsidRPr="00662293" w:rsidRDefault="00BF13E5" w:rsidP="001F288A">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148DE2F6"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r w:rsidR="001F288A">
              <w:rPr>
                <w:color w:val="1F497D" w:themeColor="text2"/>
                <w:sz w:val="20"/>
                <w:szCs w:val="20"/>
              </w:rPr>
              <w:t xml:space="preserve"> This document.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7A7375DC" w:rsidR="00BF13E5" w:rsidRPr="00662293" w:rsidRDefault="00217285"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5703B900"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1F288A">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7804902B" w:rsidR="00BF13E5" w:rsidRPr="00662293" w:rsidRDefault="00217285"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6F4A22E1"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1F288A">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5CC53A89" w:rsidR="00BF13E5" w:rsidRPr="00662293" w:rsidRDefault="00217285"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0F4F5F43" w:rsidR="00BF13E5" w:rsidRPr="00662293" w:rsidRDefault="001F288A"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65095C7A" w:rsidR="005B30EF" w:rsidRPr="00662293" w:rsidRDefault="00217285"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46BABA2F"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1F288A">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7399"/>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5E3A894D" w:rsidR="009D6AB2" w:rsidRPr="00AF3F9D" w:rsidRDefault="00397314" w:rsidP="00AF3F9D">
      <w:pPr>
        <w:pStyle w:val="Heading1"/>
      </w:pPr>
      <w:bookmarkStart w:id="27" w:name="_Toc442280543"/>
      <w:bookmarkStart w:id="28" w:name="_Toc472067400"/>
      <w:bookmarkEnd w:id="21"/>
      <w:bookmarkEnd w:id="22"/>
      <w:bookmarkEnd w:id="23"/>
      <w:bookmarkEnd w:id="24"/>
      <w:bookmarkEnd w:id="25"/>
      <w:bookmarkEnd w:id="26"/>
      <w:r>
        <w:lastRenderedPageBreak/>
        <w:t>Environment</w:t>
      </w:r>
      <w:bookmarkEnd w:id="27"/>
      <w:bookmarkEnd w:id="28"/>
    </w:p>
    <w:p w14:paraId="0EF84359" w14:textId="77777777" w:rsidR="00F86617" w:rsidRPr="00CB2100" w:rsidRDefault="00F86617" w:rsidP="00F86617">
      <w:pPr>
        <w:pStyle w:val="BodyText"/>
        <w:rPr>
          <w:szCs w:val="20"/>
        </w:rPr>
      </w:pPr>
    </w:p>
    <w:p w14:paraId="09FC3A6E" w14:textId="791E45FC" w:rsidR="00A57E28" w:rsidRPr="00CB2100" w:rsidRDefault="00A57E28">
      <w:pPr>
        <w:rPr>
          <w:sz w:val="20"/>
          <w:szCs w:val="20"/>
        </w:rPr>
      </w:pPr>
      <w:r w:rsidRPr="00CB2100">
        <w:rPr>
          <w:sz w:val="20"/>
          <w:szCs w:val="20"/>
        </w:rPr>
        <w:br w:type="page"/>
      </w:r>
    </w:p>
    <w:p w14:paraId="196FCCBC" w14:textId="074FA955" w:rsidR="009D6AB2" w:rsidRPr="006D6BFD" w:rsidRDefault="00A57E28" w:rsidP="006D6BFD">
      <w:pPr>
        <w:pStyle w:val="Heading2"/>
      </w:pPr>
      <w:bookmarkStart w:id="29" w:name="_Toc472067401"/>
      <w:r w:rsidRPr="00956928">
        <w:lastRenderedPageBreak/>
        <w:t>S</w:t>
      </w:r>
      <w:r w:rsidR="00397314">
        <w:t>cope</w:t>
      </w:r>
      <w:bookmarkEnd w:id="29"/>
    </w:p>
    <w:p w14:paraId="388C7CC5" w14:textId="77777777" w:rsidR="00397314" w:rsidRPr="00CB2100" w:rsidRDefault="00397314" w:rsidP="00397314">
      <w:pPr>
        <w:pStyle w:val="ApplicantText"/>
        <w:rPr>
          <w:szCs w:val="20"/>
        </w:rPr>
      </w:pPr>
      <w:r w:rsidRPr="00CB2100">
        <w:rPr>
          <w:szCs w:val="20"/>
        </w:rPr>
        <w:t>&lt;Describe.&gt;</w:t>
      </w:r>
    </w:p>
    <w:p w14:paraId="0F656382" w14:textId="77777777" w:rsidR="006D6BFD" w:rsidRPr="00CB2100" w:rsidRDefault="006D6BFD" w:rsidP="006D6BFD">
      <w:pPr>
        <w:pStyle w:val="BodyText"/>
        <w:rPr>
          <w:szCs w:val="20"/>
        </w:rPr>
      </w:pPr>
    </w:p>
    <w:p w14:paraId="77DA4B21" w14:textId="0C81268E" w:rsidR="00A57E28" w:rsidRPr="00CB2100" w:rsidRDefault="00A57E28">
      <w:pPr>
        <w:rPr>
          <w:sz w:val="20"/>
          <w:szCs w:val="20"/>
        </w:rPr>
      </w:pPr>
      <w:r w:rsidRPr="00CB2100">
        <w:rPr>
          <w:sz w:val="20"/>
          <w:szCs w:val="20"/>
        </w:rPr>
        <w:br w:type="page"/>
      </w:r>
    </w:p>
    <w:p w14:paraId="254F4EDD" w14:textId="5DCE949F" w:rsidR="00A57E28" w:rsidRPr="006D6BFD" w:rsidRDefault="00397314" w:rsidP="006D6BFD">
      <w:pPr>
        <w:pStyle w:val="Heading2"/>
      </w:pPr>
      <w:bookmarkStart w:id="30" w:name="_Toc442280545"/>
      <w:bookmarkStart w:id="31" w:name="_Toc472067402"/>
      <w:r>
        <w:lastRenderedPageBreak/>
        <w:t>Organizational Responsibilities and Interfaces</w:t>
      </w:r>
      <w:bookmarkEnd w:id="30"/>
      <w:bookmarkEnd w:id="31"/>
    </w:p>
    <w:p w14:paraId="4B0D7A19" w14:textId="77777777" w:rsidR="00397314" w:rsidRPr="00CB2100" w:rsidRDefault="00397314" w:rsidP="00397314">
      <w:pPr>
        <w:pStyle w:val="ApplicantText"/>
        <w:rPr>
          <w:szCs w:val="20"/>
        </w:rPr>
      </w:pPr>
      <w:r w:rsidRPr="00CB2100">
        <w:rPr>
          <w:szCs w:val="20"/>
        </w:rPr>
        <w:t>&lt;Describe.&gt;</w:t>
      </w:r>
    </w:p>
    <w:p w14:paraId="58C8189F" w14:textId="77777777" w:rsidR="006D6BFD" w:rsidRPr="00CB2100" w:rsidRDefault="006D6BFD" w:rsidP="006D6BFD">
      <w:pPr>
        <w:pStyle w:val="BodyText"/>
        <w:rPr>
          <w:szCs w:val="20"/>
        </w:rPr>
      </w:pPr>
    </w:p>
    <w:p w14:paraId="06187CBF" w14:textId="747666A7" w:rsidR="00A57E28" w:rsidRPr="00CB2100" w:rsidRDefault="00A57E28">
      <w:pPr>
        <w:rPr>
          <w:sz w:val="20"/>
          <w:szCs w:val="20"/>
        </w:rPr>
      </w:pPr>
      <w:r w:rsidRPr="00CB2100">
        <w:rPr>
          <w:sz w:val="20"/>
          <w:szCs w:val="20"/>
        </w:rPr>
        <w:br w:type="page"/>
      </w:r>
    </w:p>
    <w:p w14:paraId="317618C6" w14:textId="50C6CADE" w:rsidR="00A57E28" w:rsidRPr="006D6BFD" w:rsidRDefault="008C58DB" w:rsidP="006D6BFD">
      <w:pPr>
        <w:pStyle w:val="Heading2"/>
      </w:pPr>
      <w:bookmarkStart w:id="32" w:name="_Toc472067403"/>
      <w:r>
        <w:lastRenderedPageBreak/>
        <w:t>Standards</w:t>
      </w:r>
      <w:bookmarkEnd w:id="32"/>
    </w:p>
    <w:p w14:paraId="75617F96" w14:textId="77777777" w:rsidR="00397314" w:rsidRPr="00CB2100" w:rsidRDefault="00397314" w:rsidP="00397314">
      <w:pPr>
        <w:pStyle w:val="ApplicantText"/>
        <w:rPr>
          <w:szCs w:val="20"/>
        </w:rPr>
      </w:pPr>
      <w:r w:rsidRPr="00CB2100">
        <w:rPr>
          <w:szCs w:val="20"/>
        </w:rPr>
        <w:t>&lt;Describe.&gt;</w:t>
      </w:r>
    </w:p>
    <w:p w14:paraId="5F72F905" w14:textId="77777777" w:rsidR="006D6BFD" w:rsidRPr="00CB2100" w:rsidRDefault="006D6BFD" w:rsidP="006D6BFD">
      <w:pPr>
        <w:pStyle w:val="BodyText"/>
        <w:rPr>
          <w:szCs w:val="20"/>
        </w:rPr>
      </w:pPr>
    </w:p>
    <w:p w14:paraId="33EB45F8" w14:textId="77777777" w:rsidR="00397314" w:rsidRPr="00CB2100" w:rsidRDefault="00397314">
      <w:pPr>
        <w:rPr>
          <w:rFonts w:ascii="Arial" w:hAnsi="Arial" w:cs="Arial"/>
          <w:bCs/>
          <w:iCs/>
          <w:sz w:val="20"/>
          <w:szCs w:val="20"/>
        </w:rPr>
      </w:pPr>
      <w:r w:rsidRPr="00CB2100">
        <w:rPr>
          <w:sz w:val="20"/>
          <w:szCs w:val="20"/>
        </w:rPr>
        <w:br w:type="page"/>
      </w:r>
    </w:p>
    <w:p w14:paraId="42C33B1A" w14:textId="6AAE1868" w:rsidR="00397314" w:rsidRPr="006D6BFD" w:rsidRDefault="00397314" w:rsidP="00397314">
      <w:pPr>
        <w:pStyle w:val="Heading2"/>
      </w:pPr>
      <w:bookmarkStart w:id="33" w:name="_Toc472067404"/>
      <w:r>
        <w:lastRenderedPageBreak/>
        <w:t>Procedures, Tools, and Methods</w:t>
      </w:r>
      <w:bookmarkEnd w:id="33"/>
    </w:p>
    <w:p w14:paraId="56BF3241" w14:textId="12EC7D7E" w:rsidR="00397314" w:rsidRPr="00CB2100" w:rsidRDefault="00397314" w:rsidP="00397314">
      <w:pPr>
        <w:pStyle w:val="ApplicantText"/>
        <w:rPr>
          <w:szCs w:val="20"/>
        </w:rPr>
      </w:pPr>
      <w:r w:rsidRPr="00CB2100">
        <w:rPr>
          <w:szCs w:val="20"/>
        </w:rPr>
        <w:t>&lt;Describe.&gt;</w:t>
      </w:r>
    </w:p>
    <w:p w14:paraId="15970CCA" w14:textId="77777777" w:rsidR="00397314" w:rsidRPr="00CB2100" w:rsidRDefault="00397314" w:rsidP="00397314">
      <w:pPr>
        <w:pStyle w:val="BodyText"/>
        <w:rPr>
          <w:szCs w:val="20"/>
        </w:rPr>
      </w:pPr>
    </w:p>
    <w:p w14:paraId="1467C2F0" w14:textId="77777777" w:rsidR="00397314" w:rsidRPr="00CB2100" w:rsidRDefault="00397314" w:rsidP="00397314">
      <w:pPr>
        <w:pStyle w:val="BodyText"/>
        <w:ind w:left="0"/>
        <w:rPr>
          <w:szCs w:val="20"/>
        </w:rPr>
      </w:pPr>
    </w:p>
    <w:p w14:paraId="22F21843" w14:textId="77777777" w:rsidR="00397314" w:rsidRDefault="00397314" w:rsidP="006D6BFD">
      <w:pPr>
        <w:pStyle w:val="Heading1"/>
        <w:sectPr w:rsidR="00397314" w:rsidSect="004241ED">
          <w:footerReference w:type="default" r:id="rId33"/>
          <w:type w:val="oddPage"/>
          <w:pgSz w:w="11201" w:h="13008"/>
          <w:pgMar w:top="965" w:right="1440" w:bottom="1699" w:left="1440" w:header="965" w:footer="72" w:gutter="0"/>
          <w:pgNumType w:start="1" w:chapStyle="1"/>
          <w:cols w:space="720"/>
          <w:noEndnote/>
          <w:titlePg/>
          <w:docGrid w:linePitch="326"/>
        </w:sectPr>
      </w:pPr>
      <w:bookmarkStart w:id="34" w:name="_Toc354133196"/>
      <w:bookmarkStart w:id="35" w:name="_Toc354133739"/>
      <w:bookmarkStart w:id="36" w:name="_Toc354134315"/>
      <w:bookmarkStart w:id="37" w:name="_Toc354134426"/>
      <w:bookmarkStart w:id="38" w:name="_Toc354133197"/>
      <w:bookmarkStart w:id="39" w:name="_Toc354133740"/>
      <w:bookmarkStart w:id="40" w:name="_Toc354134316"/>
      <w:bookmarkStart w:id="41" w:name="_Toc354134427"/>
      <w:bookmarkStart w:id="42" w:name="_Toc354133198"/>
      <w:bookmarkStart w:id="43" w:name="_Toc354133741"/>
      <w:bookmarkStart w:id="44" w:name="_Toc354134317"/>
      <w:bookmarkStart w:id="45" w:name="_Toc354134428"/>
      <w:bookmarkEnd w:id="34"/>
      <w:bookmarkEnd w:id="35"/>
      <w:bookmarkEnd w:id="36"/>
      <w:bookmarkEnd w:id="37"/>
      <w:bookmarkEnd w:id="38"/>
      <w:bookmarkEnd w:id="39"/>
      <w:bookmarkEnd w:id="40"/>
      <w:bookmarkEnd w:id="41"/>
      <w:bookmarkEnd w:id="42"/>
      <w:bookmarkEnd w:id="43"/>
      <w:bookmarkEnd w:id="44"/>
      <w:bookmarkEnd w:id="45"/>
    </w:p>
    <w:p w14:paraId="09FC3A92" w14:textId="3B4B7AD8" w:rsidR="00580F56" w:rsidRDefault="0009740F" w:rsidP="006D6BFD">
      <w:pPr>
        <w:pStyle w:val="Heading1"/>
      </w:pPr>
      <w:bookmarkStart w:id="46" w:name="_Toc472067405"/>
      <w:r>
        <w:lastRenderedPageBreak/>
        <w:t>Authority</w:t>
      </w:r>
      <w:bookmarkEnd w:id="46"/>
    </w:p>
    <w:p w14:paraId="6D890D88" w14:textId="77777777" w:rsidR="0009740F" w:rsidRPr="00BE7452" w:rsidRDefault="0009740F" w:rsidP="0009740F">
      <w:pPr>
        <w:pStyle w:val="BodyText"/>
        <w:rPr>
          <w:szCs w:val="20"/>
        </w:rPr>
      </w:pPr>
    </w:p>
    <w:p w14:paraId="18583EF7" w14:textId="0D8F5281" w:rsidR="00FE6C19" w:rsidRPr="00BE7452" w:rsidRDefault="00FE6C19" w:rsidP="0009740F">
      <w:pPr>
        <w:rPr>
          <w:sz w:val="20"/>
          <w:szCs w:val="20"/>
        </w:rPr>
      </w:pPr>
    </w:p>
    <w:p w14:paraId="18F31F33" w14:textId="77777777" w:rsidR="00BE7452" w:rsidRDefault="00BE7452" w:rsidP="0009740F">
      <w:pPr>
        <w:rPr>
          <w:sz w:val="20"/>
          <w:szCs w:val="20"/>
        </w:rPr>
        <w:sectPr w:rsidR="00BE7452" w:rsidSect="004241ED">
          <w:type w:val="oddPage"/>
          <w:pgSz w:w="11201" w:h="13008"/>
          <w:pgMar w:top="965" w:right="1440" w:bottom="1699" w:left="1440" w:header="965" w:footer="72" w:gutter="0"/>
          <w:pgNumType w:start="1" w:chapStyle="1"/>
          <w:cols w:space="720"/>
          <w:noEndnote/>
          <w:titlePg/>
          <w:docGrid w:linePitch="326"/>
        </w:sectPr>
      </w:pPr>
    </w:p>
    <w:p w14:paraId="2EFD8AB5" w14:textId="1FE04FD2" w:rsidR="00505801" w:rsidRDefault="0009740F" w:rsidP="00AE6B8B">
      <w:pPr>
        <w:pStyle w:val="Heading1"/>
      </w:pPr>
      <w:bookmarkStart w:id="47" w:name="_Toc354133743"/>
      <w:bookmarkStart w:id="48" w:name="_Toc354134319"/>
      <w:bookmarkStart w:id="49" w:name="_Toc354134430"/>
      <w:bookmarkStart w:id="50" w:name="_Toc354133744"/>
      <w:bookmarkStart w:id="51" w:name="_Toc354134320"/>
      <w:bookmarkStart w:id="52" w:name="_Toc354134431"/>
      <w:bookmarkStart w:id="53" w:name="_Toc472067406"/>
      <w:bookmarkEnd w:id="47"/>
      <w:bookmarkEnd w:id="48"/>
      <w:bookmarkEnd w:id="49"/>
      <w:bookmarkEnd w:id="50"/>
      <w:bookmarkEnd w:id="51"/>
      <w:bookmarkEnd w:id="52"/>
      <w:r>
        <w:lastRenderedPageBreak/>
        <w:t>Activities</w:t>
      </w:r>
      <w:bookmarkEnd w:id="53"/>
    </w:p>
    <w:p w14:paraId="1E7E2F0C" w14:textId="77777777" w:rsidR="0009740F" w:rsidRPr="00CB2100" w:rsidRDefault="0009740F" w:rsidP="0009740F">
      <w:pPr>
        <w:pStyle w:val="BodyText"/>
        <w:rPr>
          <w:szCs w:val="20"/>
        </w:rPr>
      </w:pPr>
    </w:p>
    <w:p w14:paraId="6E4DED86" w14:textId="77777777" w:rsidR="00505801" w:rsidRPr="00CB2100" w:rsidRDefault="00505801">
      <w:pPr>
        <w:rPr>
          <w:sz w:val="20"/>
          <w:szCs w:val="20"/>
        </w:rPr>
      </w:pPr>
      <w:r w:rsidRPr="00CB2100">
        <w:rPr>
          <w:sz w:val="20"/>
          <w:szCs w:val="20"/>
        </w:rPr>
        <w:br w:type="page"/>
      </w:r>
    </w:p>
    <w:p w14:paraId="56D20B34" w14:textId="5E7AF0AF" w:rsidR="00BA61A5" w:rsidRDefault="00F9663A" w:rsidP="00505801">
      <w:pPr>
        <w:pStyle w:val="Heading2"/>
      </w:pPr>
      <w:bookmarkStart w:id="54" w:name="_Toc472067407"/>
      <w:r>
        <w:lastRenderedPageBreak/>
        <w:t>SQA Methods</w:t>
      </w:r>
      <w:bookmarkEnd w:id="54"/>
    </w:p>
    <w:p w14:paraId="0A18A55E" w14:textId="77777777" w:rsidR="00F9663A" w:rsidRPr="00D01387" w:rsidRDefault="00F9663A" w:rsidP="00F9663A">
      <w:pPr>
        <w:pStyle w:val="ApplicantText"/>
        <w:rPr>
          <w:szCs w:val="20"/>
        </w:rPr>
      </w:pPr>
      <w:r w:rsidRPr="00D01387">
        <w:rPr>
          <w:szCs w:val="20"/>
        </w:rPr>
        <w:t>&lt;Describe.&gt;</w:t>
      </w:r>
    </w:p>
    <w:p w14:paraId="0C1ED6BA" w14:textId="77777777" w:rsidR="00F17142" w:rsidRPr="00D01387" w:rsidRDefault="00F17142" w:rsidP="00F17142">
      <w:pPr>
        <w:pStyle w:val="BodyText"/>
        <w:rPr>
          <w:szCs w:val="20"/>
        </w:rPr>
      </w:pPr>
    </w:p>
    <w:p w14:paraId="3E9E1109" w14:textId="4AAC8E25" w:rsidR="001C0202" w:rsidRPr="00D01387" w:rsidRDefault="001C0202">
      <w:pPr>
        <w:rPr>
          <w:sz w:val="20"/>
          <w:szCs w:val="20"/>
        </w:rPr>
      </w:pPr>
      <w:r w:rsidRPr="00D01387">
        <w:rPr>
          <w:sz w:val="20"/>
          <w:szCs w:val="20"/>
        </w:rPr>
        <w:br w:type="page"/>
      </w:r>
    </w:p>
    <w:p w14:paraId="402F42F0" w14:textId="14C672FD" w:rsidR="006D64D0" w:rsidRDefault="00F9663A" w:rsidP="00505801">
      <w:pPr>
        <w:pStyle w:val="Heading2"/>
      </w:pPr>
      <w:bookmarkStart w:id="55" w:name="_Toc472067408"/>
      <w:r>
        <w:lastRenderedPageBreak/>
        <w:t>Problem Reporting, Tracking, and Corrective Action System</w:t>
      </w:r>
      <w:bookmarkEnd w:id="55"/>
    </w:p>
    <w:p w14:paraId="2D704AD5" w14:textId="77777777" w:rsidR="00F9663A" w:rsidRPr="00D01387" w:rsidRDefault="00F9663A" w:rsidP="00F9663A">
      <w:pPr>
        <w:pStyle w:val="ApplicantText"/>
        <w:rPr>
          <w:szCs w:val="20"/>
        </w:rPr>
      </w:pPr>
      <w:r w:rsidRPr="00D01387">
        <w:rPr>
          <w:szCs w:val="20"/>
        </w:rPr>
        <w:t>&lt;Describe.&gt;</w:t>
      </w:r>
    </w:p>
    <w:p w14:paraId="5B7293AA" w14:textId="77777777" w:rsidR="00F17142" w:rsidRPr="00D01387" w:rsidRDefault="00F17142" w:rsidP="00F17142">
      <w:pPr>
        <w:pStyle w:val="BodyText"/>
        <w:rPr>
          <w:szCs w:val="20"/>
        </w:rPr>
      </w:pPr>
    </w:p>
    <w:p w14:paraId="2179DF27" w14:textId="77777777" w:rsidR="00F17142" w:rsidRPr="00D01387" w:rsidRDefault="00F17142">
      <w:pPr>
        <w:rPr>
          <w:rFonts w:ascii="Arial" w:hAnsi="Arial" w:cs="Arial"/>
          <w:bCs/>
          <w:iCs/>
          <w:sz w:val="20"/>
          <w:szCs w:val="20"/>
        </w:rPr>
      </w:pPr>
      <w:r w:rsidRPr="00D01387">
        <w:rPr>
          <w:sz w:val="20"/>
          <w:szCs w:val="20"/>
        </w:rPr>
        <w:br w:type="page"/>
      </w:r>
    </w:p>
    <w:p w14:paraId="70300B5F" w14:textId="1DEA4EAC" w:rsidR="008058E6" w:rsidRDefault="00F9663A" w:rsidP="008058E6">
      <w:pPr>
        <w:pStyle w:val="Heading2"/>
      </w:pPr>
      <w:bookmarkStart w:id="56" w:name="_Toc472067409"/>
      <w:r>
        <w:lastRenderedPageBreak/>
        <w:t xml:space="preserve">Software </w:t>
      </w:r>
      <w:proofErr w:type="spellStart"/>
      <w:r>
        <w:t>Comformity</w:t>
      </w:r>
      <w:proofErr w:type="spellEnd"/>
      <w:r>
        <w:t xml:space="preserve"> Review</w:t>
      </w:r>
      <w:bookmarkEnd w:id="56"/>
    </w:p>
    <w:p w14:paraId="1C36066A" w14:textId="77777777" w:rsidR="00F9663A" w:rsidRPr="00D01387" w:rsidRDefault="00F9663A" w:rsidP="00F9663A">
      <w:pPr>
        <w:pStyle w:val="ApplicantText"/>
        <w:rPr>
          <w:szCs w:val="20"/>
        </w:rPr>
      </w:pPr>
      <w:r w:rsidRPr="00D01387">
        <w:rPr>
          <w:szCs w:val="20"/>
        </w:rPr>
        <w:t>&lt;Describe.&gt;</w:t>
      </w:r>
    </w:p>
    <w:p w14:paraId="17580203" w14:textId="77777777" w:rsidR="00A004C7" w:rsidRPr="00D01387" w:rsidRDefault="00A004C7" w:rsidP="00A004C7">
      <w:pPr>
        <w:pStyle w:val="BodyText"/>
        <w:rPr>
          <w:szCs w:val="20"/>
        </w:rPr>
      </w:pPr>
    </w:p>
    <w:p w14:paraId="7E71E3DB" w14:textId="77777777" w:rsidR="004E3707" w:rsidRPr="00D01387" w:rsidRDefault="004E3707" w:rsidP="00A004C7">
      <w:pPr>
        <w:pStyle w:val="BodyText"/>
        <w:ind w:left="0"/>
        <w:rPr>
          <w:szCs w:val="20"/>
        </w:rPr>
      </w:pPr>
    </w:p>
    <w:p w14:paraId="41178C8A" w14:textId="77777777" w:rsidR="00A004C7" w:rsidRDefault="00A004C7" w:rsidP="00A004C7">
      <w:pPr>
        <w:pStyle w:val="Heading1"/>
        <w:sectPr w:rsidR="00A004C7" w:rsidSect="00BE7452">
          <w:pgSz w:w="11201" w:h="13008"/>
          <w:pgMar w:top="965" w:right="1440" w:bottom="1699" w:left="1440" w:header="965" w:footer="72" w:gutter="0"/>
          <w:pgNumType w:start="1" w:chapStyle="1"/>
          <w:cols w:space="720"/>
          <w:noEndnote/>
          <w:titlePg/>
          <w:docGrid w:linePitch="326"/>
        </w:sectPr>
      </w:pPr>
      <w:bookmarkStart w:id="57" w:name="_Toc442280558"/>
    </w:p>
    <w:p w14:paraId="53FE9AA0" w14:textId="11031C80" w:rsidR="00A004C7" w:rsidRPr="006D64D0" w:rsidRDefault="00A004C7" w:rsidP="00A004C7">
      <w:pPr>
        <w:pStyle w:val="Heading1"/>
      </w:pPr>
      <w:bookmarkStart w:id="58" w:name="_Toc472067410"/>
      <w:bookmarkEnd w:id="57"/>
      <w:r>
        <w:lastRenderedPageBreak/>
        <w:t>Transition Criteria</w:t>
      </w:r>
      <w:bookmarkEnd w:id="58"/>
    </w:p>
    <w:p w14:paraId="697ED206" w14:textId="77777777" w:rsidR="00A004C7" w:rsidRPr="00D01387" w:rsidRDefault="00A004C7" w:rsidP="00A004C7">
      <w:pPr>
        <w:pStyle w:val="BodyText"/>
        <w:rPr>
          <w:szCs w:val="20"/>
        </w:rPr>
      </w:pPr>
    </w:p>
    <w:p w14:paraId="414C3195" w14:textId="3F690FB3" w:rsidR="00A004C7" w:rsidRPr="00D01387" w:rsidRDefault="00A004C7" w:rsidP="00A004C7">
      <w:pPr>
        <w:rPr>
          <w:sz w:val="20"/>
          <w:szCs w:val="20"/>
        </w:rPr>
      </w:pPr>
    </w:p>
    <w:p w14:paraId="667B9BA5" w14:textId="77777777" w:rsidR="00A004C7" w:rsidRDefault="00A004C7" w:rsidP="00A004C7">
      <w:pPr>
        <w:pStyle w:val="Heading1"/>
        <w:sectPr w:rsidR="00A004C7" w:rsidSect="00A004C7">
          <w:pgSz w:w="11201" w:h="13008"/>
          <w:pgMar w:top="965" w:right="1440" w:bottom="1699" w:left="1440" w:header="965" w:footer="72" w:gutter="0"/>
          <w:pgNumType w:start="1" w:chapStyle="1"/>
          <w:cols w:space="720"/>
          <w:noEndnote/>
          <w:titlePg/>
          <w:docGrid w:linePitch="326"/>
        </w:sectPr>
      </w:pPr>
    </w:p>
    <w:p w14:paraId="2316EF35" w14:textId="6E6BA749" w:rsidR="00A004C7" w:rsidRPr="006D64D0" w:rsidRDefault="00A004C7" w:rsidP="00A004C7">
      <w:pPr>
        <w:pStyle w:val="Heading1"/>
      </w:pPr>
      <w:bookmarkStart w:id="59" w:name="_Toc472067411"/>
      <w:r>
        <w:lastRenderedPageBreak/>
        <w:t>Timing</w:t>
      </w:r>
      <w:bookmarkEnd w:id="59"/>
    </w:p>
    <w:p w14:paraId="41E38212" w14:textId="77777777" w:rsidR="00A004C7" w:rsidRPr="00D01387" w:rsidRDefault="00A004C7" w:rsidP="00A004C7">
      <w:pPr>
        <w:pStyle w:val="BodyText"/>
        <w:rPr>
          <w:szCs w:val="20"/>
        </w:rPr>
      </w:pPr>
    </w:p>
    <w:p w14:paraId="73F79EAA" w14:textId="77777777" w:rsidR="00A004C7" w:rsidRPr="00D01387" w:rsidRDefault="00A004C7" w:rsidP="00A004C7">
      <w:pPr>
        <w:pStyle w:val="BodyText"/>
        <w:ind w:left="0"/>
        <w:rPr>
          <w:szCs w:val="20"/>
        </w:rPr>
      </w:pPr>
    </w:p>
    <w:p w14:paraId="6BD6E1D6" w14:textId="77777777" w:rsidR="00A004C7" w:rsidRDefault="00A004C7" w:rsidP="00A004C7">
      <w:pPr>
        <w:pStyle w:val="Heading1"/>
        <w:numPr>
          <w:ilvl w:val="0"/>
          <w:numId w:val="0"/>
        </w:numPr>
        <w:sectPr w:rsidR="00A004C7" w:rsidSect="00A004C7">
          <w:pgSz w:w="11201" w:h="13008"/>
          <w:pgMar w:top="965" w:right="1440" w:bottom="1699" w:left="1440" w:header="965" w:footer="72" w:gutter="0"/>
          <w:pgNumType w:start="1" w:chapStyle="1"/>
          <w:cols w:space="720"/>
          <w:noEndnote/>
          <w:titlePg/>
          <w:docGrid w:linePitch="326"/>
        </w:sectPr>
      </w:pPr>
    </w:p>
    <w:p w14:paraId="6E4CB29B" w14:textId="7A6AA272" w:rsidR="00A004C7" w:rsidRPr="006D64D0" w:rsidRDefault="005B587A" w:rsidP="00A004C7">
      <w:pPr>
        <w:pStyle w:val="Heading1"/>
      </w:pPr>
      <w:bookmarkStart w:id="60" w:name="_Toc472067412"/>
      <w:r>
        <w:lastRenderedPageBreak/>
        <w:t>SQA Records</w:t>
      </w:r>
      <w:bookmarkEnd w:id="60"/>
    </w:p>
    <w:p w14:paraId="0F6CE63D" w14:textId="77777777" w:rsidR="00A004C7" w:rsidRPr="00D01387" w:rsidRDefault="00A004C7" w:rsidP="00A004C7">
      <w:pPr>
        <w:pStyle w:val="BodyText"/>
        <w:rPr>
          <w:szCs w:val="20"/>
        </w:rPr>
      </w:pPr>
    </w:p>
    <w:p w14:paraId="7B962F5F" w14:textId="77777777" w:rsidR="006E609B" w:rsidRPr="00D01387" w:rsidRDefault="006E609B" w:rsidP="006E609B">
      <w:pPr>
        <w:pStyle w:val="BodyText"/>
        <w:ind w:left="0"/>
        <w:rPr>
          <w:szCs w:val="20"/>
        </w:rPr>
      </w:pPr>
    </w:p>
    <w:bookmarkEnd w:id="4"/>
    <w:p w14:paraId="44DF3725" w14:textId="77777777" w:rsidR="006E609B" w:rsidRDefault="006E609B" w:rsidP="006E609B">
      <w:pPr>
        <w:pStyle w:val="Heading1"/>
        <w:numPr>
          <w:ilvl w:val="0"/>
          <w:numId w:val="0"/>
        </w:numPr>
        <w:sectPr w:rsidR="006E609B" w:rsidSect="00A004C7">
          <w:pgSz w:w="11201" w:h="13008"/>
          <w:pgMar w:top="965" w:right="1440" w:bottom="1699" w:left="1440" w:header="965" w:footer="72" w:gutter="0"/>
          <w:pgNumType w:start="1" w:chapStyle="1"/>
          <w:cols w:space="720"/>
          <w:noEndnote/>
          <w:titlePg/>
          <w:docGrid w:linePitch="326"/>
        </w:sectPr>
      </w:pPr>
    </w:p>
    <w:p w14:paraId="1E083A3D" w14:textId="0C84272A" w:rsidR="005B587A" w:rsidRPr="006D64D0" w:rsidRDefault="005B587A" w:rsidP="005B587A">
      <w:pPr>
        <w:pStyle w:val="Heading1"/>
      </w:pPr>
      <w:bookmarkStart w:id="61" w:name="_Toc472067413"/>
      <w:r>
        <w:lastRenderedPageBreak/>
        <w:t>Supplier Oversight</w:t>
      </w:r>
      <w:bookmarkEnd w:id="61"/>
    </w:p>
    <w:p w14:paraId="4FCCAE51" w14:textId="77777777" w:rsidR="005B587A" w:rsidRDefault="005B587A" w:rsidP="005B587A">
      <w:pPr>
        <w:pStyle w:val="BodyText"/>
      </w:pPr>
    </w:p>
    <w:sectPr w:rsidR="005B587A" w:rsidSect="00A004C7">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B6C2B" w14:textId="77777777" w:rsidR="00182BE9" w:rsidRDefault="00182BE9">
      <w:r>
        <w:separator/>
      </w:r>
    </w:p>
    <w:p w14:paraId="73B1770C" w14:textId="77777777" w:rsidR="00182BE9" w:rsidRDefault="00182BE9"/>
  </w:endnote>
  <w:endnote w:type="continuationSeparator" w:id="0">
    <w:p w14:paraId="4607708B" w14:textId="77777777" w:rsidR="00182BE9" w:rsidRDefault="00182BE9">
      <w:r>
        <w:continuationSeparator/>
      </w:r>
    </w:p>
    <w:p w14:paraId="26755472" w14:textId="77777777" w:rsidR="00182BE9" w:rsidRDefault="00182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0C866" w14:textId="77777777" w:rsidR="00345367" w:rsidRDefault="00345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345367" w:rsidRPr="007E1D22" w:rsidRDefault="00345367">
    <w:pPr>
      <w:pStyle w:val="Footer"/>
      <w:jc w:val="right"/>
    </w:pPr>
  </w:p>
  <w:p w14:paraId="7DAF3064" w14:textId="77777777" w:rsidR="00345367" w:rsidRDefault="00345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5127" w14:textId="77777777" w:rsidR="00345367" w:rsidRDefault="003453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345367" w:rsidRDefault="003453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345367" w:rsidRPr="007E1D22" w:rsidRDefault="00345367">
    <w:pPr>
      <w:pStyle w:val="Footer"/>
      <w:jc w:val="right"/>
    </w:pPr>
  </w:p>
  <w:p w14:paraId="09FC3B2F" w14:textId="77777777" w:rsidR="00345367" w:rsidRDefault="003453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345367" w:rsidRDefault="003453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567BBC7E" w:rsidR="00345367" w:rsidRDefault="00345367">
    <w:pPr>
      <w:pStyle w:val="Footer"/>
      <w:jc w:val="right"/>
    </w:pPr>
    <w:r>
      <w:fldChar w:fldCharType="begin"/>
    </w:r>
    <w:r>
      <w:instrText xml:space="preserve"> PAGE   \* MERGEFORMAT </w:instrText>
    </w:r>
    <w:r>
      <w:fldChar w:fldCharType="separate"/>
    </w:r>
    <w:r w:rsidR="00DC0560">
      <w:rPr>
        <w:noProof/>
      </w:rPr>
      <w:t>1-6</w:t>
    </w:r>
    <w:r>
      <w:fldChar w:fldCharType="end"/>
    </w:r>
  </w:p>
  <w:p w14:paraId="09FC3B31" w14:textId="77777777" w:rsidR="00345367" w:rsidRDefault="00345367">
    <w:pPr>
      <w:pStyle w:val="Footer"/>
    </w:pPr>
  </w:p>
  <w:p w14:paraId="09FC3B32" w14:textId="77777777" w:rsidR="00345367" w:rsidRDefault="003453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3203DA62" w:rsidR="00345367" w:rsidRDefault="00345367">
    <w:pPr>
      <w:pStyle w:val="Footer"/>
      <w:jc w:val="right"/>
    </w:pPr>
    <w:r>
      <w:fldChar w:fldCharType="begin"/>
    </w:r>
    <w:r>
      <w:instrText xml:space="preserve"> PAGE   \* MERGEFORMAT </w:instrText>
    </w:r>
    <w:r>
      <w:fldChar w:fldCharType="separate"/>
    </w:r>
    <w:r w:rsidR="00DC0560">
      <w:rPr>
        <w:noProof/>
      </w:rPr>
      <w:t>2-5</w:t>
    </w:r>
    <w:r>
      <w:fldChar w:fldCharType="end"/>
    </w:r>
  </w:p>
  <w:p w14:paraId="09FC3B34" w14:textId="77777777" w:rsidR="00345367" w:rsidRDefault="00345367">
    <w:pPr>
      <w:pStyle w:val="Footer"/>
    </w:pPr>
  </w:p>
  <w:p w14:paraId="09FC3B35" w14:textId="77777777" w:rsidR="00345367" w:rsidRDefault="00345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A0048" w14:textId="77777777" w:rsidR="00182BE9" w:rsidRDefault="00182BE9">
      <w:r>
        <w:separator/>
      </w:r>
    </w:p>
    <w:p w14:paraId="22E9A186" w14:textId="77777777" w:rsidR="00182BE9" w:rsidRDefault="00182BE9"/>
  </w:footnote>
  <w:footnote w:type="continuationSeparator" w:id="0">
    <w:p w14:paraId="5C86ECB2" w14:textId="77777777" w:rsidR="00182BE9" w:rsidRDefault="00182BE9">
      <w:r>
        <w:continuationSeparator/>
      </w:r>
    </w:p>
    <w:p w14:paraId="3F3350E4" w14:textId="77777777" w:rsidR="00182BE9" w:rsidRDefault="00182B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009A" w14:textId="77777777" w:rsidR="00345367" w:rsidRDefault="00345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345367" w:rsidRDefault="00345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0A8D" w14:textId="77777777" w:rsidR="00345367" w:rsidRDefault="003453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345367" w:rsidRDefault="003453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345367" w:rsidRDefault="003453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345367" w:rsidRDefault="00345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055C081E"/>
    <w:lvl w:ilvl="0" w:tplc="E0B06202">
      <w:start w:val="1"/>
      <w:numFmt w:val="bullet"/>
      <w:pStyle w:val="ApplicantTex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3BC8"/>
    <w:rsid w:val="00006D1E"/>
    <w:rsid w:val="0001114A"/>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EA3"/>
    <w:rsid w:val="000360E0"/>
    <w:rsid w:val="00041EE1"/>
    <w:rsid w:val="00043322"/>
    <w:rsid w:val="000466A2"/>
    <w:rsid w:val="00047B6B"/>
    <w:rsid w:val="000503B3"/>
    <w:rsid w:val="00050700"/>
    <w:rsid w:val="00051922"/>
    <w:rsid w:val="00051EF5"/>
    <w:rsid w:val="000524EF"/>
    <w:rsid w:val="000561D5"/>
    <w:rsid w:val="00056A83"/>
    <w:rsid w:val="00060776"/>
    <w:rsid w:val="0006080B"/>
    <w:rsid w:val="00062B0C"/>
    <w:rsid w:val="00062DA1"/>
    <w:rsid w:val="000634F4"/>
    <w:rsid w:val="0006385E"/>
    <w:rsid w:val="00064D8A"/>
    <w:rsid w:val="0007053D"/>
    <w:rsid w:val="00071325"/>
    <w:rsid w:val="000724A2"/>
    <w:rsid w:val="00073F02"/>
    <w:rsid w:val="0007516D"/>
    <w:rsid w:val="00076C8C"/>
    <w:rsid w:val="00080C3A"/>
    <w:rsid w:val="00082B78"/>
    <w:rsid w:val="00083379"/>
    <w:rsid w:val="00084126"/>
    <w:rsid w:val="00084FBC"/>
    <w:rsid w:val="0008622F"/>
    <w:rsid w:val="00086899"/>
    <w:rsid w:val="00086C91"/>
    <w:rsid w:val="00087A23"/>
    <w:rsid w:val="00091C9E"/>
    <w:rsid w:val="0009296F"/>
    <w:rsid w:val="00093BEF"/>
    <w:rsid w:val="00095E96"/>
    <w:rsid w:val="0009740F"/>
    <w:rsid w:val="00097AE9"/>
    <w:rsid w:val="000A15D2"/>
    <w:rsid w:val="000A3E16"/>
    <w:rsid w:val="000A5035"/>
    <w:rsid w:val="000A50F3"/>
    <w:rsid w:val="000A5AD8"/>
    <w:rsid w:val="000A6A4B"/>
    <w:rsid w:val="000A7699"/>
    <w:rsid w:val="000B18BE"/>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514D"/>
    <w:rsid w:val="000E7816"/>
    <w:rsid w:val="000E7BF2"/>
    <w:rsid w:val="000E7D2B"/>
    <w:rsid w:val="000F2193"/>
    <w:rsid w:val="000F2CE5"/>
    <w:rsid w:val="000F59CA"/>
    <w:rsid w:val="000F620C"/>
    <w:rsid w:val="000F6875"/>
    <w:rsid w:val="000F74D0"/>
    <w:rsid w:val="000F7D30"/>
    <w:rsid w:val="00100095"/>
    <w:rsid w:val="0010040F"/>
    <w:rsid w:val="001025C2"/>
    <w:rsid w:val="00102BAF"/>
    <w:rsid w:val="00103AD7"/>
    <w:rsid w:val="00103CB9"/>
    <w:rsid w:val="00105A27"/>
    <w:rsid w:val="00106C9A"/>
    <w:rsid w:val="00110243"/>
    <w:rsid w:val="00113C31"/>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4446"/>
    <w:rsid w:val="001467AC"/>
    <w:rsid w:val="00146960"/>
    <w:rsid w:val="00146E0B"/>
    <w:rsid w:val="0014706F"/>
    <w:rsid w:val="00147C3C"/>
    <w:rsid w:val="00151127"/>
    <w:rsid w:val="00152938"/>
    <w:rsid w:val="00154C54"/>
    <w:rsid w:val="0015579A"/>
    <w:rsid w:val="00155834"/>
    <w:rsid w:val="00157903"/>
    <w:rsid w:val="00157E99"/>
    <w:rsid w:val="001622BB"/>
    <w:rsid w:val="00162852"/>
    <w:rsid w:val="0016496F"/>
    <w:rsid w:val="00167406"/>
    <w:rsid w:val="00170B84"/>
    <w:rsid w:val="00170F05"/>
    <w:rsid w:val="00171877"/>
    <w:rsid w:val="00171AA4"/>
    <w:rsid w:val="00174123"/>
    <w:rsid w:val="001752A6"/>
    <w:rsid w:val="001756C5"/>
    <w:rsid w:val="001759C4"/>
    <w:rsid w:val="00175ABA"/>
    <w:rsid w:val="00180D14"/>
    <w:rsid w:val="0018216B"/>
    <w:rsid w:val="001826F4"/>
    <w:rsid w:val="00182BE9"/>
    <w:rsid w:val="00182F9F"/>
    <w:rsid w:val="00184237"/>
    <w:rsid w:val="00190F0A"/>
    <w:rsid w:val="00193AEF"/>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202"/>
    <w:rsid w:val="001C133B"/>
    <w:rsid w:val="001C1520"/>
    <w:rsid w:val="001C179C"/>
    <w:rsid w:val="001C2523"/>
    <w:rsid w:val="001C3391"/>
    <w:rsid w:val="001C372D"/>
    <w:rsid w:val="001C45FA"/>
    <w:rsid w:val="001C69CF"/>
    <w:rsid w:val="001C6C6E"/>
    <w:rsid w:val="001D0A7B"/>
    <w:rsid w:val="001D180B"/>
    <w:rsid w:val="001D4ABE"/>
    <w:rsid w:val="001D4CD6"/>
    <w:rsid w:val="001D640D"/>
    <w:rsid w:val="001D7F4C"/>
    <w:rsid w:val="001E034B"/>
    <w:rsid w:val="001E06A9"/>
    <w:rsid w:val="001E0DDD"/>
    <w:rsid w:val="001E18A0"/>
    <w:rsid w:val="001E3380"/>
    <w:rsid w:val="001E5597"/>
    <w:rsid w:val="001E747A"/>
    <w:rsid w:val="001F1FC4"/>
    <w:rsid w:val="001F233B"/>
    <w:rsid w:val="001F288A"/>
    <w:rsid w:val="001F3022"/>
    <w:rsid w:val="001F35E8"/>
    <w:rsid w:val="001F4C38"/>
    <w:rsid w:val="001F61ED"/>
    <w:rsid w:val="00200A92"/>
    <w:rsid w:val="002021B7"/>
    <w:rsid w:val="00202AA4"/>
    <w:rsid w:val="00203B0C"/>
    <w:rsid w:val="00203E48"/>
    <w:rsid w:val="002042D1"/>
    <w:rsid w:val="00207D6A"/>
    <w:rsid w:val="00210360"/>
    <w:rsid w:val="0021180B"/>
    <w:rsid w:val="00213354"/>
    <w:rsid w:val="00214D78"/>
    <w:rsid w:val="00217285"/>
    <w:rsid w:val="00217810"/>
    <w:rsid w:val="00217E98"/>
    <w:rsid w:val="00221235"/>
    <w:rsid w:val="00221638"/>
    <w:rsid w:val="00221CD2"/>
    <w:rsid w:val="00221F17"/>
    <w:rsid w:val="00222224"/>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1D18"/>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86A"/>
    <w:rsid w:val="002876EA"/>
    <w:rsid w:val="00287F60"/>
    <w:rsid w:val="00290A6E"/>
    <w:rsid w:val="00290C9E"/>
    <w:rsid w:val="00290D6A"/>
    <w:rsid w:val="00291AE3"/>
    <w:rsid w:val="0029331C"/>
    <w:rsid w:val="002944E1"/>
    <w:rsid w:val="00296938"/>
    <w:rsid w:val="00297021"/>
    <w:rsid w:val="0029712E"/>
    <w:rsid w:val="0029796F"/>
    <w:rsid w:val="002A0181"/>
    <w:rsid w:val="002A01B6"/>
    <w:rsid w:val="002A07C7"/>
    <w:rsid w:val="002A0B11"/>
    <w:rsid w:val="002A34D8"/>
    <w:rsid w:val="002A70BB"/>
    <w:rsid w:val="002B0165"/>
    <w:rsid w:val="002B07A0"/>
    <w:rsid w:val="002B20D6"/>
    <w:rsid w:val="002B25D2"/>
    <w:rsid w:val="002B5B00"/>
    <w:rsid w:val="002B6152"/>
    <w:rsid w:val="002B68B6"/>
    <w:rsid w:val="002B709F"/>
    <w:rsid w:val="002C140A"/>
    <w:rsid w:val="002C2D68"/>
    <w:rsid w:val="002C3736"/>
    <w:rsid w:val="002C4276"/>
    <w:rsid w:val="002C44CC"/>
    <w:rsid w:val="002C715B"/>
    <w:rsid w:val="002C7269"/>
    <w:rsid w:val="002C7705"/>
    <w:rsid w:val="002C7D77"/>
    <w:rsid w:val="002D160F"/>
    <w:rsid w:val="002D1D95"/>
    <w:rsid w:val="002D3A90"/>
    <w:rsid w:val="002D55EC"/>
    <w:rsid w:val="002E0A45"/>
    <w:rsid w:val="002E0BBB"/>
    <w:rsid w:val="002E1262"/>
    <w:rsid w:val="002E165E"/>
    <w:rsid w:val="002E16F8"/>
    <w:rsid w:val="002E38F8"/>
    <w:rsid w:val="002E41C5"/>
    <w:rsid w:val="002E45AA"/>
    <w:rsid w:val="002E56ED"/>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5129"/>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3473"/>
    <w:rsid w:val="00384EFC"/>
    <w:rsid w:val="0038657A"/>
    <w:rsid w:val="00387036"/>
    <w:rsid w:val="00391066"/>
    <w:rsid w:val="00391469"/>
    <w:rsid w:val="003936DC"/>
    <w:rsid w:val="00394228"/>
    <w:rsid w:val="00397314"/>
    <w:rsid w:val="003A1353"/>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3C25"/>
    <w:rsid w:val="003C59AF"/>
    <w:rsid w:val="003C66EB"/>
    <w:rsid w:val="003C7041"/>
    <w:rsid w:val="003C7407"/>
    <w:rsid w:val="003C746C"/>
    <w:rsid w:val="003D1009"/>
    <w:rsid w:val="003D1DF0"/>
    <w:rsid w:val="003D218A"/>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0481"/>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AB0"/>
    <w:rsid w:val="00460130"/>
    <w:rsid w:val="0046093A"/>
    <w:rsid w:val="00460D11"/>
    <w:rsid w:val="00460F86"/>
    <w:rsid w:val="0046185C"/>
    <w:rsid w:val="004631FB"/>
    <w:rsid w:val="0046342D"/>
    <w:rsid w:val="00463BC8"/>
    <w:rsid w:val="0046405F"/>
    <w:rsid w:val="00465ECF"/>
    <w:rsid w:val="00466792"/>
    <w:rsid w:val="00466C53"/>
    <w:rsid w:val="00466D99"/>
    <w:rsid w:val="00467E24"/>
    <w:rsid w:val="004718AA"/>
    <w:rsid w:val="004734A1"/>
    <w:rsid w:val="00475A21"/>
    <w:rsid w:val="00482ADB"/>
    <w:rsid w:val="00485522"/>
    <w:rsid w:val="00486EEF"/>
    <w:rsid w:val="0049178F"/>
    <w:rsid w:val="004922B1"/>
    <w:rsid w:val="00493BF4"/>
    <w:rsid w:val="00494306"/>
    <w:rsid w:val="00494D8A"/>
    <w:rsid w:val="00495542"/>
    <w:rsid w:val="00496D4E"/>
    <w:rsid w:val="00496DCA"/>
    <w:rsid w:val="004971AE"/>
    <w:rsid w:val="004A0A70"/>
    <w:rsid w:val="004A135D"/>
    <w:rsid w:val="004A1881"/>
    <w:rsid w:val="004A2C04"/>
    <w:rsid w:val="004A31AD"/>
    <w:rsid w:val="004A3AFD"/>
    <w:rsid w:val="004A46A6"/>
    <w:rsid w:val="004A4B2A"/>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0C51"/>
    <w:rsid w:val="004D1F0B"/>
    <w:rsid w:val="004D2E75"/>
    <w:rsid w:val="004D3121"/>
    <w:rsid w:val="004D4134"/>
    <w:rsid w:val="004D4284"/>
    <w:rsid w:val="004D52C6"/>
    <w:rsid w:val="004E13AD"/>
    <w:rsid w:val="004E1582"/>
    <w:rsid w:val="004E3707"/>
    <w:rsid w:val="004E3868"/>
    <w:rsid w:val="004E4305"/>
    <w:rsid w:val="004E5383"/>
    <w:rsid w:val="004E5EA0"/>
    <w:rsid w:val="004E6009"/>
    <w:rsid w:val="004E6A9D"/>
    <w:rsid w:val="004F47C0"/>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722B"/>
    <w:rsid w:val="0052026C"/>
    <w:rsid w:val="00520FF6"/>
    <w:rsid w:val="00523866"/>
    <w:rsid w:val="00524FF8"/>
    <w:rsid w:val="00525F3C"/>
    <w:rsid w:val="0052639C"/>
    <w:rsid w:val="00527607"/>
    <w:rsid w:val="00527A51"/>
    <w:rsid w:val="00530943"/>
    <w:rsid w:val="00532D1B"/>
    <w:rsid w:val="0053429B"/>
    <w:rsid w:val="005343A2"/>
    <w:rsid w:val="005356E3"/>
    <w:rsid w:val="00536082"/>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D78"/>
    <w:rsid w:val="00567ED5"/>
    <w:rsid w:val="00570047"/>
    <w:rsid w:val="005704AA"/>
    <w:rsid w:val="005735B5"/>
    <w:rsid w:val="00573875"/>
    <w:rsid w:val="00575206"/>
    <w:rsid w:val="005753BB"/>
    <w:rsid w:val="005753BC"/>
    <w:rsid w:val="00575D31"/>
    <w:rsid w:val="0057600C"/>
    <w:rsid w:val="00576AE5"/>
    <w:rsid w:val="00580527"/>
    <w:rsid w:val="00580F56"/>
    <w:rsid w:val="00584054"/>
    <w:rsid w:val="005842D6"/>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70E7"/>
    <w:rsid w:val="005B0BDA"/>
    <w:rsid w:val="005B30EF"/>
    <w:rsid w:val="005B415A"/>
    <w:rsid w:val="005B4DEF"/>
    <w:rsid w:val="005B4E31"/>
    <w:rsid w:val="005B587A"/>
    <w:rsid w:val="005B71A9"/>
    <w:rsid w:val="005C0706"/>
    <w:rsid w:val="005C1744"/>
    <w:rsid w:val="005C2F70"/>
    <w:rsid w:val="005C36EF"/>
    <w:rsid w:val="005C43C2"/>
    <w:rsid w:val="005C600F"/>
    <w:rsid w:val="005C68C4"/>
    <w:rsid w:val="005D18D3"/>
    <w:rsid w:val="005D1AC0"/>
    <w:rsid w:val="005D3F00"/>
    <w:rsid w:val="005D531F"/>
    <w:rsid w:val="005D53D6"/>
    <w:rsid w:val="005D558D"/>
    <w:rsid w:val="005D6E12"/>
    <w:rsid w:val="005D7EDF"/>
    <w:rsid w:val="005E09D0"/>
    <w:rsid w:val="005E4F00"/>
    <w:rsid w:val="005E5C7B"/>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57E"/>
    <w:rsid w:val="00605788"/>
    <w:rsid w:val="00606BAC"/>
    <w:rsid w:val="00606BDB"/>
    <w:rsid w:val="00607943"/>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79EE"/>
    <w:rsid w:val="00647ECB"/>
    <w:rsid w:val="006519F3"/>
    <w:rsid w:val="00651FDC"/>
    <w:rsid w:val="0065311E"/>
    <w:rsid w:val="006551E2"/>
    <w:rsid w:val="00655B12"/>
    <w:rsid w:val="00656F09"/>
    <w:rsid w:val="00657E13"/>
    <w:rsid w:val="0066014F"/>
    <w:rsid w:val="00660BAA"/>
    <w:rsid w:val="00661E1E"/>
    <w:rsid w:val="006639D0"/>
    <w:rsid w:val="00663D84"/>
    <w:rsid w:val="00667915"/>
    <w:rsid w:val="006707DE"/>
    <w:rsid w:val="00670F75"/>
    <w:rsid w:val="00670F8B"/>
    <w:rsid w:val="00671DD2"/>
    <w:rsid w:val="006750F3"/>
    <w:rsid w:val="00675196"/>
    <w:rsid w:val="00675D56"/>
    <w:rsid w:val="00677B75"/>
    <w:rsid w:val="00680E05"/>
    <w:rsid w:val="00682B9E"/>
    <w:rsid w:val="00683DE3"/>
    <w:rsid w:val="00684ACA"/>
    <w:rsid w:val="006856AD"/>
    <w:rsid w:val="00685CBB"/>
    <w:rsid w:val="00687DDD"/>
    <w:rsid w:val="006900C8"/>
    <w:rsid w:val="0069120A"/>
    <w:rsid w:val="00694B58"/>
    <w:rsid w:val="00695290"/>
    <w:rsid w:val="00695BBF"/>
    <w:rsid w:val="006A035D"/>
    <w:rsid w:val="006B05DC"/>
    <w:rsid w:val="006B064C"/>
    <w:rsid w:val="006B36B1"/>
    <w:rsid w:val="006B4705"/>
    <w:rsid w:val="006B4C09"/>
    <w:rsid w:val="006B53E7"/>
    <w:rsid w:val="006C1DB6"/>
    <w:rsid w:val="006C28E1"/>
    <w:rsid w:val="006C4848"/>
    <w:rsid w:val="006C4E08"/>
    <w:rsid w:val="006C5523"/>
    <w:rsid w:val="006C60BF"/>
    <w:rsid w:val="006C69B4"/>
    <w:rsid w:val="006C7E13"/>
    <w:rsid w:val="006D3F54"/>
    <w:rsid w:val="006D4064"/>
    <w:rsid w:val="006D5DAF"/>
    <w:rsid w:val="006D63EC"/>
    <w:rsid w:val="006D64D0"/>
    <w:rsid w:val="006D6BFD"/>
    <w:rsid w:val="006D75BB"/>
    <w:rsid w:val="006E0126"/>
    <w:rsid w:val="006E2016"/>
    <w:rsid w:val="006E37EF"/>
    <w:rsid w:val="006E3FBC"/>
    <w:rsid w:val="006E609B"/>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7C43"/>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5CCD"/>
    <w:rsid w:val="00745E4A"/>
    <w:rsid w:val="00746C43"/>
    <w:rsid w:val="00747F29"/>
    <w:rsid w:val="00750784"/>
    <w:rsid w:val="007529DB"/>
    <w:rsid w:val="007540FC"/>
    <w:rsid w:val="00755234"/>
    <w:rsid w:val="00757A50"/>
    <w:rsid w:val="00757CFC"/>
    <w:rsid w:val="007604FC"/>
    <w:rsid w:val="00761974"/>
    <w:rsid w:val="007636B6"/>
    <w:rsid w:val="00763C79"/>
    <w:rsid w:val="00764C38"/>
    <w:rsid w:val="00770DE4"/>
    <w:rsid w:val="0077232C"/>
    <w:rsid w:val="00773C36"/>
    <w:rsid w:val="0077581E"/>
    <w:rsid w:val="007761D4"/>
    <w:rsid w:val="007768C2"/>
    <w:rsid w:val="00776CCA"/>
    <w:rsid w:val="007802D8"/>
    <w:rsid w:val="00781230"/>
    <w:rsid w:val="00782C3E"/>
    <w:rsid w:val="00783B07"/>
    <w:rsid w:val="00784B4D"/>
    <w:rsid w:val="00784C30"/>
    <w:rsid w:val="007860AD"/>
    <w:rsid w:val="00787517"/>
    <w:rsid w:val="00790082"/>
    <w:rsid w:val="0079279D"/>
    <w:rsid w:val="0079351D"/>
    <w:rsid w:val="0079531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23FF"/>
    <w:rsid w:val="007C2452"/>
    <w:rsid w:val="007C3FC6"/>
    <w:rsid w:val="007C5C38"/>
    <w:rsid w:val="007C67EB"/>
    <w:rsid w:val="007D061D"/>
    <w:rsid w:val="007D0947"/>
    <w:rsid w:val="007D0E17"/>
    <w:rsid w:val="007D2493"/>
    <w:rsid w:val="007D4883"/>
    <w:rsid w:val="007D4D22"/>
    <w:rsid w:val="007D4E40"/>
    <w:rsid w:val="007D61AF"/>
    <w:rsid w:val="007D63C6"/>
    <w:rsid w:val="007D72A8"/>
    <w:rsid w:val="007D7998"/>
    <w:rsid w:val="007E0FE7"/>
    <w:rsid w:val="007E1B72"/>
    <w:rsid w:val="007E1C3D"/>
    <w:rsid w:val="007E1D22"/>
    <w:rsid w:val="007E20D6"/>
    <w:rsid w:val="007E2745"/>
    <w:rsid w:val="007E2749"/>
    <w:rsid w:val="007E3E97"/>
    <w:rsid w:val="007E420C"/>
    <w:rsid w:val="007E4D34"/>
    <w:rsid w:val="007E5DB8"/>
    <w:rsid w:val="007E6021"/>
    <w:rsid w:val="007F132F"/>
    <w:rsid w:val="007F1CE5"/>
    <w:rsid w:val="007F2E9E"/>
    <w:rsid w:val="007F3C32"/>
    <w:rsid w:val="007F63DB"/>
    <w:rsid w:val="007F7E8B"/>
    <w:rsid w:val="00800512"/>
    <w:rsid w:val="00800C61"/>
    <w:rsid w:val="0080142C"/>
    <w:rsid w:val="00802679"/>
    <w:rsid w:val="00802EEB"/>
    <w:rsid w:val="00803D2B"/>
    <w:rsid w:val="008045D8"/>
    <w:rsid w:val="008050A7"/>
    <w:rsid w:val="008058E6"/>
    <w:rsid w:val="008071EC"/>
    <w:rsid w:val="00813DFB"/>
    <w:rsid w:val="0081555E"/>
    <w:rsid w:val="008158CB"/>
    <w:rsid w:val="00815B1F"/>
    <w:rsid w:val="008173E9"/>
    <w:rsid w:val="008219D3"/>
    <w:rsid w:val="00831A2A"/>
    <w:rsid w:val="00831C21"/>
    <w:rsid w:val="00831E1A"/>
    <w:rsid w:val="00832818"/>
    <w:rsid w:val="00833C38"/>
    <w:rsid w:val="00833F60"/>
    <w:rsid w:val="00835A9E"/>
    <w:rsid w:val="008378DD"/>
    <w:rsid w:val="0083794C"/>
    <w:rsid w:val="008379EB"/>
    <w:rsid w:val="0084280A"/>
    <w:rsid w:val="008430F9"/>
    <w:rsid w:val="00844BCA"/>
    <w:rsid w:val="00845BC6"/>
    <w:rsid w:val="00845E4C"/>
    <w:rsid w:val="008549A3"/>
    <w:rsid w:val="00855DFB"/>
    <w:rsid w:val="00856AB2"/>
    <w:rsid w:val="0085757F"/>
    <w:rsid w:val="00860DE2"/>
    <w:rsid w:val="008611BA"/>
    <w:rsid w:val="0086415A"/>
    <w:rsid w:val="0086472B"/>
    <w:rsid w:val="00866221"/>
    <w:rsid w:val="008670ED"/>
    <w:rsid w:val="0087222D"/>
    <w:rsid w:val="008724B4"/>
    <w:rsid w:val="00874EF5"/>
    <w:rsid w:val="00875038"/>
    <w:rsid w:val="00877CE5"/>
    <w:rsid w:val="00882675"/>
    <w:rsid w:val="00882A80"/>
    <w:rsid w:val="00884546"/>
    <w:rsid w:val="00884F83"/>
    <w:rsid w:val="008866BE"/>
    <w:rsid w:val="00886DC1"/>
    <w:rsid w:val="00887F33"/>
    <w:rsid w:val="008909B1"/>
    <w:rsid w:val="00891092"/>
    <w:rsid w:val="008924EC"/>
    <w:rsid w:val="008945B7"/>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58DB"/>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F07AD"/>
    <w:rsid w:val="008F2778"/>
    <w:rsid w:val="008F292B"/>
    <w:rsid w:val="008F5FC8"/>
    <w:rsid w:val="008F6FEB"/>
    <w:rsid w:val="008F7677"/>
    <w:rsid w:val="00900DF8"/>
    <w:rsid w:val="0090125A"/>
    <w:rsid w:val="00903C7E"/>
    <w:rsid w:val="00903F2E"/>
    <w:rsid w:val="009047AF"/>
    <w:rsid w:val="00905CBA"/>
    <w:rsid w:val="0091165B"/>
    <w:rsid w:val="00913902"/>
    <w:rsid w:val="0091418A"/>
    <w:rsid w:val="00914DF2"/>
    <w:rsid w:val="00915152"/>
    <w:rsid w:val="009170F5"/>
    <w:rsid w:val="009173E6"/>
    <w:rsid w:val="009176D5"/>
    <w:rsid w:val="00917791"/>
    <w:rsid w:val="00917B73"/>
    <w:rsid w:val="009204D6"/>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6A92"/>
    <w:rsid w:val="00941AAD"/>
    <w:rsid w:val="00944591"/>
    <w:rsid w:val="00946869"/>
    <w:rsid w:val="0095076A"/>
    <w:rsid w:val="00951C8A"/>
    <w:rsid w:val="00951D21"/>
    <w:rsid w:val="009520B0"/>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55DB"/>
    <w:rsid w:val="009F5A85"/>
    <w:rsid w:val="009F5D4D"/>
    <w:rsid w:val="009F79C2"/>
    <w:rsid w:val="00A004C7"/>
    <w:rsid w:val="00A015C5"/>
    <w:rsid w:val="00A01A0D"/>
    <w:rsid w:val="00A03141"/>
    <w:rsid w:val="00A0322A"/>
    <w:rsid w:val="00A03EAC"/>
    <w:rsid w:val="00A07371"/>
    <w:rsid w:val="00A10FAE"/>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E28"/>
    <w:rsid w:val="00A6115A"/>
    <w:rsid w:val="00A6186A"/>
    <w:rsid w:val="00A665ED"/>
    <w:rsid w:val="00A756EB"/>
    <w:rsid w:val="00A75A33"/>
    <w:rsid w:val="00A75B85"/>
    <w:rsid w:val="00A75F41"/>
    <w:rsid w:val="00A76A98"/>
    <w:rsid w:val="00A76CAC"/>
    <w:rsid w:val="00A80BF6"/>
    <w:rsid w:val="00A81055"/>
    <w:rsid w:val="00A82077"/>
    <w:rsid w:val="00A82E28"/>
    <w:rsid w:val="00A839B0"/>
    <w:rsid w:val="00A8519D"/>
    <w:rsid w:val="00A90120"/>
    <w:rsid w:val="00A907B7"/>
    <w:rsid w:val="00A91042"/>
    <w:rsid w:val="00A9149C"/>
    <w:rsid w:val="00A91F12"/>
    <w:rsid w:val="00A92721"/>
    <w:rsid w:val="00A95795"/>
    <w:rsid w:val="00A9789C"/>
    <w:rsid w:val="00A97D7F"/>
    <w:rsid w:val="00AA3006"/>
    <w:rsid w:val="00AA3BE8"/>
    <w:rsid w:val="00AA46FC"/>
    <w:rsid w:val="00AA5564"/>
    <w:rsid w:val="00AA59FB"/>
    <w:rsid w:val="00AA5BE0"/>
    <w:rsid w:val="00AA65A1"/>
    <w:rsid w:val="00AB11AB"/>
    <w:rsid w:val="00AB127C"/>
    <w:rsid w:val="00AB3ACF"/>
    <w:rsid w:val="00AB58D2"/>
    <w:rsid w:val="00AB6FAF"/>
    <w:rsid w:val="00AC1A69"/>
    <w:rsid w:val="00AC1C86"/>
    <w:rsid w:val="00AC3182"/>
    <w:rsid w:val="00AC3A29"/>
    <w:rsid w:val="00AC454D"/>
    <w:rsid w:val="00AC4DAD"/>
    <w:rsid w:val="00AC5416"/>
    <w:rsid w:val="00AC5E21"/>
    <w:rsid w:val="00AC7164"/>
    <w:rsid w:val="00AC795D"/>
    <w:rsid w:val="00AC7F85"/>
    <w:rsid w:val="00AD12FB"/>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3EF2"/>
    <w:rsid w:val="00B04112"/>
    <w:rsid w:val="00B05BD5"/>
    <w:rsid w:val="00B0605A"/>
    <w:rsid w:val="00B10AB9"/>
    <w:rsid w:val="00B124CA"/>
    <w:rsid w:val="00B2211D"/>
    <w:rsid w:val="00B24099"/>
    <w:rsid w:val="00B2496F"/>
    <w:rsid w:val="00B25B95"/>
    <w:rsid w:val="00B25CDC"/>
    <w:rsid w:val="00B25E54"/>
    <w:rsid w:val="00B27191"/>
    <w:rsid w:val="00B27FFC"/>
    <w:rsid w:val="00B3109C"/>
    <w:rsid w:val="00B325A5"/>
    <w:rsid w:val="00B33300"/>
    <w:rsid w:val="00B343B2"/>
    <w:rsid w:val="00B345E4"/>
    <w:rsid w:val="00B353E3"/>
    <w:rsid w:val="00B355E2"/>
    <w:rsid w:val="00B368CB"/>
    <w:rsid w:val="00B36931"/>
    <w:rsid w:val="00B37444"/>
    <w:rsid w:val="00B41496"/>
    <w:rsid w:val="00B448E0"/>
    <w:rsid w:val="00B45812"/>
    <w:rsid w:val="00B5067B"/>
    <w:rsid w:val="00B51412"/>
    <w:rsid w:val="00B51F78"/>
    <w:rsid w:val="00B53CD9"/>
    <w:rsid w:val="00B55082"/>
    <w:rsid w:val="00B60814"/>
    <w:rsid w:val="00B60EDF"/>
    <w:rsid w:val="00B61990"/>
    <w:rsid w:val="00B62078"/>
    <w:rsid w:val="00B674CC"/>
    <w:rsid w:val="00B70C6C"/>
    <w:rsid w:val="00B7101A"/>
    <w:rsid w:val="00B711F0"/>
    <w:rsid w:val="00B71986"/>
    <w:rsid w:val="00B72A72"/>
    <w:rsid w:val="00B73160"/>
    <w:rsid w:val="00B84E5A"/>
    <w:rsid w:val="00B85E74"/>
    <w:rsid w:val="00B8714F"/>
    <w:rsid w:val="00B91135"/>
    <w:rsid w:val="00B913EC"/>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D3320"/>
    <w:rsid w:val="00BD6578"/>
    <w:rsid w:val="00BE0374"/>
    <w:rsid w:val="00BE03F5"/>
    <w:rsid w:val="00BE0643"/>
    <w:rsid w:val="00BE0FAA"/>
    <w:rsid w:val="00BE133C"/>
    <w:rsid w:val="00BE2775"/>
    <w:rsid w:val="00BE2FDF"/>
    <w:rsid w:val="00BE582E"/>
    <w:rsid w:val="00BE7452"/>
    <w:rsid w:val="00BF0234"/>
    <w:rsid w:val="00BF13E5"/>
    <w:rsid w:val="00BF3985"/>
    <w:rsid w:val="00BF5803"/>
    <w:rsid w:val="00BF5EBD"/>
    <w:rsid w:val="00BF7007"/>
    <w:rsid w:val="00C0072E"/>
    <w:rsid w:val="00C009BD"/>
    <w:rsid w:val="00C03A14"/>
    <w:rsid w:val="00C047B3"/>
    <w:rsid w:val="00C06271"/>
    <w:rsid w:val="00C13EA1"/>
    <w:rsid w:val="00C1462C"/>
    <w:rsid w:val="00C1519C"/>
    <w:rsid w:val="00C15240"/>
    <w:rsid w:val="00C15C40"/>
    <w:rsid w:val="00C16D07"/>
    <w:rsid w:val="00C21E17"/>
    <w:rsid w:val="00C24376"/>
    <w:rsid w:val="00C24AB3"/>
    <w:rsid w:val="00C25847"/>
    <w:rsid w:val="00C268E2"/>
    <w:rsid w:val="00C3358D"/>
    <w:rsid w:val="00C35AE3"/>
    <w:rsid w:val="00C371B8"/>
    <w:rsid w:val="00C37C6D"/>
    <w:rsid w:val="00C40EAE"/>
    <w:rsid w:val="00C414C5"/>
    <w:rsid w:val="00C42C35"/>
    <w:rsid w:val="00C45E37"/>
    <w:rsid w:val="00C461CC"/>
    <w:rsid w:val="00C4661F"/>
    <w:rsid w:val="00C47040"/>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402"/>
    <w:rsid w:val="00C62FA6"/>
    <w:rsid w:val="00C648C2"/>
    <w:rsid w:val="00C652D6"/>
    <w:rsid w:val="00C66F6F"/>
    <w:rsid w:val="00C673CA"/>
    <w:rsid w:val="00C70345"/>
    <w:rsid w:val="00C704C6"/>
    <w:rsid w:val="00C7103D"/>
    <w:rsid w:val="00C710AF"/>
    <w:rsid w:val="00C715BE"/>
    <w:rsid w:val="00C721D6"/>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70D"/>
    <w:rsid w:val="00C916C4"/>
    <w:rsid w:val="00C922AE"/>
    <w:rsid w:val="00C93EC9"/>
    <w:rsid w:val="00C947E5"/>
    <w:rsid w:val="00C9673D"/>
    <w:rsid w:val="00C96C7C"/>
    <w:rsid w:val="00CA3204"/>
    <w:rsid w:val="00CA76AF"/>
    <w:rsid w:val="00CA7C27"/>
    <w:rsid w:val="00CB01BD"/>
    <w:rsid w:val="00CB09C8"/>
    <w:rsid w:val="00CB1022"/>
    <w:rsid w:val="00CB1C4A"/>
    <w:rsid w:val="00CB1FD0"/>
    <w:rsid w:val="00CB210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2551"/>
    <w:rsid w:val="00CD2612"/>
    <w:rsid w:val="00CD484B"/>
    <w:rsid w:val="00CD51B7"/>
    <w:rsid w:val="00CD5359"/>
    <w:rsid w:val="00CD62FD"/>
    <w:rsid w:val="00CD643F"/>
    <w:rsid w:val="00CD6AF5"/>
    <w:rsid w:val="00CD795F"/>
    <w:rsid w:val="00CE26B3"/>
    <w:rsid w:val="00CE46C1"/>
    <w:rsid w:val="00CE6FF6"/>
    <w:rsid w:val="00CF3017"/>
    <w:rsid w:val="00CF437C"/>
    <w:rsid w:val="00CF73B8"/>
    <w:rsid w:val="00CF7F32"/>
    <w:rsid w:val="00D01387"/>
    <w:rsid w:val="00D01CCE"/>
    <w:rsid w:val="00D021C3"/>
    <w:rsid w:val="00D026AB"/>
    <w:rsid w:val="00D040D5"/>
    <w:rsid w:val="00D04325"/>
    <w:rsid w:val="00D0432A"/>
    <w:rsid w:val="00D050CD"/>
    <w:rsid w:val="00D0583C"/>
    <w:rsid w:val="00D075F3"/>
    <w:rsid w:val="00D10256"/>
    <w:rsid w:val="00D1124E"/>
    <w:rsid w:val="00D137E5"/>
    <w:rsid w:val="00D147F4"/>
    <w:rsid w:val="00D14AF0"/>
    <w:rsid w:val="00D154B2"/>
    <w:rsid w:val="00D21181"/>
    <w:rsid w:val="00D21D3F"/>
    <w:rsid w:val="00D21F1F"/>
    <w:rsid w:val="00D220D9"/>
    <w:rsid w:val="00D23024"/>
    <w:rsid w:val="00D232E5"/>
    <w:rsid w:val="00D249E4"/>
    <w:rsid w:val="00D26488"/>
    <w:rsid w:val="00D30720"/>
    <w:rsid w:val="00D322D1"/>
    <w:rsid w:val="00D358CC"/>
    <w:rsid w:val="00D35CD3"/>
    <w:rsid w:val="00D40EA3"/>
    <w:rsid w:val="00D41258"/>
    <w:rsid w:val="00D4155F"/>
    <w:rsid w:val="00D42E9E"/>
    <w:rsid w:val="00D433A4"/>
    <w:rsid w:val="00D43F76"/>
    <w:rsid w:val="00D44A41"/>
    <w:rsid w:val="00D456B1"/>
    <w:rsid w:val="00D45B1E"/>
    <w:rsid w:val="00D471CB"/>
    <w:rsid w:val="00D50204"/>
    <w:rsid w:val="00D50E7D"/>
    <w:rsid w:val="00D520D4"/>
    <w:rsid w:val="00D52AEC"/>
    <w:rsid w:val="00D53202"/>
    <w:rsid w:val="00D53A65"/>
    <w:rsid w:val="00D54FD1"/>
    <w:rsid w:val="00D56757"/>
    <w:rsid w:val="00D56981"/>
    <w:rsid w:val="00D574E5"/>
    <w:rsid w:val="00D57920"/>
    <w:rsid w:val="00D57E3B"/>
    <w:rsid w:val="00D60971"/>
    <w:rsid w:val="00D62606"/>
    <w:rsid w:val="00D64365"/>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47AE"/>
    <w:rsid w:val="00D95382"/>
    <w:rsid w:val="00DA0CFE"/>
    <w:rsid w:val="00DA2BB2"/>
    <w:rsid w:val="00DA2C84"/>
    <w:rsid w:val="00DA3277"/>
    <w:rsid w:val="00DA33D9"/>
    <w:rsid w:val="00DA366C"/>
    <w:rsid w:val="00DA3AA8"/>
    <w:rsid w:val="00DA3FD2"/>
    <w:rsid w:val="00DA5BC1"/>
    <w:rsid w:val="00DB0F8C"/>
    <w:rsid w:val="00DB13CA"/>
    <w:rsid w:val="00DB1C24"/>
    <w:rsid w:val="00DB2A1C"/>
    <w:rsid w:val="00DB4193"/>
    <w:rsid w:val="00DB5A31"/>
    <w:rsid w:val="00DB6BAB"/>
    <w:rsid w:val="00DB7755"/>
    <w:rsid w:val="00DB77AC"/>
    <w:rsid w:val="00DC0560"/>
    <w:rsid w:val="00DC06EC"/>
    <w:rsid w:val="00DC1828"/>
    <w:rsid w:val="00DC1A63"/>
    <w:rsid w:val="00DC1CC9"/>
    <w:rsid w:val="00DC2B35"/>
    <w:rsid w:val="00DC2CAD"/>
    <w:rsid w:val="00DC2DB5"/>
    <w:rsid w:val="00DC2FA9"/>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ACA"/>
    <w:rsid w:val="00DE4EF2"/>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E25"/>
    <w:rsid w:val="00E231B2"/>
    <w:rsid w:val="00E234EF"/>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40F5"/>
    <w:rsid w:val="00E464B7"/>
    <w:rsid w:val="00E46D32"/>
    <w:rsid w:val="00E51803"/>
    <w:rsid w:val="00E51887"/>
    <w:rsid w:val="00E547DE"/>
    <w:rsid w:val="00E555BE"/>
    <w:rsid w:val="00E56218"/>
    <w:rsid w:val="00E575F3"/>
    <w:rsid w:val="00E6015C"/>
    <w:rsid w:val="00E61CD4"/>
    <w:rsid w:val="00E62231"/>
    <w:rsid w:val="00E6379A"/>
    <w:rsid w:val="00E63E6F"/>
    <w:rsid w:val="00E646E7"/>
    <w:rsid w:val="00E66B6A"/>
    <w:rsid w:val="00E6799B"/>
    <w:rsid w:val="00E708E6"/>
    <w:rsid w:val="00E70AE2"/>
    <w:rsid w:val="00E71DD5"/>
    <w:rsid w:val="00E72C43"/>
    <w:rsid w:val="00E72F8A"/>
    <w:rsid w:val="00E73082"/>
    <w:rsid w:val="00E74203"/>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6DBB"/>
    <w:rsid w:val="00ED71CC"/>
    <w:rsid w:val="00EE0278"/>
    <w:rsid w:val="00EE0FE2"/>
    <w:rsid w:val="00EE1EA5"/>
    <w:rsid w:val="00EE3310"/>
    <w:rsid w:val="00EE3585"/>
    <w:rsid w:val="00EE3B10"/>
    <w:rsid w:val="00EE3C8E"/>
    <w:rsid w:val="00EE514A"/>
    <w:rsid w:val="00EE6FE6"/>
    <w:rsid w:val="00EF0147"/>
    <w:rsid w:val="00EF280D"/>
    <w:rsid w:val="00EF2B47"/>
    <w:rsid w:val="00EF37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10546"/>
    <w:rsid w:val="00F118B6"/>
    <w:rsid w:val="00F11BC9"/>
    <w:rsid w:val="00F13078"/>
    <w:rsid w:val="00F13CBB"/>
    <w:rsid w:val="00F13E70"/>
    <w:rsid w:val="00F15830"/>
    <w:rsid w:val="00F15903"/>
    <w:rsid w:val="00F17142"/>
    <w:rsid w:val="00F172FD"/>
    <w:rsid w:val="00F176D7"/>
    <w:rsid w:val="00F227A9"/>
    <w:rsid w:val="00F2287F"/>
    <w:rsid w:val="00F25533"/>
    <w:rsid w:val="00F27633"/>
    <w:rsid w:val="00F30592"/>
    <w:rsid w:val="00F315F8"/>
    <w:rsid w:val="00F35449"/>
    <w:rsid w:val="00F35A51"/>
    <w:rsid w:val="00F36186"/>
    <w:rsid w:val="00F36652"/>
    <w:rsid w:val="00F37F6B"/>
    <w:rsid w:val="00F40485"/>
    <w:rsid w:val="00F40B52"/>
    <w:rsid w:val="00F41ED9"/>
    <w:rsid w:val="00F41FB5"/>
    <w:rsid w:val="00F435A6"/>
    <w:rsid w:val="00F43DFD"/>
    <w:rsid w:val="00F441EC"/>
    <w:rsid w:val="00F462C1"/>
    <w:rsid w:val="00F50141"/>
    <w:rsid w:val="00F51CE8"/>
    <w:rsid w:val="00F52764"/>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818A9"/>
    <w:rsid w:val="00F83175"/>
    <w:rsid w:val="00F847A4"/>
    <w:rsid w:val="00F847A6"/>
    <w:rsid w:val="00F86617"/>
    <w:rsid w:val="00F9469E"/>
    <w:rsid w:val="00F9663A"/>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B4A"/>
    <w:rsid w:val="00FE7FAF"/>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A91042"/>
    <w:pPr>
      <w:tabs>
        <w:tab w:val="left" w:pos="720"/>
        <w:tab w:val="right" w:leader="dot" w:pos="8311"/>
      </w:tabs>
      <w:ind w:left="270"/>
    </w:pPr>
    <w:rPr>
      <w:noProof/>
      <w:sz w:val="20"/>
    </w:rPr>
  </w:style>
  <w:style w:type="paragraph" w:styleId="TOC3">
    <w:name w:val="toc 3"/>
    <w:basedOn w:val="Normal"/>
    <w:next w:val="Normal"/>
    <w:autoRedefine/>
    <w:uiPriority w:val="39"/>
    <w:qFormat/>
    <w:rsid w:val="00AC1C86"/>
    <w:pPr>
      <w:tabs>
        <w:tab w:val="right" w:leader="dot" w:pos="8311"/>
      </w:tabs>
      <w:ind w:left="480"/>
    </w:pPr>
    <w:rPr>
      <w:noProof/>
      <w:sz w:val="20"/>
    </w:rPr>
  </w:style>
  <w:style w:type="paragraph" w:styleId="TOC4">
    <w:name w:val="toc 4"/>
    <w:basedOn w:val="Normal"/>
    <w:next w:val="Normal"/>
    <w:autoRedefine/>
    <w:uiPriority w:val="39"/>
    <w:rsid w:val="0006385E"/>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5C43C2"/>
    <w:pPr>
      <w:numPr>
        <w:numId w:val="10"/>
      </w:numPr>
      <w:spacing w:after="120"/>
      <w:ind w:left="778" w:hanging="216"/>
    </w:pPr>
    <w:rPr>
      <w:iCs/>
    </w:rPr>
  </w:style>
  <w:style w:type="character" w:customStyle="1" w:styleId="ApplicantTextChar">
    <w:name w:val="Applicant Text Char"/>
    <w:basedOn w:val="BodyTextChar"/>
    <w:link w:val="ApplicantText"/>
    <w:uiPriority w:val="3"/>
    <w:rsid w:val="005C43C2"/>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haredContentType xmlns="Microsoft.SharePoint.Taxonomy.ContentTypeSync" SourceId="e7c50fe4-4c86-4d33-a0d3-ad29cfb7378a"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2.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3.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4.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6.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7.xml><?xml version="1.0" encoding="utf-8"?>
<ds:datastoreItem xmlns:ds="http://schemas.openxmlformats.org/officeDocument/2006/customXml" ds:itemID="{88F2199E-A5B7-4ED5-AD5E-C7456E45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91</TotalTime>
  <Pages>28</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50</cp:revision>
  <cp:lastPrinted>2014-12-05T19:26:00Z</cp:lastPrinted>
  <dcterms:created xsi:type="dcterms:W3CDTF">2016-01-11T18:02:00Z</dcterms:created>
  <dcterms:modified xsi:type="dcterms:W3CDTF">2017-09-05T15:17:00Z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