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141285">
        <w:t>descriptions</w:t>
      </w:r>
      <w:r>
        <w:t>:</w:t>
      </w:r>
    </w:p>
    <w:p w:rsidR="00415339" w:rsidRDefault="006C743B" w:rsidP="0041533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Model </w:t>
      </w:r>
      <w:r w:rsidR="00141285">
        <w:t>review and analysis procedures</w:t>
      </w:r>
    </w:p>
    <w:p w:rsidR="00415339" w:rsidRDefault="00141285" w:rsidP="0041533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Simulation test cases</w:t>
      </w:r>
    </w:p>
    <w:p w:rsidR="00141285" w:rsidRDefault="00141285" w:rsidP="0041533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Simulation test procedures</w:t>
      </w:r>
      <w:bookmarkStart w:id="0" w:name="_GoBack"/>
      <w:bookmarkEnd w:id="0"/>
    </w:p>
    <w:sectPr w:rsidR="001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41285"/>
    <w:rsid w:val="00181F73"/>
    <w:rsid w:val="00267F09"/>
    <w:rsid w:val="003362A0"/>
    <w:rsid w:val="00391C30"/>
    <w:rsid w:val="00415339"/>
    <w:rsid w:val="00447273"/>
    <w:rsid w:val="005032F2"/>
    <w:rsid w:val="005703D8"/>
    <w:rsid w:val="00653A5A"/>
    <w:rsid w:val="006C743B"/>
    <w:rsid w:val="00760398"/>
    <w:rsid w:val="007935EF"/>
    <w:rsid w:val="00814E19"/>
    <w:rsid w:val="00963B88"/>
    <w:rsid w:val="009E6CCD"/>
    <w:rsid w:val="00AA62DD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19</cp:revision>
  <dcterms:created xsi:type="dcterms:W3CDTF">2016-02-24T17:15:00Z</dcterms:created>
  <dcterms:modified xsi:type="dcterms:W3CDTF">2016-02-26T01:39:00Z</dcterms:modified>
</cp:coreProperties>
</file>