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before="0" w:line="276" w:lineRule="auto"/>
        <w:jc w:val="center"/>
        <w:rPr>
          <w:sz w:val="42"/>
          <w:szCs w:val="42"/>
        </w:rPr>
      </w:pPr>
      <w:bookmarkStart w:colFirst="0" w:colLast="0" w:name="_hho63uiltzyp" w:id="0"/>
      <w:bookmarkEnd w:id="0"/>
      <w:r w:rsidDel="00000000" w:rsidR="00000000" w:rsidRPr="00000000">
        <w:rPr>
          <w:sz w:val="42"/>
          <w:szCs w:val="42"/>
          <w:rtl w:val="0"/>
        </w:rPr>
        <w:t xml:space="preserve">Project - Cloud and Advanced Analytics</w:t>
      </w:r>
    </w:p>
    <w:p w:rsidR="00000000" w:rsidDel="00000000" w:rsidP="00000000" w:rsidRDefault="00000000" w:rsidRPr="00000000" w14:paraId="00000002">
      <w:pPr>
        <w:rPr>
          <w:sz w:val="2"/>
          <w:szCs w:val="2"/>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44.0" w:type="dxa"/>
              <w:left w:w="144.0" w:type="dxa"/>
              <w:bottom w:w="144.0" w:type="dxa"/>
              <w:right w:w="144.0" w:type="dxa"/>
            </w:tcMar>
            <w:vAlign w:val="top"/>
          </w:tcPr>
          <w:p w:rsidR="00000000" w:rsidDel="00000000" w:rsidP="00000000" w:rsidRDefault="00000000" w:rsidRPr="00000000" w14:paraId="00000003">
            <w:pPr>
              <w:spacing w:after="0" w:before="0" w:line="276" w:lineRule="auto"/>
              <w:rPr/>
            </w:pPr>
            <w:r w:rsidDel="00000000" w:rsidR="00000000" w:rsidRPr="00000000">
              <w:rPr>
                <w:b w:val="1"/>
                <w:bCs w:val="1"/>
                <w:rtl w:val="0"/>
              </w:rPr>
              <w:t xml:space="preserve">Project Update (2026):</w:t>
            </w:r>
            <w:r w:rsidDel="00000000" w:rsidR="00000000" w:rsidRPr="00000000">
              <w:rPr>
                <w:rtl w:val="0"/>
              </w:rPr>
              <w:t xml:space="preserve"> As Generative AI tools become widely accessible, we expect all submissions to reflect a seamless integration of these technologies underpinned by deep human oversight. Projects that fail to demonstrate exceptional polish will be interpreted as indicative of insufficient effort and a lack of rigorous engagement with the material.</w:t>
            </w:r>
          </w:p>
          <w:p w:rsidR="00000000" w:rsidDel="00000000" w:rsidP="00000000" w:rsidRDefault="00000000" w:rsidRPr="00000000" w14:paraId="00000004">
            <w:pPr>
              <w:spacing w:after="0" w:before="0" w:line="276" w:lineRule="auto"/>
              <w:rPr>
                <w:b w:val="1"/>
                <w:bCs w:val="1"/>
              </w:rPr>
            </w:pPr>
            <w:r w:rsidDel="00000000" w:rsidR="00000000" w:rsidRPr="00000000">
              <w:rPr>
                <w:rtl w:val="0"/>
              </w:rPr>
              <w:t xml:space="preserve">Crucially, during your project presentation's Q&amp;A session, you must demonstrate full mastery and understanding of every line of code submitted. Inability to do so will be viewed not just as a failure to meet academic standards, but also as a fundamental misunderstanding and breach of responsible AI usage.</w:t>
            </w:r>
            <w:r w:rsidDel="00000000" w:rsidR="00000000" w:rsidRPr="00000000">
              <w:rPr>
                <w:rtl w:val="0"/>
              </w:rPr>
            </w:r>
          </w:p>
        </w:tc>
      </w:tr>
    </w:tbl>
    <w:p w:rsidR="00000000" w:rsidDel="00000000" w:rsidP="00000000" w:rsidRDefault="00000000" w:rsidRPr="00000000" w14:paraId="00000005">
      <w:pPr>
        <w:spacing w:after="0" w:before="0" w:line="276" w:lineRule="auto"/>
        <w:rPr>
          <w:b w:val="1"/>
          <w:bCs w:val="1"/>
          <w:sz w:val="30"/>
          <w:szCs w:val="30"/>
        </w:rPr>
      </w:pPr>
      <w:r w:rsidDel="00000000" w:rsidR="00000000" w:rsidRPr="00000000">
        <w:rPr>
          <w:rtl w:val="0"/>
        </w:rPr>
      </w:r>
    </w:p>
    <w:p w:rsidR="00000000" w:rsidDel="00000000" w:rsidP="00000000" w:rsidRDefault="00000000" w:rsidRPr="00000000" w14:paraId="00000006">
      <w:pPr>
        <w:spacing w:after="0" w:before="0" w:line="276" w:lineRule="auto"/>
        <w:rPr>
          <w:b w:val="1"/>
          <w:bCs w:val="1"/>
          <w:sz w:val="30"/>
          <w:szCs w:val="30"/>
        </w:rPr>
      </w:pPr>
      <w:r w:rsidDel="00000000" w:rsidR="00000000" w:rsidRPr="00000000">
        <w:rPr>
          <w:b w:val="1"/>
          <w:bCs w:val="1"/>
          <w:sz w:val="30"/>
          <w:szCs w:val="30"/>
        </w:rPr>
        <w:drawing>
          <wp:inline distB="114300" distT="114300" distL="114300" distR="114300">
            <wp:extent cx="5943600" cy="2387600"/>
            <wp:effectExtent b="0" l="0" r="0" t="0"/>
            <wp:docPr id="1"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9436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0" w:before="0" w:line="276" w:lineRule="auto"/>
        <w:rPr>
          <w:b w:val="1"/>
          <w:bCs w:val="1"/>
          <w:sz w:val="30"/>
          <w:szCs w:val="30"/>
        </w:rPr>
      </w:pPr>
      <w:r w:rsidDel="00000000" w:rsidR="00000000" w:rsidRPr="00000000">
        <w:rPr>
          <w:rtl w:val="0"/>
        </w:rPr>
      </w:r>
    </w:p>
    <w:p w:rsidR="00000000" w:rsidDel="00000000" w:rsidP="00000000" w:rsidRDefault="00000000" w:rsidRPr="00000000" w14:paraId="00000008">
      <w:pPr>
        <w:spacing w:after="0" w:before="0" w:line="276" w:lineRule="auto"/>
        <w:rPr/>
      </w:pPr>
      <w:r w:rsidDel="00000000" w:rsidR="00000000" w:rsidRPr="00000000">
        <w:rPr>
          <w:rtl w:val="0"/>
        </w:rPr>
        <w:t xml:space="preserve">Weather affects our mood, our clothing, our interactions with people … even the stock market! </w:t>
      </w:r>
    </w:p>
    <w:p w:rsidR="00000000" w:rsidDel="00000000" w:rsidP="00000000" w:rsidRDefault="00000000" w:rsidRPr="00000000" w14:paraId="00000009">
      <w:pPr>
        <w:spacing w:after="0" w:before="0" w:line="276" w:lineRule="auto"/>
        <w:rPr/>
      </w:pPr>
      <w:r w:rsidDel="00000000" w:rsidR="00000000" w:rsidRPr="00000000">
        <w:rPr>
          <w:rtl w:val="0"/>
        </w:rPr>
      </w:r>
    </w:p>
    <w:p w:rsidR="00000000" w:rsidDel="00000000" w:rsidP="00000000" w:rsidRDefault="00000000" w:rsidRPr="00000000" w14:paraId="0000000A">
      <w:pPr>
        <w:spacing w:after="0" w:before="0" w:line="276" w:lineRule="auto"/>
        <w:rPr/>
      </w:pPr>
      <w:r w:rsidDel="00000000" w:rsidR="00000000" w:rsidRPr="00000000">
        <w:rPr>
          <w:rtl w:val="0"/>
        </w:rPr>
        <w:t xml:space="preserve">In this project, you will implement an indoor/outdoor weather monitor with a web dashboard using </w:t>
      </w:r>
      <w:hyperlink r:id="rId7">
        <w:r w:rsidDel="00000000" w:rsidR="00000000" w:rsidRPr="00000000">
          <w:rPr>
            <w:color w:val="1155cc"/>
            <w:u w:val="single"/>
            <w:rtl w:val="0"/>
          </w:rPr>
          <w:t xml:space="preserve">M5stack</w:t>
        </w:r>
      </w:hyperlink>
      <w:r w:rsidDel="00000000" w:rsidR="00000000" w:rsidRPr="00000000">
        <w:rPr>
          <w:rtl w:val="0"/>
        </w:rPr>
        <w:t xml:space="preserve"> IoT devices and sensors. We will supply you with these devices and components, which must all be integrated in your solution (take care of them and return them in good, working condition).</w:t>
        <w:br w:type="textWrapping"/>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swald" w:cs="Oswald" w:eastAsia="Oswald" w:hAnsi="Oswald"/>
                <w:sz w:val="16"/>
                <w:szCs w:val="16"/>
              </w:rPr>
            </w:pPr>
            <w:hyperlink r:id="rId8">
              <w:r w:rsidDel="00000000" w:rsidR="00000000" w:rsidRPr="00000000">
                <w:rPr>
                  <w:rFonts w:ascii="Oswald" w:cs="Oswald" w:eastAsia="Oswald" w:hAnsi="Oswald"/>
                  <w:color w:val="1155cc"/>
                  <w:sz w:val="16"/>
                  <w:szCs w:val="16"/>
                  <w:u w:val="single"/>
                  <w:rtl w:val="0"/>
                </w:rPr>
                <w:t xml:space="preserve">M5stack Core2</w:t>
              </w:r>
            </w:hyperlink>
            <w:r w:rsidDel="00000000" w:rsidR="00000000" w:rsidRPr="00000000">
              <w:rPr>
                <w:rFonts w:ascii="Oswald" w:cs="Oswald" w:eastAsia="Oswald" w:hAnsi="Oswald"/>
                <w:sz w:val="16"/>
                <w:szCs w:val="16"/>
                <w:rtl w:val="0"/>
              </w:rPr>
              <w:t xml:space="preserve"> IoT device</w:t>
            </w:r>
            <w:r w:rsidDel="00000000" w:rsidR="00000000" w:rsidRPr="00000000">
              <w:rPr>
                <w:rFonts w:ascii="Oswald" w:cs="Oswald" w:eastAsia="Oswald" w:hAnsi="Oswald"/>
                <w:sz w:val="16"/>
                <w:szCs w:val="16"/>
              </w:rPr>
              <w:drawing>
                <wp:inline distB="114300" distT="114300" distL="114300" distR="114300">
                  <wp:extent cx="1352550" cy="87630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352550" cy="876300"/>
                          </a:xfrm>
                          <a:prstGeom prst="rect"/>
                          <a:ln/>
                        </pic:spPr>
                      </pic:pic>
                    </a:graphicData>
                  </a:graphic>
                </wp:inline>
              </w:drawing>
            </w:r>
            <w:r w:rsidDel="00000000" w:rsidR="00000000" w:rsidRPr="00000000">
              <w:rPr>
                <w:rtl w:val="0"/>
              </w:rPr>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C">
            <w:pPr>
              <w:spacing w:after="0" w:before="0" w:line="276" w:lineRule="auto"/>
              <w:ind w:left="0" w:firstLine="0"/>
              <w:jc w:val="center"/>
              <w:rPr>
                <w:rFonts w:ascii="Oswald" w:cs="Oswald" w:eastAsia="Oswald" w:hAnsi="Oswald"/>
                <w:sz w:val="16"/>
                <w:szCs w:val="16"/>
              </w:rPr>
            </w:pPr>
            <w:hyperlink r:id="rId10">
              <w:r w:rsidDel="00000000" w:rsidR="00000000" w:rsidRPr="00000000">
                <w:rPr>
                  <w:rFonts w:ascii="Oswald" w:cs="Oswald" w:eastAsia="Oswald" w:hAnsi="Oswald"/>
                  <w:color w:val="1155cc"/>
                  <w:sz w:val="16"/>
                  <w:szCs w:val="16"/>
                  <w:u w:val="single"/>
                  <w:rtl w:val="0"/>
                </w:rPr>
                <w:t xml:space="preserve">ENVIII sensor</w:t>
              </w:r>
            </w:hyperlink>
            <w:r w:rsidDel="00000000" w:rsidR="00000000" w:rsidRPr="00000000">
              <w:rPr>
                <w:rFonts w:ascii="Oswald" w:cs="Oswald" w:eastAsia="Oswald" w:hAnsi="Oswald"/>
                <w:sz w:val="16"/>
                <w:szCs w:val="16"/>
                <w:rtl w:val="0"/>
              </w:rPr>
              <w:t xml:space="preserve"> </w:t>
            </w:r>
            <w:r w:rsidDel="00000000" w:rsidR="00000000" w:rsidRPr="00000000">
              <w:rPr>
                <w:rFonts w:ascii="Oswald" w:cs="Oswald" w:eastAsia="Oswald" w:hAnsi="Oswald"/>
                <w:sz w:val="16"/>
                <w:szCs w:val="16"/>
                <w:rtl w:val="0"/>
              </w:rPr>
              <w:t xml:space="preserve">(humidity &amp; temperature)</w:t>
            </w:r>
          </w:p>
          <w:p w:rsidR="00000000" w:rsidDel="00000000" w:rsidP="00000000" w:rsidRDefault="00000000" w:rsidRPr="00000000" w14:paraId="0000000D">
            <w:pPr>
              <w:spacing w:after="0" w:before="0" w:line="276" w:lineRule="auto"/>
              <w:ind w:left="0" w:firstLine="0"/>
              <w:jc w:val="center"/>
              <w:rPr>
                <w:rFonts w:ascii="Oswald" w:cs="Oswald" w:eastAsia="Oswald" w:hAnsi="Oswald"/>
                <w:sz w:val="16"/>
                <w:szCs w:val="16"/>
              </w:rPr>
            </w:pPr>
            <w:r w:rsidDel="00000000" w:rsidR="00000000" w:rsidRPr="00000000">
              <w:rPr>
                <w:rFonts w:ascii="Oswald" w:cs="Oswald" w:eastAsia="Oswald" w:hAnsi="Oswald"/>
                <w:sz w:val="16"/>
                <w:szCs w:val="16"/>
              </w:rPr>
              <w:drawing>
                <wp:inline distB="114300" distT="114300" distL="114300" distR="114300">
                  <wp:extent cx="985943" cy="840135"/>
                  <wp:effectExtent b="0" l="0" r="0" t="0"/>
                  <wp:docPr id="8"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985943" cy="840135"/>
                          </a:xfrm>
                          <a:prstGeom prst="rect"/>
                          <a:ln/>
                        </pic:spPr>
                      </pic:pic>
                    </a:graphicData>
                  </a:graphic>
                </wp:inline>
              </w:drawing>
            </w:r>
            <w:r w:rsidDel="00000000" w:rsidR="00000000" w:rsidRPr="00000000">
              <w:rPr>
                <w:rtl w:val="0"/>
              </w:rPr>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E">
            <w:pPr>
              <w:spacing w:after="0" w:before="0" w:line="276" w:lineRule="auto"/>
              <w:ind w:left="0" w:firstLine="0"/>
              <w:jc w:val="center"/>
              <w:rPr>
                <w:rFonts w:ascii="Oswald" w:cs="Oswald" w:eastAsia="Oswald" w:hAnsi="Oswald"/>
                <w:sz w:val="16"/>
                <w:szCs w:val="16"/>
              </w:rPr>
            </w:pPr>
            <w:hyperlink r:id="rId12">
              <w:r w:rsidDel="00000000" w:rsidR="00000000" w:rsidRPr="00000000">
                <w:rPr>
                  <w:rFonts w:ascii="Oswald" w:cs="Oswald" w:eastAsia="Oswald" w:hAnsi="Oswald"/>
                  <w:color w:val="1155cc"/>
                  <w:sz w:val="16"/>
                  <w:szCs w:val="16"/>
                  <w:u w:val="single"/>
                  <w:rtl w:val="0"/>
                </w:rPr>
                <w:t xml:space="preserve">Air quality sensor</w:t>
              </w:r>
            </w:hyperlink>
            <w:r w:rsidDel="00000000" w:rsidR="00000000" w:rsidRPr="00000000">
              <w:rPr>
                <w:rFonts w:ascii="Oswald" w:cs="Oswald" w:eastAsia="Oswald" w:hAnsi="Oswald"/>
                <w:sz w:val="16"/>
                <w:szCs w:val="16"/>
                <w:rtl w:val="0"/>
              </w:rPr>
              <w:br w:type="textWrapping"/>
            </w:r>
          </w:p>
          <w:p w:rsidR="00000000" w:rsidDel="00000000" w:rsidP="00000000" w:rsidRDefault="00000000" w:rsidRPr="00000000" w14:paraId="0000000F">
            <w:pPr>
              <w:spacing w:after="0" w:before="0" w:line="276" w:lineRule="auto"/>
              <w:ind w:left="0" w:firstLine="0"/>
              <w:jc w:val="center"/>
              <w:rPr>
                <w:rFonts w:ascii="Oswald" w:cs="Oswald" w:eastAsia="Oswald" w:hAnsi="Oswald"/>
                <w:sz w:val="16"/>
                <w:szCs w:val="16"/>
              </w:rPr>
            </w:pPr>
            <w:r w:rsidDel="00000000" w:rsidR="00000000" w:rsidRPr="00000000">
              <w:rPr>
                <w:rFonts w:ascii="Oswald" w:cs="Oswald" w:eastAsia="Oswald" w:hAnsi="Oswald"/>
                <w:sz w:val="16"/>
                <w:szCs w:val="16"/>
              </w:rPr>
              <w:drawing>
                <wp:inline distB="114300" distT="114300" distL="114300" distR="114300">
                  <wp:extent cx="1104767" cy="956946"/>
                  <wp:effectExtent b="0" l="0" r="0" t="0"/>
                  <wp:docPr id="7"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1104767" cy="956946"/>
                          </a:xfrm>
                          <a:prstGeom prst="rect"/>
                          <a:ln/>
                        </pic:spPr>
                      </pic:pic>
                    </a:graphicData>
                  </a:graphic>
                </wp:inline>
              </w:drawing>
            </w:r>
            <w:r w:rsidDel="00000000" w:rsidR="00000000" w:rsidRPr="00000000">
              <w:rPr>
                <w:rtl w:val="0"/>
              </w:rPr>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0">
            <w:pPr>
              <w:spacing w:after="0" w:before="0" w:line="276" w:lineRule="auto"/>
              <w:ind w:left="0" w:firstLine="0"/>
              <w:jc w:val="center"/>
              <w:rPr>
                <w:rFonts w:ascii="Oswald" w:cs="Oswald" w:eastAsia="Oswald" w:hAnsi="Oswald"/>
                <w:sz w:val="16"/>
                <w:szCs w:val="16"/>
              </w:rPr>
            </w:pPr>
            <w:hyperlink r:id="rId14">
              <w:r w:rsidDel="00000000" w:rsidR="00000000" w:rsidRPr="00000000">
                <w:rPr>
                  <w:rFonts w:ascii="Oswald" w:cs="Oswald" w:eastAsia="Oswald" w:hAnsi="Oswald"/>
                  <w:color w:val="1155cc"/>
                  <w:sz w:val="16"/>
                  <w:szCs w:val="16"/>
                  <w:u w:val="single"/>
                  <w:rtl w:val="0"/>
                </w:rPr>
                <w:t xml:space="preserve">Motion sensor</w:t>
              </w:r>
            </w:hyperlink>
            <w:r w:rsidDel="00000000" w:rsidR="00000000" w:rsidRPr="00000000">
              <w:rPr>
                <w:rtl w:val="0"/>
              </w:rPr>
            </w:r>
          </w:p>
          <w:p w:rsidR="00000000" w:rsidDel="00000000" w:rsidP="00000000" w:rsidRDefault="00000000" w:rsidRPr="00000000" w14:paraId="00000011">
            <w:pPr>
              <w:spacing w:after="0" w:before="0" w:line="276" w:lineRule="auto"/>
              <w:ind w:left="0" w:firstLine="0"/>
              <w:jc w:val="center"/>
              <w:rPr>
                <w:rFonts w:ascii="Oswald" w:cs="Oswald" w:eastAsia="Oswald" w:hAnsi="Oswald"/>
                <w:sz w:val="16"/>
                <w:szCs w:val="16"/>
              </w:rPr>
            </w:pPr>
            <w:r w:rsidDel="00000000" w:rsidR="00000000" w:rsidRPr="00000000">
              <w:rPr>
                <w:rtl w:val="0"/>
              </w:rPr>
            </w:r>
          </w:p>
          <w:p w:rsidR="00000000" w:rsidDel="00000000" w:rsidP="00000000" w:rsidRDefault="00000000" w:rsidRPr="00000000" w14:paraId="00000012">
            <w:pPr>
              <w:spacing w:after="0" w:before="0" w:line="276" w:lineRule="auto"/>
              <w:ind w:left="0" w:firstLine="0"/>
              <w:jc w:val="center"/>
              <w:rPr>
                <w:rFonts w:ascii="Oswald" w:cs="Oswald" w:eastAsia="Oswald" w:hAnsi="Oswald"/>
                <w:sz w:val="16"/>
                <w:szCs w:val="16"/>
              </w:rPr>
            </w:pPr>
            <w:r w:rsidDel="00000000" w:rsidR="00000000" w:rsidRPr="00000000">
              <w:rPr>
                <w:rFonts w:ascii="Oswald" w:cs="Oswald" w:eastAsia="Oswald" w:hAnsi="Oswald"/>
                <w:sz w:val="16"/>
                <w:szCs w:val="16"/>
              </w:rPr>
              <w:drawing>
                <wp:inline distB="114300" distT="114300" distL="114300" distR="114300">
                  <wp:extent cx="1004888" cy="898737"/>
                  <wp:effectExtent b="0" l="0" r="0" t="0"/>
                  <wp:docPr id="6"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1004888" cy="89873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3">
      <w:pPr>
        <w:spacing w:after="0" w:before="0" w:line="276" w:lineRule="auto"/>
        <w:rPr/>
      </w:pPr>
      <w:r w:rsidDel="00000000" w:rsidR="00000000" w:rsidRPr="00000000">
        <w:rPr>
          <w:rtl w:val="0"/>
        </w:rPr>
      </w:r>
    </w:p>
    <w:p w:rsidR="00000000" w:rsidDel="00000000" w:rsidP="00000000" w:rsidRDefault="00000000" w:rsidRPr="00000000" w14:paraId="00000014">
      <w:pPr>
        <w:spacing w:after="0" w:before="0" w:line="276" w:lineRule="auto"/>
        <w:rPr/>
      </w:pPr>
      <w:r w:rsidDel="00000000" w:rsidR="00000000" w:rsidRPr="00000000">
        <w:rPr>
          <w:rtl w:val="0"/>
        </w:rPr>
        <w:t xml:space="preserve">You will gather both indoor measurements from the sensors and outdoor weather data from your location (a variable) using existing APIs and you will deploy this functionality on the cloud. Your interface on the M5stack IoT device should display:</w:t>
      </w:r>
    </w:p>
    <w:p w:rsidR="00000000" w:rsidDel="00000000" w:rsidP="00000000" w:rsidRDefault="00000000" w:rsidRPr="00000000" w14:paraId="00000015">
      <w:pPr>
        <w:numPr>
          <w:ilvl w:val="0"/>
          <w:numId w:val="6"/>
        </w:numPr>
        <w:spacing w:after="0" w:before="0" w:line="276" w:lineRule="auto"/>
        <w:ind w:left="720" w:hanging="360"/>
        <w:rPr>
          <w:u w:val="none"/>
        </w:rPr>
      </w:pPr>
      <w:r w:rsidDel="00000000" w:rsidR="00000000" w:rsidRPr="00000000">
        <w:rPr>
          <w:rtl w:val="0"/>
        </w:rPr>
        <w:t xml:space="preserve">outdoor temperature </w:t>
      </w:r>
    </w:p>
    <w:p w:rsidR="00000000" w:rsidDel="00000000" w:rsidP="00000000" w:rsidRDefault="00000000" w:rsidRPr="00000000" w14:paraId="00000016">
      <w:pPr>
        <w:numPr>
          <w:ilvl w:val="0"/>
          <w:numId w:val="6"/>
        </w:numPr>
        <w:spacing w:after="0" w:before="0" w:line="276" w:lineRule="auto"/>
        <w:ind w:left="720" w:hanging="360"/>
        <w:rPr>
          <w:u w:val="none"/>
        </w:rPr>
      </w:pPr>
      <w:r w:rsidDel="00000000" w:rsidR="00000000" w:rsidRPr="00000000">
        <w:rPr>
          <w:rtl w:val="0"/>
        </w:rPr>
        <w:t xml:space="preserve">indoor temperature and humidity </w:t>
      </w:r>
    </w:p>
    <w:p w:rsidR="00000000" w:rsidDel="00000000" w:rsidP="00000000" w:rsidRDefault="00000000" w:rsidRPr="00000000" w14:paraId="00000017">
      <w:pPr>
        <w:numPr>
          <w:ilvl w:val="0"/>
          <w:numId w:val="6"/>
        </w:numPr>
        <w:spacing w:after="0" w:before="0" w:line="276" w:lineRule="auto"/>
        <w:ind w:left="720" w:hanging="360"/>
        <w:rPr>
          <w:u w:val="none"/>
        </w:rPr>
      </w:pPr>
      <w:r w:rsidDel="00000000" w:rsidR="00000000" w:rsidRPr="00000000">
        <w:rPr>
          <w:rtl w:val="0"/>
        </w:rPr>
        <w:t xml:space="preserve">indoor air quality </w:t>
      </w:r>
    </w:p>
    <w:p w:rsidR="00000000" w:rsidDel="00000000" w:rsidP="00000000" w:rsidRDefault="00000000" w:rsidRPr="00000000" w14:paraId="00000018">
      <w:pPr>
        <w:numPr>
          <w:ilvl w:val="0"/>
          <w:numId w:val="6"/>
        </w:numPr>
        <w:spacing w:after="0" w:before="0" w:line="276" w:lineRule="auto"/>
        <w:ind w:left="720" w:hanging="360"/>
        <w:rPr>
          <w:u w:val="none"/>
        </w:rPr>
      </w:pPr>
      <w:r w:rsidDel="00000000" w:rsidR="00000000" w:rsidRPr="00000000">
        <w:rPr>
          <w:rtl w:val="0"/>
        </w:rPr>
        <w:t xml:space="preserve">Time and date (using </w:t>
      </w:r>
      <w:hyperlink r:id="rId16">
        <w:r w:rsidDel="00000000" w:rsidR="00000000" w:rsidRPr="00000000">
          <w:rPr>
            <w:color w:val="1155cc"/>
            <w:u w:val="single"/>
            <w:rtl w:val="0"/>
          </w:rPr>
          <w:t xml:space="preserve">NTP</w:t>
        </w:r>
      </w:hyperlink>
      <w:r w:rsidDel="00000000" w:rsidR="00000000" w:rsidRPr="00000000">
        <w:rPr>
          <w:rtl w:val="0"/>
        </w:rPr>
        <w:t xml:space="preserve">)</w:t>
      </w:r>
    </w:p>
    <w:p w:rsidR="00000000" w:rsidDel="00000000" w:rsidP="00000000" w:rsidRDefault="00000000" w:rsidRPr="00000000" w14:paraId="00000019">
      <w:pPr>
        <w:numPr>
          <w:ilvl w:val="0"/>
          <w:numId w:val="6"/>
        </w:numPr>
        <w:spacing w:after="0" w:before="0" w:line="276" w:lineRule="auto"/>
        <w:ind w:left="720" w:hanging="360"/>
        <w:rPr>
          <w:u w:val="none"/>
        </w:rPr>
      </w:pPr>
      <w:r w:rsidDel="00000000" w:rsidR="00000000" w:rsidRPr="00000000">
        <w:rPr>
          <w:rtl w:val="0"/>
        </w:rPr>
        <w:t xml:space="preserve">Weather forecast for upcoming days (</w:t>
      </w:r>
      <w:r w:rsidDel="00000000" w:rsidR="00000000" w:rsidRPr="00000000">
        <w:rPr>
          <w:i w:val="1"/>
          <w:iCs w:val="1"/>
          <w:rtl w:val="0"/>
        </w:rPr>
        <w:t xml:space="preserve">only this doesn’t need to be stored in the cloud</w:t>
      </w:r>
      <w:r w:rsidDel="00000000" w:rsidR="00000000" w:rsidRPr="00000000">
        <w:rPr>
          <w:rtl w:val="0"/>
        </w:rPr>
        <w:t xml:space="preserve">)</w:t>
      </w:r>
    </w:p>
    <w:p w:rsidR="00000000" w:rsidDel="00000000" w:rsidP="00000000" w:rsidRDefault="00000000" w:rsidRPr="00000000" w14:paraId="0000001A">
      <w:pPr>
        <w:spacing w:after="0" w:before="0" w:line="276" w:lineRule="auto"/>
        <w:ind w:left="720" w:firstLine="0"/>
        <w:rPr/>
      </w:pPr>
      <w:r w:rsidDel="00000000" w:rsidR="00000000" w:rsidRPr="00000000">
        <w:rPr>
          <w:rtl w:val="0"/>
        </w:rPr>
      </w:r>
    </w:p>
    <w:p w:rsidR="00000000" w:rsidDel="00000000" w:rsidP="00000000" w:rsidRDefault="00000000" w:rsidRPr="00000000" w14:paraId="0000001B">
      <w:pPr>
        <w:spacing w:after="0" w:before="0" w:line="276" w:lineRule="auto"/>
        <w:ind w:left="0" w:firstLine="0"/>
        <w:rPr/>
      </w:pPr>
      <w:r w:rsidDel="00000000" w:rsidR="00000000" w:rsidRPr="00000000">
        <w:rPr>
          <w:rtl w:val="0"/>
        </w:rPr>
        <w:t xml:space="preserve">You will also use the presence sensor to detect human activity and announce updates or critical information (e.g., very low air-humidity, storm coming up, take an umbrella, etc). All collected data will be stored in Google Cloud’s BigQuery. </w:t>
      </w:r>
    </w:p>
    <w:p w:rsidR="00000000" w:rsidDel="00000000" w:rsidP="00000000" w:rsidRDefault="00000000" w:rsidRPr="00000000" w14:paraId="0000001C">
      <w:pPr>
        <w:spacing w:after="0" w:before="0" w:line="276" w:lineRule="auto"/>
        <w:ind w:left="0" w:firstLine="0"/>
        <w:rPr/>
      </w:pPr>
      <w:r w:rsidDel="00000000" w:rsidR="00000000" w:rsidRPr="00000000">
        <w:rPr>
          <w:rtl w:val="0"/>
        </w:rPr>
      </w:r>
    </w:p>
    <w:p w:rsidR="00000000" w:rsidDel="00000000" w:rsidP="00000000" w:rsidRDefault="00000000" w:rsidRPr="00000000" w14:paraId="0000001D">
      <w:pPr>
        <w:spacing w:after="0" w:before="0" w:line="276" w:lineRule="auto"/>
        <w:ind w:left="0" w:firstLine="0"/>
        <w:rPr/>
      </w:pPr>
      <w:r w:rsidDel="00000000" w:rsidR="00000000" w:rsidRPr="00000000">
        <w:rPr>
          <w:rtl w:val="0"/>
        </w:rPr>
        <w:t xml:space="preserve">In addition to the interface on the device, you are required to develop a cloud-based dashboard using </w:t>
      </w:r>
      <w:hyperlink r:id="rId17">
        <w:r w:rsidDel="00000000" w:rsidR="00000000" w:rsidRPr="00000000">
          <w:rPr>
            <w:color w:val="1155cc"/>
            <w:u w:val="single"/>
            <w:rtl w:val="0"/>
          </w:rPr>
          <w:t xml:space="preserve">streamlit</w:t>
        </w:r>
      </w:hyperlink>
      <w:r w:rsidDel="00000000" w:rsidR="00000000" w:rsidRPr="00000000">
        <w:rPr>
          <w:rtl w:val="0"/>
        </w:rPr>
        <w:t xml:space="preserve">, so that you monitor the conditions of your house from a distance. This user interface/dashboard will retrieve the data already sent to BigQuery. Therefore, you will have two interfaces, one on the M5stack (home) device and one on the cloud. These can be different, since on the streamlit (cloud) interface you mostly care about accessing not only the current data but also historical data.</w:t>
      </w:r>
    </w:p>
    <w:p w:rsidR="00000000" w:rsidDel="00000000" w:rsidP="00000000" w:rsidRDefault="00000000" w:rsidRPr="00000000" w14:paraId="0000001E">
      <w:pPr>
        <w:spacing w:after="0" w:before="0" w:line="276" w:lineRule="auto"/>
        <w:rPr/>
      </w:pPr>
      <w:r w:rsidDel="00000000" w:rsidR="00000000" w:rsidRPr="00000000">
        <w:rPr>
          <w:rtl w:val="0"/>
        </w:rPr>
      </w:r>
    </w:p>
    <w:p w:rsidR="00000000" w:rsidDel="00000000" w:rsidP="00000000" w:rsidRDefault="00000000" w:rsidRPr="00000000" w14:paraId="0000001F">
      <w:pPr>
        <w:spacing w:after="0" w:before="0" w:line="276" w:lineRule="auto"/>
        <w:rPr/>
      </w:pPr>
      <w:r w:rsidDel="00000000" w:rsidR="00000000" w:rsidRPr="00000000">
        <w:rPr>
          <w:rtl w:val="0"/>
        </w:rPr>
        <w:t xml:space="preserve">Your solution is expected to use the following services and have these functionalities:</w:t>
      </w:r>
    </w:p>
    <w:p w:rsidR="00000000" w:rsidDel="00000000" w:rsidP="00000000" w:rsidRDefault="00000000" w:rsidRPr="00000000" w14:paraId="00000020">
      <w:pPr>
        <w:numPr>
          <w:ilvl w:val="0"/>
          <w:numId w:val="5"/>
        </w:numPr>
        <w:spacing w:after="0" w:afterAutospacing="0" w:line="276" w:lineRule="auto"/>
        <w:ind w:left="720" w:hanging="360"/>
        <w:jc w:val="left"/>
      </w:pPr>
      <w:r w:rsidDel="00000000" w:rsidR="00000000" w:rsidRPr="00000000">
        <w:rPr>
          <w:rtl w:val="0"/>
        </w:rPr>
        <w:t xml:space="preserve">Big query for storing both the inside temperature/humidity, and the historical weather information. Issue alerts on the local dashboard (M5stack) if the indoor humidity falls below 40% or if the indoor air quality is bad. </w:t>
      </w:r>
    </w:p>
    <w:p w:rsidR="00000000" w:rsidDel="00000000" w:rsidP="00000000" w:rsidRDefault="00000000" w:rsidRPr="00000000" w14:paraId="00000021">
      <w:pPr>
        <w:numPr>
          <w:ilvl w:val="0"/>
          <w:numId w:val="5"/>
        </w:numPr>
        <w:spacing w:after="0" w:afterAutospacing="0" w:before="0" w:beforeAutospacing="0" w:line="276" w:lineRule="auto"/>
        <w:ind w:left="720" w:hanging="360"/>
        <w:jc w:val="left"/>
      </w:pPr>
      <w:r w:rsidDel="00000000" w:rsidR="00000000" w:rsidRPr="00000000">
        <w:rPr>
          <w:rtl w:val="0"/>
        </w:rPr>
        <w:t xml:space="preserve">For outside weather you will use the </w:t>
      </w:r>
      <w:hyperlink r:id="rId18">
        <w:r w:rsidDel="00000000" w:rsidR="00000000" w:rsidRPr="00000000">
          <w:rPr>
            <w:color w:val="1155cc"/>
            <w:u w:val="single"/>
            <w:rtl w:val="0"/>
          </w:rPr>
          <w:t xml:space="preserve">openweathermap</w:t>
        </w:r>
      </w:hyperlink>
      <w:r w:rsidDel="00000000" w:rsidR="00000000" w:rsidRPr="00000000">
        <w:rPr>
          <w:rtl w:val="0"/>
        </w:rPr>
        <w:t xml:space="preserve"> API. You should also use icons for the various weather conditions. Check in GitHub for various projects using Python and openweathermap, so that you don’t have to implement this part from scratch.</w:t>
      </w:r>
    </w:p>
    <w:p w:rsidR="00000000" w:rsidDel="00000000" w:rsidP="00000000" w:rsidRDefault="00000000" w:rsidRPr="00000000" w14:paraId="00000022">
      <w:pPr>
        <w:numPr>
          <w:ilvl w:val="0"/>
          <w:numId w:val="5"/>
        </w:numPr>
        <w:spacing w:after="0" w:afterAutospacing="0" w:before="0" w:beforeAutospacing="0" w:line="276" w:lineRule="auto"/>
        <w:ind w:left="720" w:hanging="360"/>
        <w:jc w:val="left"/>
      </w:pPr>
      <w:r w:rsidDel="00000000" w:rsidR="00000000" w:rsidRPr="00000000">
        <w:rPr>
          <w:b w:val="1"/>
          <w:bCs w:val="1"/>
          <w:rtl w:val="0"/>
        </w:rPr>
        <w:t xml:space="preserve">Speech2text and text2speech</w:t>
      </w:r>
      <w:r w:rsidDel="00000000" w:rsidR="00000000" w:rsidRPr="00000000">
        <w:rPr>
          <w:rtl w:val="0"/>
        </w:rPr>
        <w:t xml:space="preserve"> using APIs from Google or OpenAI. You can ask the device several questions, and make hooks to your historical or current data , eg "what was the temperature at home yesterday?”, “Did humidity exceed 50% 2 days ago”? Alternatively, when presence is detected, the device will announce the weather, but only once every hour, for example, not constantly! (we don’t want to annoy the user). In the morning if it is going to rain, remind the user to take an umbrella, etc. Make sure you create several such actions. </w:t>
      </w:r>
    </w:p>
    <w:p w:rsidR="00000000" w:rsidDel="00000000" w:rsidP="00000000" w:rsidRDefault="00000000" w:rsidRPr="00000000" w14:paraId="00000023">
      <w:pPr>
        <w:numPr>
          <w:ilvl w:val="0"/>
          <w:numId w:val="5"/>
        </w:numPr>
        <w:spacing w:after="0" w:afterAutospacing="0" w:before="0" w:beforeAutospacing="0" w:line="276" w:lineRule="auto"/>
        <w:ind w:left="720" w:hanging="360"/>
        <w:jc w:val="left"/>
      </w:pPr>
      <w:r w:rsidDel="00000000" w:rsidR="00000000" w:rsidRPr="00000000">
        <w:rPr>
          <w:rtl w:val="0"/>
        </w:rPr>
        <w:t xml:space="preserve">The UI (both on device and on the cloud) should display in a simple format the historical indoor temp, humidity, air quality, etc. </w:t>
      </w:r>
      <w:r w:rsidDel="00000000" w:rsidR="00000000" w:rsidRPr="00000000">
        <w:rPr>
          <w:color w:val="980000"/>
          <w:rtl w:val="0"/>
        </w:rPr>
        <w:t xml:space="preserve">Note: we expect both interfaces to have a polished and professional look (icons, graphics, images, fonts). Be proud of what you make!</w:t>
      </w:r>
    </w:p>
    <w:p w:rsidR="00000000" w:rsidDel="00000000" w:rsidP="00000000" w:rsidRDefault="00000000" w:rsidRPr="00000000" w14:paraId="00000024">
      <w:pPr>
        <w:numPr>
          <w:ilvl w:val="0"/>
          <w:numId w:val="5"/>
        </w:numPr>
        <w:spacing w:before="0" w:beforeAutospacing="0" w:line="276" w:lineRule="auto"/>
        <w:ind w:left="720" w:hanging="360"/>
        <w:jc w:val="left"/>
      </w:pPr>
      <w:r w:rsidDel="00000000" w:rsidR="00000000" w:rsidRPr="00000000">
        <w:rPr>
          <w:rtl w:val="0"/>
        </w:rPr>
        <w:t xml:space="preserve">It is important to consider that the device may be turned off. Upon turning on, the device should sync the last values from BigQuery, and the device should display those values. This is something that we will test in the evaluation of the project, so make sure you have some values in your BigQuery table! (and make sure the user can </w:t>
      </w:r>
      <w:r w:rsidDel="00000000" w:rsidR="00000000" w:rsidRPr="00000000">
        <w:rPr>
          <w:b w:val="1"/>
          <w:bCs w:val="1"/>
          <w:rtl w:val="0"/>
        </w:rPr>
        <w:t xml:space="preserve">change the WIFI!</w:t>
      </w:r>
      <w:r w:rsidDel="00000000" w:rsidR="00000000" w:rsidRPr="00000000">
        <w:rPr>
          <w:rtl w:val="0"/>
        </w:rPr>
        <w:t xml:space="preserve">).</w:t>
      </w:r>
    </w:p>
    <w:p w:rsidR="00000000" w:rsidDel="00000000" w:rsidP="00000000" w:rsidRDefault="00000000" w:rsidRPr="00000000" w14:paraId="00000025">
      <w:pPr>
        <w:pStyle w:val="Heading1"/>
        <w:spacing w:before="0" w:line="276" w:lineRule="auto"/>
        <w:rPr/>
      </w:pPr>
      <w:bookmarkStart w:colFirst="0" w:colLast="0" w:name="_gda3zuq3g8ao" w:id="1"/>
      <w:bookmarkEnd w:id="1"/>
      <w:r w:rsidDel="00000000" w:rsidR="00000000" w:rsidRPr="00000000">
        <w:rPr>
          <w:rtl w:val="0"/>
        </w:rPr>
        <w:t xml:space="preserve">User Interface</w:t>
      </w:r>
    </w:p>
    <w:p w:rsidR="00000000" w:rsidDel="00000000" w:rsidP="00000000" w:rsidRDefault="00000000" w:rsidRPr="00000000" w14:paraId="00000026">
      <w:pPr>
        <w:rPr/>
      </w:pPr>
      <w:r w:rsidDel="00000000" w:rsidR="00000000" w:rsidRPr="00000000">
        <w:rPr>
          <w:rtl w:val="0"/>
        </w:rPr>
        <w:t xml:space="preserve">To understand how to make a usable and easy UI/UX experience especially on the small screen estate of the IoT device, examine existing weather monitors. Analyze how they present the information. Below are a few examples to draw inspiration from, but ultimately, you must devise your own interface.</w:t>
      </w:r>
    </w:p>
    <w:p w:rsidR="00000000" w:rsidDel="00000000" w:rsidP="00000000" w:rsidRDefault="00000000" w:rsidRPr="00000000" w14:paraId="00000027">
      <w:pPr>
        <w:rPr>
          <w:b w:val="1"/>
          <w:bCs w:val="1"/>
        </w:rPr>
      </w:pPr>
      <w:r w:rsidDel="00000000" w:rsidR="00000000" w:rsidRPr="00000000">
        <w:rPr>
          <w:b w:val="1"/>
          <w:bCs w:val="1"/>
          <w:rtl w:val="0"/>
        </w:rPr>
        <w:t xml:space="preserve">You can also consult the Teaching Assistants for the course “Interaction Design”. They are aware of this and they are waiting eagerly to help you!</w:t>
      </w:r>
    </w:p>
    <w:p w:rsidR="00000000" w:rsidDel="00000000" w:rsidP="00000000" w:rsidRDefault="00000000" w:rsidRPr="00000000" w14:paraId="00000028">
      <w:pPr>
        <w:ind w:left="0" w:firstLine="0"/>
        <w:rPr/>
      </w:pPr>
      <w:r w:rsidDel="00000000" w:rsidR="00000000" w:rsidRPr="00000000">
        <w:rPr/>
        <w:drawing>
          <wp:inline distB="114300" distT="114300" distL="114300" distR="114300">
            <wp:extent cx="1813796" cy="1863151"/>
            <wp:effectExtent b="0" l="0" r="0" t="0"/>
            <wp:docPr id="5" name="image4.png"/>
            <a:graphic>
              <a:graphicData uri="http://schemas.openxmlformats.org/drawingml/2006/picture">
                <pic:pic>
                  <pic:nvPicPr>
                    <pic:cNvPr id="0" name="image4.png"/>
                    <pic:cNvPicPr preferRelativeResize="0"/>
                  </pic:nvPicPr>
                  <pic:blipFill>
                    <a:blip r:embed="rId19"/>
                    <a:srcRect b="8844" l="3395" r="5864" t="1807"/>
                    <a:stretch>
                      <a:fillRect/>
                    </a:stretch>
                  </pic:blipFill>
                  <pic:spPr>
                    <a:xfrm>
                      <a:off x="0" y="0"/>
                      <a:ext cx="1813796" cy="1863151"/>
                    </a:xfrm>
                    <a:prstGeom prst="rect"/>
                    <a:ln/>
                  </pic:spPr>
                </pic:pic>
              </a:graphicData>
            </a:graphic>
          </wp:inline>
        </w:drawing>
      </w:r>
      <w:r w:rsidDel="00000000" w:rsidR="00000000" w:rsidRPr="00000000">
        <w:rPr/>
        <w:drawing>
          <wp:inline distB="114300" distT="114300" distL="114300" distR="114300">
            <wp:extent cx="1847850" cy="1837274"/>
            <wp:effectExtent b="0" l="0" r="0" t="0"/>
            <wp:docPr id="2" name="image3.png"/>
            <a:graphic>
              <a:graphicData uri="http://schemas.openxmlformats.org/drawingml/2006/picture">
                <pic:pic>
                  <pic:nvPicPr>
                    <pic:cNvPr id="0" name="image3.png"/>
                    <pic:cNvPicPr preferRelativeResize="0"/>
                  </pic:nvPicPr>
                  <pic:blipFill>
                    <a:blip r:embed="rId20"/>
                    <a:srcRect b="48355" l="3290" r="5521" t="2839"/>
                    <a:stretch>
                      <a:fillRect/>
                    </a:stretch>
                  </pic:blipFill>
                  <pic:spPr>
                    <a:xfrm>
                      <a:off x="0" y="0"/>
                      <a:ext cx="1847850" cy="1837274"/>
                    </a:xfrm>
                    <a:prstGeom prst="rect"/>
                    <a:ln/>
                  </pic:spPr>
                </pic:pic>
              </a:graphicData>
            </a:graphic>
          </wp:inline>
        </w:drawing>
      </w:r>
      <w:r w:rsidDel="00000000" w:rsidR="00000000" w:rsidRPr="00000000">
        <w:rPr/>
        <w:drawing>
          <wp:inline distB="114300" distT="114300" distL="114300" distR="114300">
            <wp:extent cx="1757363" cy="1861246"/>
            <wp:effectExtent b="0" l="0" r="0" t="0"/>
            <wp:docPr id="3" name="image2.png"/>
            <a:graphic>
              <a:graphicData uri="http://schemas.openxmlformats.org/drawingml/2006/picture">
                <pic:pic>
                  <pic:nvPicPr>
                    <pic:cNvPr id="0" name="image2.png"/>
                    <pic:cNvPicPr preferRelativeResize="0"/>
                  </pic:nvPicPr>
                  <pic:blipFill>
                    <a:blip r:embed="rId21"/>
                    <a:srcRect b="45083" l="6548" r="8036" t="6998"/>
                    <a:stretch>
                      <a:fillRect/>
                    </a:stretch>
                  </pic:blipFill>
                  <pic:spPr>
                    <a:xfrm>
                      <a:off x="0" y="0"/>
                      <a:ext cx="1757363" cy="1861246"/>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pStyle w:val="Heading1"/>
        <w:spacing w:after="0" w:before="0" w:line="276" w:lineRule="auto"/>
        <w:rPr/>
      </w:pPr>
      <w:bookmarkStart w:colFirst="0" w:colLast="0" w:name="_34ad0ffox4pb" w:id="2"/>
      <w:bookmarkEnd w:id="2"/>
      <w:r w:rsidDel="00000000" w:rsidR="00000000" w:rsidRPr="00000000">
        <w:rPr>
          <w:rtl w:val="0"/>
        </w:rPr>
        <w:t xml:space="preserve">Code Quality - IMPORTANT!</w:t>
      </w:r>
    </w:p>
    <w:p w:rsidR="00000000" w:rsidDel="00000000" w:rsidP="00000000" w:rsidRDefault="00000000" w:rsidRPr="00000000" w14:paraId="0000002B">
      <w:pPr>
        <w:spacing w:after="0" w:before="0" w:line="276" w:lineRule="auto"/>
        <w:rPr/>
      </w:pPr>
      <w:r w:rsidDel="00000000" w:rsidR="00000000" w:rsidRPr="00000000">
        <w:rPr>
          <w:rtl w:val="0"/>
        </w:rPr>
        <w:t xml:space="preserve">For all projects, the focus should be on clean and reusable code (GenAI can help with this, BUT do this only after you have something working, rather than having generated code that you don’t know how it works). In general, imagine that someone else other than you has to deploy your project. We expect a 3-tier architecture: </w:t>
      </w:r>
    </w:p>
    <w:p w:rsidR="00000000" w:rsidDel="00000000" w:rsidP="00000000" w:rsidRDefault="00000000" w:rsidRPr="00000000" w14:paraId="0000002C">
      <w:pPr>
        <w:numPr>
          <w:ilvl w:val="0"/>
          <w:numId w:val="9"/>
        </w:numPr>
        <w:spacing w:after="0" w:afterAutospacing="0" w:line="276" w:lineRule="auto"/>
        <w:ind w:left="720" w:hanging="360"/>
        <w:jc w:val="left"/>
      </w:pPr>
      <w:r w:rsidDel="00000000" w:rsidR="00000000" w:rsidRPr="00000000">
        <w:rPr>
          <w:rtl w:val="0"/>
        </w:rPr>
        <w:t xml:space="preserve">data (bigquery)</w:t>
      </w:r>
    </w:p>
    <w:p w:rsidR="00000000" w:rsidDel="00000000" w:rsidP="00000000" w:rsidRDefault="00000000" w:rsidRPr="00000000" w14:paraId="0000002D">
      <w:pPr>
        <w:numPr>
          <w:ilvl w:val="0"/>
          <w:numId w:val="9"/>
        </w:numPr>
        <w:spacing w:after="0" w:afterAutospacing="0" w:before="0" w:beforeAutospacing="0" w:line="276" w:lineRule="auto"/>
        <w:ind w:left="720" w:hanging="360"/>
        <w:jc w:val="left"/>
      </w:pPr>
      <w:r w:rsidDel="00000000" w:rsidR="00000000" w:rsidRPr="00000000">
        <w:rPr>
          <w:rtl w:val="0"/>
        </w:rPr>
        <w:t xml:space="preserve">middleware/services (adding, retrieving data and logic)</w:t>
      </w:r>
    </w:p>
    <w:p w:rsidR="00000000" w:rsidDel="00000000" w:rsidP="00000000" w:rsidRDefault="00000000" w:rsidRPr="00000000" w14:paraId="0000002E">
      <w:pPr>
        <w:numPr>
          <w:ilvl w:val="0"/>
          <w:numId w:val="9"/>
        </w:numPr>
        <w:spacing w:before="0" w:beforeAutospacing="0" w:line="276" w:lineRule="auto"/>
        <w:ind w:left="720" w:hanging="360"/>
        <w:jc w:val="left"/>
      </w:pPr>
      <w:r w:rsidDel="00000000" w:rsidR="00000000" w:rsidRPr="00000000">
        <w:rPr>
          <w:rtl w:val="0"/>
        </w:rPr>
        <w:t xml:space="preserve">UI: a) Web UI Dashboard (streamlit), b) on-Device UI (Python)</w:t>
      </w:r>
      <w:r w:rsidDel="00000000" w:rsidR="00000000" w:rsidRPr="00000000">
        <w:rPr>
          <w:rtl w:val="0"/>
        </w:rPr>
      </w:r>
    </w:p>
    <w:p w:rsidR="00000000" w:rsidDel="00000000" w:rsidP="00000000" w:rsidRDefault="00000000" w:rsidRPr="00000000" w14:paraId="0000002F">
      <w:pPr>
        <w:spacing w:line="276" w:lineRule="auto"/>
        <w:ind w:left="0" w:firstLine="0"/>
        <w:jc w:val="left"/>
        <w:rPr/>
      </w:pPr>
      <w:r w:rsidDel="00000000" w:rsidR="00000000" w:rsidRPr="00000000">
        <w:rPr>
          <w:rtl w:val="0"/>
        </w:rPr>
        <w:t xml:space="preserve">These should/can be developed independently by the team members after the communication protocols, i.e., APIs, between them have been established.</w:t>
      </w:r>
    </w:p>
    <w:p w:rsidR="00000000" w:rsidDel="00000000" w:rsidP="00000000" w:rsidRDefault="00000000" w:rsidRPr="00000000" w14:paraId="00000030">
      <w:pPr>
        <w:pStyle w:val="Heading1"/>
        <w:spacing w:before="0" w:line="276" w:lineRule="auto"/>
        <w:rPr/>
      </w:pPr>
      <w:bookmarkStart w:colFirst="0" w:colLast="0" w:name="_i3ya4q1gzywg" w:id="3"/>
      <w:bookmarkEnd w:id="3"/>
      <w:r w:rsidDel="00000000" w:rsidR="00000000" w:rsidRPr="00000000">
        <w:rPr>
          <w:rtl w:val="0"/>
        </w:rPr>
        <w:t xml:space="preserve">Code length expectation:</w:t>
      </w:r>
    </w:p>
    <w:p w:rsidR="00000000" w:rsidDel="00000000" w:rsidP="00000000" w:rsidRDefault="00000000" w:rsidRPr="00000000" w14:paraId="00000031">
      <w:pPr>
        <w:numPr>
          <w:ilvl w:val="0"/>
          <w:numId w:val="1"/>
        </w:numPr>
        <w:spacing w:line="276" w:lineRule="auto"/>
        <w:ind w:left="720" w:hanging="360"/>
        <w:jc w:val="left"/>
      </w:pPr>
      <w:r w:rsidDel="00000000" w:rsidR="00000000" w:rsidRPr="00000000">
        <w:rPr>
          <w:rtl w:val="0"/>
        </w:rPr>
        <w:t xml:space="preserve">In the past, the total code for the project was expected to </w:t>
      </w:r>
      <w:r w:rsidDel="00000000" w:rsidR="00000000" w:rsidRPr="00000000">
        <w:rPr>
          <w:rtl w:val="0"/>
        </w:rPr>
        <w:t xml:space="preserve">be</w:t>
      </w:r>
      <w:r w:rsidDel="00000000" w:rsidR="00000000" w:rsidRPr="00000000">
        <w:rPr>
          <w:b w:val="1"/>
          <w:bCs w:val="1"/>
          <w:rtl w:val="0"/>
        </w:rPr>
        <w:t xml:space="preserve"> at least 1000 lines</w:t>
      </w:r>
      <w:r w:rsidDel="00000000" w:rsidR="00000000" w:rsidRPr="00000000">
        <w:rPr>
          <w:rtl w:val="0"/>
        </w:rPr>
        <w:t xml:space="preserve"> (i.e., &gt;500 per person). This includes the middleware in Flask/Python, and the streamlit visual dashboard. </w:t>
      </w:r>
      <w:r w:rsidDel="00000000" w:rsidR="00000000" w:rsidRPr="00000000">
        <w:rPr>
          <w:u w:val="single"/>
          <w:rtl w:val="0"/>
        </w:rPr>
        <w:t xml:space="preserve">Today, since a lot of the code is AI-generated, we expect </w:t>
      </w:r>
      <w:r w:rsidDel="00000000" w:rsidR="00000000" w:rsidRPr="00000000">
        <w:rPr>
          <w:i w:val="1"/>
          <w:iCs w:val="1"/>
          <w:u w:val="single"/>
          <w:rtl w:val="0"/>
        </w:rPr>
        <w:t xml:space="preserve">all</w:t>
      </w:r>
      <w:r w:rsidDel="00000000" w:rsidR="00000000" w:rsidRPr="00000000">
        <w:rPr>
          <w:u w:val="single"/>
          <w:rtl w:val="0"/>
        </w:rPr>
        <w:t xml:space="preserve"> submitted projects to be exceeding the 1000 lines.</w:t>
      </w:r>
    </w:p>
    <w:p w:rsidR="00000000" w:rsidDel="00000000" w:rsidP="00000000" w:rsidRDefault="00000000" w:rsidRPr="00000000" w14:paraId="00000032">
      <w:pPr>
        <w:spacing w:after="0" w:before="0" w:line="276" w:lineRule="auto"/>
        <w:ind w:left="360" w:firstLine="0"/>
        <w:rPr>
          <w:b w:val="1"/>
          <w:bCs w:val="1"/>
          <w:color w:val="4a86e8"/>
        </w:rPr>
      </w:pPr>
      <w:r w:rsidDel="00000000" w:rsidR="00000000" w:rsidRPr="00000000">
        <w:rPr>
          <w:b w:val="1"/>
          <w:bCs w:val="1"/>
          <w:color w:val="4a86e8"/>
          <w:rtl w:val="0"/>
        </w:rPr>
        <w:t xml:space="preserve">&gt; Evaluation criteria for code and program stability</w:t>
      </w:r>
    </w:p>
    <w:p w:rsidR="00000000" w:rsidDel="00000000" w:rsidP="00000000" w:rsidRDefault="00000000" w:rsidRPr="00000000" w14:paraId="00000033">
      <w:pPr>
        <w:numPr>
          <w:ilvl w:val="0"/>
          <w:numId w:val="3"/>
        </w:numPr>
        <w:spacing w:after="0" w:afterAutospacing="0" w:line="276" w:lineRule="auto"/>
        <w:ind w:left="720" w:hanging="360"/>
        <w:jc w:val="left"/>
      </w:pPr>
      <w:r w:rsidDel="00000000" w:rsidR="00000000" w:rsidRPr="00000000">
        <w:rPr>
          <w:rtl w:val="0"/>
        </w:rPr>
        <w:t xml:space="preserve">Is it clear how to deploy the application? Do you describe that in the </w:t>
      </w:r>
      <w:hyperlink r:id="rId22">
        <w:r w:rsidDel="00000000" w:rsidR="00000000" w:rsidRPr="00000000">
          <w:rPr>
            <w:color w:val="1155cc"/>
            <w:u w:val="single"/>
            <w:rtl w:val="0"/>
          </w:rPr>
          <w:t xml:space="preserve">README.md</w:t>
        </w:r>
      </w:hyperlink>
      <w:r w:rsidDel="00000000" w:rsidR="00000000" w:rsidRPr="00000000">
        <w:rPr>
          <w:rtl w:val="0"/>
        </w:rPr>
        <w:t xml:space="preserve"> of your git?</w:t>
      </w:r>
    </w:p>
    <w:p w:rsidR="00000000" w:rsidDel="00000000" w:rsidP="00000000" w:rsidRDefault="00000000" w:rsidRPr="00000000" w14:paraId="00000034">
      <w:pPr>
        <w:numPr>
          <w:ilvl w:val="0"/>
          <w:numId w:val="3"/>
        </w:numPr>
        <w:spacing w:after="0" w:afterAutospacing="0" w:before="0" w:beforeAutospacing="0" w:line="276" w:lineRule="auto"/>
        <w:ind w:left="720" w:hanging="360"/>
        <w:jc w:val="left"/>
      </w:pPr>
      <w:r w:rsidDel="00000000" w:rsidR="00000000" w:rsidRPr="00000000">
        <w:rPr>
          <w:rtl w:val="0"/>
        </w:rPr>
        <w:t xml:space="preserve">Have you abstracted the project variables (e.g., Wifi username/pass, local zip code, google cloud end-points) so that if someone wants to redeploy the application and services it should be easy?</w:t>
      </w:r>
    </w:p>
    <w:p w:rsidR="00000000" w:rsidDel="00000000" w:rsidP="00000000" w:rsidRDefault="00000000" w:rsidRPr="00000000" w14:paraId="00000035">
      <w:pPr>
        <w:numPr>
          <w:ilvl w:val="0"/>
          <w:numId w:val="3"/>
        </w:numPr>
        <w:spacing w:after="0" w:afterAutospacing="0" w:before="0" w:beforeAutospacing="0" w:line="276" w:lineRule="auto"/>
        <w:ind w:left="720" w:hanging="360"/>
        <w:jc w:val="left"/>
      </w:pPr>
      <w:r w:rsidDel="00000000" w:rsidR="00000000" w:rsidRPr="00000000">
        <w:rPr>
          <w:rtl w:val="0"/>
        </w:rPr>
        <w:t xml:space="preserve">If everything is on the same file and not decomposed into meaningful packages, points will be deducted. </w:t>
      </w:r>
    </w:p>
    <w:p w:rsidR="00000000" w:rsidDel="00000000" w:rsidP="00000000" w:rsidRDefault="00000000" w:rsidRPr="00000000" w14:paraId="00000036">
      <w:pPr>
        <w:numPr>
          <w:ilvl w:val="0"/>
          <w:numId w:val="3"/>
        </w:numPr>
        <w:spacing w:after="0" w:afterAutospacing="0" w:before="0" w:beforeAutospacing="0" w:line="276" w:lineRule="auto"/>
        <w:ind w:left="720" w:hanging="360"/>
        <w:jc w:val="left"/>
      </w:pPr>
      <w:r w:rsidDel="00000000" w:rsidR="00000000" w:rsidRPr="00000000">
        <w:rPr>
          <w:rtl w:val="0"/>
        </w:rPr>
        <w:t xml:space="preserve">If the device is disconnected from the internet or switched off, what happens when you turn the device on? This is something that you should also consider and we will test it during your presentation.</w:t>
      </w:r>
    </w:p>
    <w:p w:rsidR="00000000" w:rsidDel="00000000" w:rsidP="00000000" w:rsidRDefault="00000000" w:rsidRPr="00000000" w14:paraId="00000037">
      <w:pPr>
        <w:numPr>
          <w:ilvl w:val="0"/>
          <w:numId w:val="3"/>
        </w:numPr>
        <w:spacing w:after="0" w:afterAutospacing="0" w:before="0" w:beforeAutospacing="0" w:line="276" w:lineRule="auto"/>
        <w:ind w:left="720" w:hanging="360"/>
        <w:jc w:val="left"/>
        <w:rPr>
          <w:u w:val="none"/>
        </w:rPr>
      </w:pPr>
      <w:r w:rsidDel="00000000" w:rsidR="00000000" w:rsidRPr="00000000">
        <w:rPr>
          <w:rtl w:val="0"/>
        </w:rPr>
        <w:t xml:space="preserve">Is your program stable? Have you tested all the corner cases?</w:t>
      </w:r>
    </w:p>
    <w:p w:rsidR="00000000" w:rsidDel="00000000" w:rsidP="00000000" w:rsidRDefault="00000000" w:rsidRPr="00000000" w14:paraId="00000038">
      <w:pPr>
        <w:numPr>
          <w:ilvl w:val="0"/>
          <w:numId w:val="3"/>
        </w:numPr>
        <w:spacing w:before="0" w:beforeAutospacing="0" w:line="276" w:lineRule="auto"/>
        <w:ind w:left="720" w:hanging="360"/>
        <w:jc w:val="left"/>
        <w:rPr>
          <w:u w:val="none"/>
        </w:rPr>
      </w:pPr>
      <w:r w:rsidDel="00000000" w:rsidR="00000000" w:rsidRPr="00000000">
        <w:rPr>
          <w:b w:val="1"/>
          <w:bCs w:val="1"/>
          <w:highlight w:val="yellow"/>
          <w:rtl w:val="0"/>
        </w:rPr>
        <w:t xml:space="preserve">IMPORTANT: You will present your project during our last class. Therefore, make sure that you have built in your UI the capability to change the WIFI credentials! </w:t>
      </w:r>
      <w:r w:rsidDel="00000000" w:rsidR="00000000" w:rsidRPr="00000000">
        <w:rPr>
          <w:rtl w:val="0"/>
        </w:rPr>
        <w:t xml:space="preserve">(use the  “iot-unil” for your in-class presentation). Make sure you test this beforehand.</w:t>
      </w:r>
    </w:p>
    <w:p w:rsidR="00000000" w:rsidDel="00000000" w:rsidP="00000000" w:rsidRDefault="00000000" w:rsidRPr="00000000" w14:paraId="00000039">
      <w:pPr>
        <w:pStyle w:val="Heading1"/>
        <w:spacing w:after="0" w:before="0" w:line="276" w:lineRule="auto"/>
        <w:rPr/>
      </w:pPr>
      <w:bookmarkStart w:colFirst="0" w:colLast="0" w:name="_yc1knwg7coop" w:id="4"/>
      <w:bookmarkEnd w:id="4"/>
      <w:r w:rsidDel="00000000" w:rsidR="00000000" w:rsidRPr="00000000">
        <w:rPr>
          <w:rtl w:val="0"/>
        </w:rPr>
        <w:t xml:space="preserve">DELIVERABLES:</w:t>
      </w:r>
    </w:p>
    <w:p w:rsidR="00000000" w:rsidDel="00000000" w:rsidP="00000000" w:rsidRDefault="00000000" w:rsidRPr="00000000" w14:paraId="0000003A">
      <w:pPr>
        <w:numPr>
          <w:ilvl w:val="0"/>
          <w:numId w:val="2"/>
        </w:numPr>
        <w:spacing w:after="0" w:afterAutospacing="0" w:line="276" w:lineRule="auto"/>
        <w:ind w:left="720" w:hanging="360"/>
        <w:jc w:val="left"/>
        <w:rPr>
          <w:u w:val="none"/>
        </w:rPr>
      </w:pPr>
      <w:r w:rsidDel="00000000" w:rsidR="00000000" w:rsidRPr="00000000">
        <w:rPr>
          <w:b w:val="1"/>
          <w:bCs w:val="1"/>
          <w:rtl w:val="0"/>
        </w:rPr>
        <w:t xml:space="preserve">VIDEO </w:t>
      </w:r>
      <w:r w:rsidDel="00000000" w:rsidR="00000000" w:rsidRPr="00000000">
        <w:rPr>
          <w:rtl w:val="0"/>
        </w:rPr>
        <w:t xml:space="preserve">(duration 3-10mins)</w:t>
      </w:r>
      <w:r w:rsidDel="00000000" w:rsidR="00000000" w:rsidRPr="00000000">
        <w:rPr>
          <w:rtl w:val="0"/>
        </w:rPr>
        <w:t xml:space="preserve"> in which you showcase the application: how to use it, which services you used etc. Video = unlisted video on YouTube. </w:t>
      </w:r>
      <w:r w:rsidDel="00000000" w:rsidR="00000000" w:rsidRPr="00000000">
        <w:rPr>
          <w:u w:val="single"/>
          <w:rtl w:val="0"/>
        </w:rPr>
        <w:t xml:space="preserve">You shouldn't show any code</w:t>
      </w:r>
      <w:r w:rsidDel="00000000" w:rsidR="00000000" w:rsidRPr="00000000">
        <w:rPr>
          <w:rtl w:val="0"/>
        </w:rPr>
        <w:t xml:space="preserve">! (that’’ what your git is for! ;)</w:t>
      </w:r>
      <w:r w:rsidDel="00000000" w:rsidR="00000000" w:rsidRPr="00000000">
        <w:rPr>
          <w:rtl w:val="0"/>
        </w:rPr>
        <w:t xml:space="preserve"> Just your solution. Imagine that this is something that you will post on LinkedIn. It should be exciting and highlight the benefits of your solution. In the end of the video, you can also give the link to your GitHub url so that people can see your code and deploy it. </w:t>
      </w:r>
      <w:r w:rsidDel="00000000" w:rsidR="00000000" w:rsidRPr="00000000">
        <w:rPr>
          <w:color w:val="e06666"/>
          <w:rtl w:val="0"/>
        </w:rPr>
        <w:t xml:space="preserve">The voice-over for the video should be your own, not AI, and you must show the team faces in the video in some form, e.g., in the beginning when introducing the video.</w:t>
        <w:br w:type="textWrapping"/>
      </w:r>
      <w:r w:rsidDel="00000000" w:rsidR="00000000" w:rsidRPr="00000000">
        <w:rPr>
          <w:rtl w:val="0"/>
        </w:rPr>
      </w:r>
    </w:p>
    <w:p w:rsidR="00000000" w:rsidDel="00000000" w:rsidP="00000000" w:rsidRDefault="00000000" w:rsidRPr="00000000" w14:paraId="0000003B">
      <w:pPr>
        <w:numPr>
          <w:ilvl w:val="0"/>
          <w:numId w:val="2"/>
        </w:numPr>
        <w:spacing w:after="0" w:afterAutospacing="0" w:before="0" w:beforeAutospacing="0" w:line="276" w:lineRule="auto"/>
        <w:ind w:left="720" w:hanging="360"/>
        <w:jc w:val="left"/>
        <w:rPr>
          <w:u w:val="none"/>
        </w:rPr>
      </w:pPr>
      <w:r w:rsidDel="00000000" w:rsidR="00000000" w:rsidRPr="00000000">
        <w:rPr>
          <w:b w:val="1"/>
          <w:bCs w:val="1"/>
          <w:rtl w:val="0"/>
        </w:rPr>
        <w:t xml:space="preserve">Github url:</w:t>
      </w:r>
      <w:r w:rsidDel="00000000" w:rsidR="00000000" w:rsidRPr="00000000">
        <w:rPr>
          <w:rtl w:val="0"/>
        </w:rPr>
        <w:t xml:space="preserve"> Include your YouTube video link in your git. The README of the git should provide a general overview of the project and describe what each folder of the git contains. </w:t>
      </w:r>
      <w:r w:rsidDel="00000000" w:rsidR="00000000" w:rsidRPr="00000000">
        <w:rPr>
          <w:b w:val="1"/>
          <w:bCs w:val="1"/>
          <w:u w:val="single"/>
          <w:rtl w:val="0"/>
        </w:rPr>
        <w:t xml:space="preserve">CRITICAL:</w:t>
      </w:r>
      <w:r w:rsidDel="00000000" w:rsidR="00000000" w:rsidRPr="00000000">
        <w:rPr>
          <w:rtl w:val="0"/>
        </w:rPr>
        <w:t xml:space="preserve"> </w:t>
      </w:r>
      <w:r w:rsidDel="00000000" w:rsidR="00000000" w:rsidRPr="00000000">
        <w:rPr>
          <w:b w:val="1"/>
          <w:bCs w:val="1"/>
          <w:rtl w:val="0"/>
        </w:rPr>
        <w:t xml:space="preserve">DON’T</w:t>
      </w:r>
      <w:r w:rsidDel="00000000" w:rsidR="00000000" w:rsidRPr="00000000">
        <w:rPr>
          <w:rtl w:val="0"/>
        </w:rPr>
        <w:t xml:space="preserve"> include sensitive passwords in the Git repo or in the code!! (these should be environment variables or another file that is not included in the git). Ask your TAs or gpt how to do that.</w:t>
        <w:br w:type="textWrapping"/>
        <w:br w:type="textWrapping"/>
        <w:t xml:space="preserve">On the top of your git, clearly declare the names of the group participants and </w:t>
      </w:r>
      <w:r w:rsidDel="00000000" w:rsidR="00000000" w:rsidRPr="00000000">
        <w:rPr>
          <w:b w:val="1"/>
          <w:bCs w:val="1"/>
          <w:u w:val="single"/>
          <w:rtl w:val="0"/>
        </w:rPr>
        <w:t xml:space="preserve">exactly what </w:t>
      </w:r>
      <w:r w:rsidDel="00000000" w:rsidR="00000000" w:rsidRPr="00000000">
        <w:rPr>
          <w:b w:val="1"/>
          <w:bCs w:val="1"/>
          <w:rtl w:val="0"/>
        </w:rPr>
        <w:t xml:space="preserve">each person did for the project</w:t>
      </w:r>
      <w:r w:rsidDel="00000000" w:rsidR="00000000" w:rsidRPr="00000000">
        <w:rPr>
          <w:rtl w:val="0"/>
        </w:rPr>
        <w:t xml:space="preserve">. This should more or less be reflected in the git commits that we see for your project.</w:t>
      </w:r>
    </w:p>
    <w:p w:rsidR="00000000" w:rsidDel="00000000" w:rsidP="00000000" w:rsidRDefault="00000000" w:rsidRPr="00000000" w14:paraId="0000003C">
      <w:pPr>
        <w:numPr>
          <w:ilvl w:val="0"/>
          <w:numId w:val="2"/>
        </w:numPr>
        <w:spacing w:before="0" w:beforeAutospacing="0" w:line="276" w:lineRule="auto"/>
        <w:ind w:left="720" w:hanging="360"/>
        <w:jc w:val="left"/>
        <w:rPr>
          <w:u w:val="none"/>
        </w:rPr>
      </w:pPr>
      <w:r w:rsidDel="00000000" w:rsidR="00000000" w:rsidRPr="00000000">
        <w:rPr>
          <w:rtl w:val="0"/>
        </w:rPr>
        <w:t xml:space="preserve">Submit a zip of your git in the </w:t>
      </w:r>
      <w:r w:rsidDel="00000000" w:rsidR="00000000" w:rsidRPr="00000000">
        <w:rPr>
          <w:b w:val="1"/>
          <w:bCs w:val="1"/>
          <w:rtl w:val="0"/>
        </w:rPr>
        <w:t xml:space="preserve">Moodle</w:t>
      </w:r>
      <w:r w:rsidDel="00000000" w:rsidR="00000000" w:rsidRPr="00000000">
        <w:rPr>
          <w:rtl w:val="0"/>
        </w:rPr>
        <w:t xml:space="preserve"> submission.</w:t>
      </w:r>
      <w:r w:rsidDel="00000000" w:rsidR="00000000" w:rsidRPr="00000000">
        <w:rPr>
          <w:rtl w:val="0"/>
        </w:rPr>
      </w:r>
    </w:p>
    <w:p w:rsidR="00000000" w:rsidDel="00000000" w:rsidP="00000000" w:rsidRDefault="00000000" w:rsidRPr="00000000" w14:paraId="0000003D">
      <w:pPr>
        <w:pStyle w:val="Heading1"/>
        <w:spacing w:after="0" w:before="0" w:line="276" w:lineRule="auto"/>
        <w:rPr>
          <w:b w:val="0"/>
          <w:bCs w:val="0"/>
          <w:color w:val="3c78d8"/>
          <w:sz w:val="20"/>
          <w:szCs w:val="20"/>
          <w:u w:val="single"/>
        </w:rPr>
      </w:pPr>
      <w:bookmarkStart w:colFirst="0" w:colLast="0" w:name="_u0i65h9ehzwv" w:id="5"/>
      <w:bookmarkEnd w:id="5"/>
      <w:r w:rsidDel="00000000" w:rsidR="00000000" w:rsidRPr="00000000">
        <w:rPr>
          <w:b w:val="0"/>
          <w:bCs w:val="0"/>
          <w:color w:val="3c78d8"/>
          <w:sz w:val="20"/>
          <w:szCs w:val="20"/>
          <w:u w:val="single"/>
          <w:rtl w:val="0"/>
        </w:rPr>
        <w:t xml:space="preserve">For your video you can use slides if you like, but most important is to show your solution. For the project presentation during the last week, no slides are required, just to showcase all the features of your solution.</w:t>
      </w:r>
    </w:p>
    <w:p w:rsidR="00000000" w:rsidDel="00000000" w:rsidP="00000000" w:rsidRDefault="00000000" w:rsidRPr="00000000" w14:paraId="0000003E">
      <w:pPr>
        <w:pStyle w:val="Heading1"/>
        <w:spacing w:after="0" w:before="0" w:line="276" w:lineRule="auto"/>
        <w:rPr/>
      </w:pPr>
      <w:bookmarkStart w:colFirst="0" w:colLast="0" w:name="_c9ofou8co7qv" w:id="6"/>
      <w:bookmarkEnd w:id="6"/>
      <w:r w:rsidDel="00000000" w:rsidR="00000000" w:rsidRPr="00000000">
        <w:rPr>
          <w:rtl w:val="0"/>
        </w:rPr>
      </w:r>
    </w:p>
    <w:p w:rsidR="00000000" w:rsidDel="00000000" w:rsidP="00000000" w:rsidRDefault="00000000" w:rsidRPr="00000000" w14:paraId="0000003F">
      <w:pPr>
        <w:pStyle w:val="Heading1"/>
        <w:spacing w:after="0" w:before="0" w:line="276" w:lineRule="auto"/>
        <w:rPr/>
      </w:pPr>
      <w:bookmarkStart w:colFirst="0" w:colLast="0" w:name="_iaagvntvomq6" w:id="7"/>
      <w:bookmarkEnd w:id="7"/>
      <w:r w:rsidDel="00000000" w:rsidR="00000000" w:rsidRPr="00000000">
        <w:rPr>
          <w:rtl w:val="0"/>
        </w:rPr>
        <w:t xml:space="preserve">Live Presentation (last week of lectures):</w:t>
        <w:br w:type="textWrapping"/>
      </w:r>
    </w:p>
    <w:p w:rsidR="00000000" w:rsidDel="00000000" w:rsidP="00000000" w:rsidRDefault="00000000" w:rsidRPr="00000000" w14:paraId="00000040">
      <w:pPr>
        <w:pStyle w:val="Heading1"/>
        <w:spacing w:after="0" w:before="0" w:line="276" w:lineRule="auto"/>
        <w:rPr/>
      </w:pPr>
      <w:bookmarkStart w:colFirst="0" w:colLast="0" w:name="_43fkchfodsr2" w:id="8"/>
      <w:bookmarkEnd w:id="8"/>
      <w:r w:rsidDel="00000000" w:rsidR="00000000" w:rsidRPr="00000000">
        <w:rPr>
          <w:b w:val="0"/>
          <w:bCs w:val="0"/>
          <w:color w:val="000000"/>
          <w:sz w:val="20"/>
          <w:szCs w:val="20"/>
          <w:rtl w:val="0"/>
        </w:rPr>
        <w:t xml:space="preserve">This should be viewed as an examination rather than as a presentation, since a big part of your grade depends on that. So really come prepared!  We will ask questions about your project and you have to show that you fully understand what you have submitted.</w:t>
      </w:r>
      <w:r w:rsidDel="00000000" w:rsidR="00000000" w:rsidRPr="00000000">
        <w:br w:type="page"/>
      </w:r>
      <w:r w:rsidDel="00000000" w:rsidR="00000000" w:rsidRPr="00000000">
        <w:rPr>
          <w:rtl w:val="0"/>
        </w:rPr>
        <w:t xml:space="preserve">EVALUATION CRITERIA FOR FINAL GRADE:</w:t>
        <w:br w:type="textWrapping"/>
      </w:r>
      <w:r w:rsidDel="00000000" w:rsidR="00000000" w:rsidRPr="00000000">
        <w:rPr>
          <w:b w:val="0"/>
          <w:bCs w:val="0"/>
          <w:sz w:val="18"/>
          <w:szCs w:val="18"/>
          <w:rtl w:val="0"/>
        </w:rPr>
        <w:t xml:space="preserve">The actual allotment is subject to change but at least this gives you an idea what we will evaluate.</w:t>
      </w:r>
      <w:r w:rsidDel="00000000" w:rsidR="00000000" w:rsidRPr="00000000">
        <w:rPr>
          <w:rtl w:val="0"/>
        </w:rPr>
        <w:br w:type="textWrapping"/>
      </w:r>
    </w:p>
    <w:p w:rsidR="00000000" w:rsidDel="00000000" w:rsidP="00000000" w:rsidRDefault="00000000" w:rsidRPr="00000000" w14:paraId="00000041">
      <w:pPr>
        <w:spacing w:after="0" w:before="0" w:line="276" w:lineRule="auto"/>
        <w:rPr>
          <w:b w:val="1"/>
          <w:bCs w:val="1"/>
        </w:rPr>
      </w:pPr>
      <w:r w:rsidDel="00000000" w:rsidR="00000000" w:rsidRPr="00000000">
        <w:rPr>
          <w:b w:val="1"/>
          <w:bCs w:val="1"/>
          <w:rtl w:val="0"/>
        </w:rPr>
        <w:t xml:space="preserve">Features &amp; Code quality(40%)</w:t>
      </w:r>
    </w:p>
    <w:p w:rsidR="00000000" w:rsidDel="00000000" w:rsidP="00000000" w:rsidRDefault="00000000" w:rsidRPr="00000000" w14:paraId="00000042">
      <w:pPr>
        <w:numPr>
          <w:ilvl w:val="0"/>
          <w:numId w:val="8"/>
        </w:numPr>
        <w:spacing w:after="0" w:afterAutospacing="0" w:line="276" w:lineRule="auto"/>
        <w:ind w:left="720" w:hanging="360"/>
        <w:jc w:val="left"/>
      </w:pPr>
      <w:r w:rsidDel="00000000" w:rsidR="00000000" w:rsidRPr="00000000">
        <w:rPr>
          <w:rtl w:val="0"/>
        </w:rPr>
        <w:t xml:space="preserve">Google cloud URL for the running dashboard application (if this is not working no points will be given!)</w:t>
      </w:r>
    </w:p>
    <w:p w:rsidR="00000000" w:rsidDel="00000000" w:rsidP="00000000" w:rsidRDefault="00000000" w:rsidRPr="00000000" w14:paraId="00000043">
      <w:pPr>
        <w:numPr>
          <w:ilvl w:val="0"/>
          <w:numId w:val="8"/>
        </w:numPr>
        <w:spacing w:after="0" w:afterAutospacing="0" w:before="0" w:beforeAutospacing="0" w:line="276" w:lineRule="auto"/>
        <w:ind w:left="720" w:hanging="360"/>
        <w:jc w:val="left"/>
      </w:pPr>
      <w:r w:rsidDel="00000000" w:rsidR="00000000" w:rsidRPr="00000000">
        <w:rPr>
          <w:rtl w:val="0"/>
        </w:rPr>
        <w:t xml:space="preserve">Google BigQuery</w:t>
      </w:r>
    </w:p>
    <w:p w:rsidR="00000000" w:rsidDel="00000000" w:rsidP="00000000" w:rsidRDefault="00000000" w:rsidRPr="00000000" w14:paraId="00000044">
      <w:pPr>
        <w:numPr>
          <w:ilvl w:val="0"/>
          <w:numId w:val="8"/>
        </w:numPr>
        <w:spacing w:after="0" w:afterAutospacing="0" w:before="0" w:beforeAutospacing="0" w:line="276" w:lineRule="auto"/>
        <w:ind w:left="720" w:hanging="360"/>
        <w:jc w:val="left"/>
      </w:pPr>
      <w:r w:rsidDel="00000000" w:rsidR="00000000" w:rsidRPr="00000000">
        <w:rPr>
          <w:rtl w:val="0"/>
        </w:rPr>
        <w:t xml:space="preserve">Google Text-2-speech and Speech-2-text</w:t>
      </w:r>
    </w:p>
    <w:p w:rsidR="00000000" w:rsidDel="00000000" w:rsidP="00000000" w:rsidRDefault="00000000" w:rsidRPr="00000000" w14:paraId="00000045">
      <w:pPr>
        <w:numPr>
          <w:ilvl w:val="0"/>
          <w:numId w:val="8"/>
        </w:numPr>
        <w:spacing w:after="0" w:afterAutospacing="0" w:before="0" w:beforeAutospacing="0" w:line="276" w:lineRule="auto"/>
        <w:ind w:left="720" w:hanging="360"/>
        <w:jc w:val="left"/>
      </w:pPr>
      <w:r w:rsidDel="00000000" w:rsidR="00000000" w:rsidRPr="00000000">
        <w:rPr>
          <w:rtl w:val="0"/>
        </w:rPr>
        <w:t xml:space="preserve">Google LLM/openAI (for generating realistic answer variations)</w:t>
      </w:r>
    </w:p>
    <w:p w:rsidR="00000000" w:rsidDel="00000000" w:rsidP="00000000" w:rsidRDefault="00000000" w:rsidRPr="00000000" w14:paraId="00000046">
      <w:pPr>
        <w:numPr>
          <w:ilvl w:val="0"/>
          <w:numId w:val="8"/>
        </w:numPr>
        <w:spacing w:after="0" w:afterAutospacing="0" w:before="0" w:beforeAutospacing="0" w:line="276" w:lineRule="auto"/>
        <w:ind w:left="720" w:hanging="360"/>
        <w:jc w:val="left"/>
      </w:pPr>
      <w:r w:rsidDel="00000000" w:rsidR="00000000" w:rsidRPr="00000000">
        <w:rPr>
          <w:rtl w:val="0"/>
        </w:rPr>
        <w:t xml:space="preserve">Clean-code and abstracted variables. Different modules/functionalities should be abstracted in different files, functions or classes.</w:t>
      </w:r>
    </w:p>
    <w:p w:rsidR="00000000" w:rsidDel="00000000" w:rsidP="00000000" w:rsidRDefault="00000000" w:rsidRPr="00000000" w14:paraId="00000047">
      <w:pPr>
        <w:numPr>
          <w:ilvl w:val="0"/>
          <w:numId w:val="8"/>
        </w:numPr>
        <w:spacing w:after="0" w:afterAutospacing="0" w:before="0" w:beforeAutospacing="0" w:line="276" w:lineRule="auto"/>
        <w:ind w:left="720" w:hanging="360"/>
        <w:jc w:val="left"/>
      </w:pPr>
      <w:r w:rsidDel="00000000" w:rsidR="00000000" w:rsidRPr="00000000">
        <w:rPr>
          <w:rtl w:val="0"/>
        </w:rPr>
        <w:t xml:space="preserve">Error handling in case of reset or loss of Internet.</w:t>
      </w:r>
    </w:p>
    <w:p w:rsidR="00000000" w:rsidDel="00000000" w:rsidP="00000000" w:rsidRDefault="00000000" w:rsidRPr="00000000" w14:paraId="00000048">
      <w:pPr>
        <w:numPr>
          <w:ilvl w:val="0"/>
          <w:numId w:val="8"/>
        </w:numPr>
        <w:spacing w:after="0" w:afterAutospacing="0" w:before="0" w:beforeAutospacing="0" w:line="276" w:lineRule="auto"/>
        <w:ind w:left="720" w:hanging="360"/>
        <w:jc w:val="left"/>
      </w:pPr>
      <w:r w:rsidDel="00000000" w:rsidR="00000000" w:rsidRPr="00000000">
        <w:rPr>
          <w:rtl w:val="0"/>
        </w:rPr>
        <w:t xml:space="preserve">OpenWeatherMap or other weather service</w:t>
      </w:r>
    </w:p>
    <w:p w:rsidR="00000000" w:rsidDel="00000000" w:rsidP="00000000" w:rsidRDefault="00000000" w:rsidRPr="00000000" w14:paraId="00000049">
      <w:pPr>
        <w:numPr>
          <w:ilvl w:val="0"/>
          <w:numId w:val="8"/>
        </w:numPr>
        <w:spacing w:after="0" w:afterAutospacing="0" w:before="0" w:beforeAutospacing="0" w:line="276" w:lineRule="auto"/>
        <w:ind w:left="720" w:hanging="360"/>
        <w:jc w:val="left"/>
      </w:pPr>
      <w:r w:rsidDel="00000000" w:rsidR="00000000" w:rsidRPr="00000000">
        <w:rPr>
          <w:rtl w:val="0"/>
        </w:rPr>
        <w:t xml:space="preserve">Weather forecast for the week, in addition to the current day.</w:t>
      </w:r>
    </w:p>
    <w:p w:rsidR="00000000" w:rsidDel="00000000" w:rsidP="00000000" w:rsidRDefault="00000000" w:rsidRPr="00000000" w14:paraId="0000004A">
      <w:pPr>
        <w:numPr>
          <w:ilvl w:val="0"/>
          <w:numId w:val="8"/>
        </w:numPr>
        <w:spacing w:after="0" w:afterAutospacing="0" w:before="0" w:beforeAutospacing="0" w:line="276" w:lineRule="auto"/>
        <w:ind w:left="720" w:hanging="360"/>
        <w:jc w:val="left"/>
      </w:pPr>
      <w:r w:rsidDel="00000000" w:rsidR="00000000" w:rsidRPr="00000000">
        <w:rPr>
          <w:rtl w:val="0"/>
        </w:rPr>
        <w:t xml:space="preserve">Appealing 3D printed enclosure for the M5stack and sensors [</w:t>
      </w:r>
      <w:r w:rsidDel="00000000" w:rsidR="00000000" w:rsidRPr="00000000">
        <w:rPr>
          <w:color w:val="980000"/>
          <w:rtl w:val="0"/>
        </w:rPr>
        <w:t xml:space="preserve">bonus points!</w:t>
      </w:r>
      <w:r w:rsidDel="00000000" w:rsidR="00000000" w:rsidRPr="00000000">
        <w:rPr>
          <w:rtl w:val="0"/>
        </w:rPr>
        <w:t xml:space="preserve">]</w:t>
      </w:r>
    </w:p>
    <w:p w:rsidR="00000000" w:rsidDel="00000000" w:rsidP="00000000" w:rsidRDefault="00000000" w:rsidRPr="00000000" w14:paraId="0000004B">
      <w:pPr>
        <w:numPr>
          <w:ilvl w:val="0"/>
          <w:numId w:val="8"/>
        </w:numPr>
        <w:spacing w:before="0" w:beforeAutospacing="0" w:line="276" w:lineRule="auto"/>
        <w:ind w:left="720" w:hanging="360"/>
        <w:jc w:val="left"/>
      </w:pPr>
      <w:r w:rsidDel="00000000" w:rsidR="00000000" w:rsidRPr="00000000">
        <w:rPr>
          <w:rtl w:val="0"/>
        </w:rPr>
        <w:t xml:space="preserve">Innovative use of some aspects [</w:t>
      </w:r>
      <w:r w:rsidDel="00000000" w:rsidR="00000000" w:rsidRPr="00000000">
        <w:rPr>
          <w:color w:val="980000"/>
          <w:rtl w:val="0"/>
        </w:rPr>
        <w:t xml:space="preserve">bonus points!</w:t>
      </w:r>
      <w:r w:rsidDel="00000000" w:rsidR="00000000" w:rsidRPr="00000000">
        <w:rPr>
          <w:rtl w:val="0"/>
        </w:rPr>
        <w:t xml:space="preserve">]. If you need more sensors from the M5stack ecosystem let us know! (e.g., cameras, fingerprint sensors, LORA, etc)</w:t>
      </w:r>
    </w:p>
    <w:p w:rsidR="00000000" w:rsidDel="00000000" w:rsidP="00000000" w:rsidRDefault="00000000" w:rsidRPr="00000000" w14:paraId="0000004C">
      <w:pPr>
        <w:spacing w:line="276" w:lineRule="auto"/>
        <w:jc w:val="left"/>
        <w:rPr>
          <w:b w:val="1"/>
          <w:bCs w:val="1"/>
        </w:rPr>
      </w:pPr>
      <w:r w:rsidDel="00000000" w:rsidR="00000000" w:rsidRPr="00000000">
        <w:rPr>
          <w:b w:val="1"/>
          <w:bCs w:val="1"/>
          <w:rtl w:val="0"/>
        </w:rPr>
        <w:t xml:space="preserve">Quality of Interface (20%)</w:t>
      </w:r>
    </w:p>
    <w:p w:rsidR="00000000" w:rsidDel="00000000" w:rsidP="00000000" w:rsidRDefault="00000000" w:rsidRPr="00000000" w14:paraId="0000004D">
      <w:pPr>
        <w:numPr>
          <w:ilvl w:val="0"/>
          <w:numId w:val="8"/>
        </w:numPr>
        <w:spacing w:after="0" w:afterAutospacing="0" w:line="276" w:lineRule="auto"/>
        <w:ind w:left="720" w:hanging="360"/>
        <w:jc w:val="left"/>
      </w:pPr>
      <w:r w:rsidDel="00000000" w:rsidR="00000000" w:rsidRPr="00000000">
        <w:rPr>
          <w:rtl w:val="0"/>
        </w:rPr>
        <w:t xml:space="preserve">User Interface. Should be appealing, intuitive and easy to use. Should not be slow.</w:t>
      </w:r>
    </w:p>
    <w:p w:rsidR="00000000" w:rsidDel="00000000" w:rsidP="00000000" w:rsidRDefault="00000000" w:rsidRPr="00000000" w14:paraId="0000004E">
      <w:pPr>
        <w:numPr>
          <w:ilvl w:val="0"/>
          <w:numId w:val="8"/>
        </w:numPr>
        <w:spacing w:before="0" w:beforeAutospacing="0" w:line="276" w:lineRule="auto"/>
        <w:ind w:left="720" w:hanging="360"/>
        <w:jc w:val="left"/>
        <w:rPr>
          <w:u w:val="none"/>
        </w:rPr>
      </w:pPr>
      <w:r w:rsidDel="00000000" w:rsidR="00000000" w:rsidRPr="00000000">
        <w:rPr>
          <w:rtl w:val="0"/>
        </w:rPr>
        <w:t xml:space="preserve">Do you include proper images, icons, fonts, color usage?</w:t>
      </w:r>
      <w:r w:rsidDel="00000000" w:rsidR="00000000" w:rsidRPr="00000000">
        <w:rPr>
          <w:rtl w:val="0"/>
        </w:rPr>
      </w:r>
    </w:p>
    <w:p w:rsidR="00000000" w:rsidDel="00000000" w:rsidP="00000000" w:rsidRDefault="00000000" w:rsidRPr="00000000" w14:paraId="0000004F">
      <w:pPr>
        <w:spacing w:line="276" w:lineRule="auto"/>
        <w:ind w:left="0" w:firstLine="0"/>
        <w:jc w:val="left"/>
        <w:rPr>
          <w:b w:val="1"/>
          <w:bCs w:val="1"/>
        </w:rPr>
      </w:pPr>
      <w:r w:rsidDel="00000000" w:rsidR="00000000" w:rsidRPr="00000000">
        <w:rPr>
          <w:b w:val="1"/>
          <w:bCs w:val="1"/>
          <w:rtl w:val="0"/>
        </w:rPr>
        <w:t xml:space="preserve">Quality of Git (20%)</w:t>
      </w:r>
    </w:p>
    <w:p w:rsidR="00000000" w:rsidDel="00000000" w:rsidP="00000000" w:rsidRDefault="00000000" w:rsidRPr="00000000" w14:paraId="00000050">
      <w:pPr>
        <w:numPr>
          <w:ilvl w:val="0"/>
          <w:numId w:val="8"/>
        </w:numPr>
        <w:spacing w:after="0" w:afterAutospacing="0" w:line="276" w:lineRule="auto"/>
        <w:ind w:left="720" w:hanging="360"/>
        <w:jc w:val="left"/>
      </w:pPr>
      <w:r w:rsidDel="00000000" w:rsidR="00000000" w:rsidRPr="00000000">
        <w:rPr>
          <w:rtl w:val="0"/>
        </w:rPr>
        <w:t xml:space="preserve">Well-structured: what the project does, images, link to video, etc</w:t>
      </w:r>
    </w:p>
    <w:p w:rsidR="00000000" w:rsidDel="00000000" w:rsidP="00000000" w:rsidRDefault="00000000" w:rsidRPr="00000000" w14:paraId="00000051">
      <w:pPr>
        <w:numPr>
          <w:ilvl w:val="0"/>
          <w:numId w:val="8"/>
        </w:numPr>
        <w:spacing w:before="0" w:beforeAutospacing="0" w:line="276" w:lineRule="auto"/>
        <w:ind w:left="720" w:hanging="360"/>
        <w:jc w:val="left"/>
        <w:rPr>
          <w:u w:val="none"/>
        </w:rPr>
      </w:pPr>
      <w:r w:rsidDel="00000000" w:rsidR="00000000" w:rsidRPr="00000000">
        <w:rPr>
          <w:rtl w:val="0"/>
        </w:rPr>
        <w:t xml:space="preserve">Explains how to deploy the app? Is it easy to redeploy the app?</w:t>
      </w:r>
    </w:p>
    <w:p w:rsidR="00000000" w:rsidDel="00000000" w:rsidP="00000000" w:rsidRDefault="00000000" w:rsidRPr="00000000" w14:paraId="00000052">
      <w:pPr>
        <w:spacing w:line="276" w:lineRule="auto"/>
        <w:ind w:left="0" w:firstLine="0"/>
        <w:jc w:val="left"/>
        <w:rPr>
          <w:b w:val="1"/>
          <w:bCs w:val="1"/>
        </w:rPr>
      </w:pPr>
      <w:r w:rsidDel="00000000" w:rsidR="00000000" w:rsidRPr="00000000">
        <w:rPr>
          <w:b w:val="1"/>
          <w:bCs w:val="1"/>
          <w:rtl w:val="0"/>
        </w:rPr>
        <w:t xml:space="preserve">Quality of Video (20%) </w:t>
      </w:r>
      <w:r w:rsidDel="00000000" w:rsidR="00000000" w:rsidRPr="00000000">
        <w:rPr>
          <w:rtl w:val="0"/>
        </w:rPr>
        <w:t xml:space="preserve">(Expected duration of 3-10mins) </w:t>
      </w:r>
      <w:r w:rsidDel="00000000" w:rsidR="00000000" w:rsidRPr="00000000">
        <w:rPr>
          <w:rtl w:val="0"/>
        </w:rPr>
      </w:r>
    </w:p>
    <w:p w:rsidR="00000000" w:rsidDel="00000000" w:rsidP="00000000" w:rsidRDefault="00000000" w:rsidRPr="00000000" w14:paraId="00000053">
      <w:pPr>
        <w:numPr>
          <w:ilvl w:val="0"/>
          <w:numId w:val="8"/>
        </w:numPr>
        <w:spacing w:after="0" w:afterAutospacing="0" w:line="276" w:lineRule="auto"/>
        <w:ind w:left="720" w:hanging="360"/>
        <w:jc w:val="left"/>
        <w:rPr/>
      </w:pPr>
      <w:r w:rsidDel="00000000" w:rsidR="00000000" w:rsidRPr="00000000">
        <w:rPr>
          <w:rtl w:val="0"/>
        </w:rPr>
        <w:t xml:space="preserve">Is it captivating, exciting, fun? Is the recording audio of good quality? </w:t>
      </w:r>
    </w:p>
    <w:p w:rsidR="00000000" w:rsidDel="00000000" w:rsidP="00000000" w:rsidRDefault="00000000" w:rsidRPr="00000000" w14:paraId="00000054">
      <w:pPr>
        <w:numPr>
          <w:ilvl w:val="0"/>
          <w:numId w:val="8"/>
        </w:numPr>
        <w:spacing w:before="0" w:beforeAutospacing="0" w:line="276" w:lineRule="auto"/>
        <w:ind w:left="720" w:hanging="360"/>
        <w:jc w:val="left"/>
        <w:rPr>
          <w:u w:val="none"/>
        </w:rPr>
      </w:pPr>
      <w:r w:rsidDel="00000000" w:rsidR="00000000" w:rsidRPr="00000000">
        <w:rPr>
          <w:rtl w:val="0"/>
        </w:rPr>
        <w:t xml:space="preserve">Do you have your own voice-over? Do you show the faces of the team?</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spacing w:line="276" w:lineRule="auto"/>
              <w:jc w:val="left"/>
              <w:rPr/>
            </w:pPr>
            <w:r w:rsidDel="00000000" w:rsidR="00000000" w:rsidRPr="00000000">
              <w:rPr>
                <w:rtl w:val="0"/>
              </w:rPr>
              <w:t xml:space="preserve">Note: For those that do their own project we expect at least the following elements:</w:t>
            </w:r>
          </w:p>
          <w:p w:rsidR="00000000" w:rsidDel="00000000" w:rsidP="00000000" w:rsidRDefault="00000000" w:rsidRPr="00000000" w14:paraId="00000056">
            <w:pPr>
              <w:numPr>
                <w:ilvl w:val="0"/>
                <w:numId w:val="4"/>
              </w:numPr>
              <w:spacing w:after="0" w:afterAutospacing="0" w:line="276" w:lineRule="auto"/>
              <w:ind w:left="720" w:hanging="360"/>
              <w:jc w:val="left"/>
            </w:pPr>
            <w:r w:rsidDel="00000000" w:rsidR="00000000" w:rsidRPr="00000000">
              <w:rPr>
                <w:rtl w:val="0"/>
              </w:rPr>
              <w:t xml:space="preserve">Google Cloud, dashboard to view historical data and insights</w:t>
            </w:r>
          </w:p>
          <w:p w:rsidR="00000000" w:rsidDel="00000000" w:rsidP="00000000" w:rsidRDefault="00000000" w:rsidRPr="00000000" w14:paraId="00000057">
            <w:pPr>
              <w:numPr>
                <w:ilvl w:val="0"/>
                <w:numId w:val="4"/>
              </w:numPr>
              <w:spacing w:after="0" w:afterAutospacing="0" w:before="0" w:beforeAutospacing="0" w:line="276" w:lineRule="auto"/>
              <w:ind w:left="720" w:hanging="360"/>
              <w:jc w:val="left"/>
            </w:pPr>
            <w:r w:rsidDel="00000000" w:rsidR="00000000" w:rsidRPr="00000000">
              <w:rPr>
                <w:rtl w:val="0"/>
              </w:rPr>
              <w:t xml:space="preserve">M5stack and sensors</w:t>
            </w:r>
          </w:p>
          <w:p w:rsidR="00000000" w:rsidDel="00000000" w:rsidP="00000000" w:rsidRDefault="00000000" w:rsidRPr="00000000" w14:paraId="00000058">
            <w:pPr>
              <w:numPr>
                <w:ilvl w:val="0"/>
                <w:numId w:val="4"/>
              </w:numPr>
              <w:spacing w:after="0" w:afterAutospacing="0" w:before="0" w:beforeAutospacing="0" w:line="276" w:lineRule="auto"/>
              <w:ind w:left="720" w:hanging="360"/>
              <w:jc w:val="left"/>
            </w:pPr>
            <w:r w:rsidDel="00000000" w:rsidR="00000000" w:rsidRPr="00000000">
              <w:rPr>
                <w:rtl w:val="0"/>
              </w:rPr>
              <w:t xml:space="preserve">Github</w:t>
            </w:r>
          </w:p>
          <w:p w:rsidR="00000000" w:rsidDel="00000000" w:rsidP="00000000" w:rsidRDefault="00000000" w:rsidRPr="00000000" w14:paraId="00000059">
            <w:pPr>
              <w:numPr>
                <w:ilvl w:val="0"/>
                <w:numId w:val="4"/>
              </w:numPr>
              <w:spacing w:before="0" w:beforeAutospacing="0" w:line="276" w:lineRule="auto"/>
              <w:ind w:left="720" w:hanging="360"/>
              <w:jc w:val="left"/>
            </w:pPr>
            <w:r w:rsidDel="00000000" w:rsidR="00000000" w:rsidRPr="00000000">
              <w:rPr>
                <w:rtl w:val="0"/>
              </w:rPr>
              <w:t xml:space="preserve">Video</w:t>
            </w:r>
          </w:p>
        </w:tc>
      </w:tr>
    </w:tbl>
    <w:p w:rsidR="00000000" w:rsidDel="00000000" w:rsidP="00000000" w:rsidRDefault="00000000" w:rsidRPr="00000000" w14:paraId="0000005A">
      <w:pPr>
        <w:spacing w:after="0" w:before="0" w:line="276" w:lineRule="auto"/>
        <w:rPr/>
      </w:pPr>
      <w:r w:rsidDel="00000000" w:rsidR="00000000" w:rsidRPr="00000000">
        <w:rPr>
          <w:rtl w:val="0"/>
        </w:rPr>
        <w:br w:type="textWrapping"/>
      </w:r>
      <w:r w:rsidDel="00000000" w:rsidR="00000000" w:rsidRPr="00000000">
        <w:rPr>
          <w:rFonts w:ascii="Pacifico" w:cs="Pacifico" w:eastAsia="Pacifico" w:hAnsi="Pacifico"/>
          <w:color w:val="e06666"/>
          <w:sz w:val="24"/>
          <w:szCs w:val="24"/>
          <w:rtl w:val="0"/>
        </w:rPr>
        <w:t xml:space="preserve">And remember, it’s the journey that matters, not the destination, so have fun while coding and deploying!</w:t>
      </w:r>
      <w:r w:rsidDel="00000000" w:rsidR="00000000" w:rsidRPr="00000000">
        <w:rPr>
          <w:sz w:val="30"/>
          <w:szCs w:val="30"/>
          <w:rtl w:val="0"/>
        </w:rPr>
        <w:br w:type="textWrapping"/>
      </w:r>
      <w:r w:rsidDel="00000000" w:rsidR="00000000" w:rsidRPr="00000000">
        <w:rPr>
          <w:rtl w:val="0"/>
        </w:rPr>
      </w:r>
    </w:p>
    <w:tbl>
      <w:tblPr>
        <w:tblStyle w:val="Table4"/>
        <w:tblpPr w:leftFromText="180" w:rightFromText="180" w:topFromText="180" w:bottomFromText="180" w:vertAnchor="text" w:horzAnchor="text" w:tblpX="0" w:tblpY="0"/>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05B">
            <w:pPr>
              <w:pStyle w:val="Heading1"/>
              <w:spacing w:before="0" w:line="276" w:lineRule="auto"/>
              <w:rPr/>
            </w:pPr>
            <w:bookmarkStart w:colFirst="0" w:colLast="0" w:name="_d85aq47otsn0" w:id="9"/>
            <w:bookmarkEnd w:id="9"/>
            <w:r w:rsidDel="00000000" w:rsidR="00000000" w:rsidRPr="00000000">
              <w:rPr>
                <w:rtl w:val="0"/>
              </w:rPr>
              <w:t xml:space="preserve">Some cool projects the students did with IoT devices the previous years:</w:t>
            </w:r>
          </w:p>
          <w:p w:rsidR="00000000" w:rsidDel="00000000" w:rsidP="00000000" w:rsidRDefault="00000000" w:rsidRPr="00000000" w14:paraId="0000005C">
            <w:pPr>
              <w:numPr>
                <w:ilvl w:val="0"/>
                <w:numId w:val="7"/>
              </w:numPr>
              <w:spacing w:after="0" w:afterAutospacing="0"/>
              <w:ind w:left="720" w:hanging="360"/>
            </w:pPr>
            <w:hyperlink r:id="rId23">
              <w:r w:rsidDel="00000000" w:rsidR="00000000" w:rsidRPr="00000000">
                <w:rPr>
                  <w:color w:val="1155cc"/>
                  <w:u w:val="single"/>
                  <w:rtl w:val="0"/>
                </w:rPr>
                <w:t xml:space="preserve">Project time keeping device</w:t>
              </w:r>
            </w:hyperlink>
            <w:r w:rsidDel="00000000" w:rsidR="00000000" w:rsidRPr="00000000">
              <w:rPr>
                <w:rtl w:val="0"/>
              </w:rPr>
            </w:r>
          </w:p>
          <w:p w:rsidR="00000000" w:rsidDel="00000000" w:rsidP="00000000" w:rsidRDefault="00000000" w:rsidRPr="00000000" w14:paraId="0000005D">
            <w:pPr>
              <w:numPr>
                <w:ilvl w:val="0"/>
                <w:numId w:val="7"/>
              </w:numPr>
              <w:spacing w:after="0" w:afterAutospacing="0" w:before="0" w:beforeAutospacing="0"/>
              <w:ind w:left="720" w:hanging="360"/>
            </w:pPr>
            <w:hyperlink r:id="rId24">
              <w:r w:rsidDel="00000000" w:rsidR="00000000" w:rsidRPr="00000000">
                <w:rPr>
                  <w:color w:val="1155cc"/>
                  <w:u w:val="single"/>
                  <w:rtl w:val="0"/>
                </w:rPr>
                <w:t xml:space="preserve">Language Translator</w:t>
              </w:r>
            </w:hyperlink>
            <w:r w:rsidDel="00000000" w:rsidR="00000000" w:rsidRPr="00000000">
              <w:rPr>
                <w:rtl w:val="0"/>
              </w:rPr>
            </w:r>
          </w:p>
          <w:p w:rsidR="00000000" w:rsidDel="00000000" w:rsidP="00000000" w:rsidRDefault="00000000" w:rsidRPr="00000000" w14:paraId="0000005E">
            <w:pPr>
              <w:numPr>
                <w:ilvl w:val="0"/>
                <w:numId w:val="7"/>
              </w:numPr>
              <w:spacing w:after="0" w:afterAutospacing="0" w:before="0" w:beforeAutospacing="0"/>
              <w:ind w:left="720" w:hanging="360"/>
            </w:pPr>
            <w:hyperlink r:id="rId25">
              <w:r w:rsidDel="00000000" w:rsidR="00000000" w:rsidRPr="00000000">
                <w:rPr>
                  <w:color w:val="1155cc"/>
                  <w:u w:val="single"/>
                  <w:rtl w:val="0"/>
                </w:rPr>
                <w:t xml:space="preserve">Alcohol-level detector using C02 sensor</w:t>
              </w:r>
            </w:hyperlink>
            <w:r w:rsidDel="00000000" w:rsidR="00000000" w:rsidRPr="00000000">
              <w:rPr>
                <w:rtl w:val="0"/>
              </w:rPr>
            </w:r>
          </w:p>
          <w:p w:rsidR="00000000" w:rsidDel="00000000" w:rsidP="00000000" w:rsidRDefault="00000000" w:rsidRPr="00000000" w14:paraId="0000005F">
            <w:pPr>
              <w:numPr>
                <w:ilvl w:val="0"/>
                <w:numId w:val="7"/>
              </w:numPr>
              <w:spacing w:after="0" w:afterAutospacing="0" w:before="0" w:beforeAutospacing="0"/>
              <w:ind w:left="720" w:hanging="360"/>
            </w:pPr>
            <w:hyperlink r:id="rId26">
              <w:r w:rsidDel="00000000" w:rsidR="00000000" w:rsidRPr="00000000">
                <w:rPr>
                  <w:color w:val="1155cc"/>
                  <w:u w:val="single"/>
                  <w:rtl w:val="0"/>
                </w:rPr>
                <w:t xml:space="preserve">GPS Logbook for Rowing Club</w:t>
              </w:r>
            </w:hyperlink>
            <w:r w:rsidDel="00000000" w:rsidR="00000000" w:rsidRPr="00000000">
              <w:rPr>
                <w:rtl w:val="0"/>
              </w:rPr>
            </w:r>
          </w:p>
          <w:p w:rsidR="00000000" w:rsidDel="00000000" w:rsidP="00000000" w:rsidRDefault="00000000" w:rsidRPr="00000000" w14:paraId="00000060">
            <w:pPr>
              <w:numPr>
                <w:ilvl w:val="0"/>
                <w:numId w:val="7"/>
              </w:numPr>
              <w:spacing w:before="0" w:beforeAutospacing="0"/>
              <w:ind w:left="720" w:hanging="360"/>
            </w:pPr>
            <w:hyperlink r:id="rId27">
              <w:r w:rsidDel="00000000" w:rsidR="00000000" w:rsidRPr="00000000">
                <w:rPr>
                  <w:color w:val="1155cc"/>
                  <w:u w:val="single"/>
                  <w:rtl w:val="0"/>
                </w:rPr>
                <w:t xml:space="preserve">Smart Dog-food dispenser</w:t>
              </w:r>
            </w:hyperlink>
            <w:r w:rsidDel="00000000" w:rsidR="00000000" w:rsidRPr="00000000">
              <w:rPr>
                <w:rtl w:val="0"/>
              </w:rPr>
            </w:r>
          </w:p>
        </w:tc>
      </w:tr>
    </w:tbl>
    <w:p w:rsidR="00000000" w:rsidDel="00000000" w:rsidP="00000000" w:rsidRDefault="00000000" w:rsidRPr="00000000" w14:paraId="00000061">
      <w:pPr>
        <w:rPr/>
      </w:pPr>
      <w:r w:rsidDel="00000000" w:rsidR="00000000" w:rsidRPr="00000000">
        <w:rPr>
          <w:rtl w:val="0"/>
        </w:rPr>
        <w:t xml:space="preserve">— END OF PROJECT DESCRIPTION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Pacifico">
    <w:embedRegular w:fontKey="{00000000-0000-0000-0000-000000000000}" r:id="rId1" w:subsetted="0"/>
  </w:font>
  <w:font w:name="Oswald">
    <w:embedRegular w:fontKey="{00000000-0000-0000-0000-000000000000}" r:id="rId2" w:subsetted="0"/>
    <w:embedBold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hd w:fill="ffffff" w:val="clear"/>
        <w:tabs>
          <w:tab w:val="left" w:leader="none" w:pos="0"/>
        </w:tabs>
        <w:spacing w:after="240" w:before="24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line="360" w:lineRule="auto"/>
      <w:ind w:left="0" w:right="0" w:firstLine="0"/>
      <w:jc w:val="left"/>
    </w:pPr>
    <w:rPr>
      <w:rFonts w:ascii="Arial" w:cs="Arial" w:eastAsia="Arial" w:hAnsi="Arial"/>
      <w:b w:val="1"/>
      <w:bCs w:val="1"/>
      <w:color w:val="1155cc"/>
      <w:sz w:val="24"/>
      <w:szCs w:val="24"/>
    </w:rPr>
  </w:style>
  <w:style w:type="paragraph" w:styleId="Heading2">
    <w:name w:val="heading 2"/>
    <w:basedOn w:val="Normal"/>
    <w:next w:val="Normal"/>
    <w:pPr>
      <w:keepNext w:val="1"/>
      <w:keepLines w:val="1"/>
      <w:tabs>
        <w:tab w:val="left" w:leader="none" w:pos="0"/>
      </w:tabs>
      <w:spacing w:after="120" w:line="360" w:lineRule="auto"/>
      <w:ind w:left="426" w:right="0" w:hanging="426"/>
      <w:jc w:val="left"/>
    </w:pPr>
    <w:rPr>
      <w:rFonts w:ascii="Arial" w:cs="Arial" w:eastAsia="Arial" w:hAnsi="Arial"/>
      <w:color w:val="1155cc"/>
      <w:sz w:val="22"/>
      <w:szCs w:val="22"/>
    </w:rPr>
  </w:style>
  <w:style w:type="paragraph" w:styleId="Heading3">
    <w:name w:val="heading 3"/>
    <w:basedOn w:val="Normal"/>
    <w:next w:val="Normal"/>
    <w:pPr>
      <w:keepNext w:val="1"/>
      <w:keepLines w:val="1"/>
      <w:tabs>
        <w:tab w:val="left" w:leader="none" w:pos="0"/>
        <w:tab w:val="left" w:leader="none" w:pos="427"/>
      </w:tabs>
      <w:spacing w:after="120" w:line="360" w:lineRule="auto"/>
      <w:ind w:left="0" w:right="0" w:firstLine="0"/>
      <w:jc w:val="left"/>
    </w:pPr>
    <w:rPr>
      <w:rFonts w:ascii="Arial" w:cs="Arial" w:eastAsia="Arial" w:hAnsi="Arial"/>
      <w:color w:val="1155cc"/>
      <w:sz w:val="20"/>
      <w:szCs w:val="20"/>
    </w:rPr>
  </w:style>
  <w:style w:type="paragraph" w:styleId="Heading4">
    <w:name w:val="heading 4"/>
    <w:basedOn w:val="Normal"/>
    <w:next w:val="Normal"/>
    <w:pPr>
      <w:keepNext w:val="1"/>
      <w:keepLines w:val="1"/>
      <w:shd w:fill="ffffff" w:val="clear"/>
      <w:tabs>
        <w:tab w:val="left" w:leader="none" w:pos="0"/>
      </w:tabs>
      <w:spacing w:after="240" w:before="240" w:lineRule="auto"/>
    </w:pPr>
    <w:rPr>
      <w:b w:val="1"/>
      <w:bCs w:val="1"/>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hyperlink" Target="http://readme.md" TargetMode="External"/><Relationship Id="rId21" Type="http://schemas.openxmlformats.org/officeDocument/2006/relationships/image" Target="media/image2.png"/><Relationship Id="rId24" Type="http://schemas.openxmlformats.org/officeDocument/2006/relationships/hyperlink" Target="https://www.youtube.com/watch?v=yl7p58TsdJU&amp;feature=youtu.be" TargetMode="External"/><Relationship Id="rId23" Type="http://schemas.openxmlformats.org/officeDocument/2006/relationships/hyperlink" Target="https://www.youtube.com/watch?v=zGE4gNw6h68&amp;feature=youtu.b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hyperlink" Target="https://www.youtube.com/watch?v=YCD3bKuEIco" TargetMode="External"/><Relationship Id="rId25" Type="http://schemas.openxmlformats.org/officeDocument/2006/relationships/hyperlink" Target="https://docs.google.com/spreadsheets/d/1BPEaBG_UZvJGCbc3gp_SWS4u6lgYXcsgjLxIRxSC360/edit#gid=0" TargetMode="External"/><Relationship Id="rId27" Type="http://schemas.openxmlformats.org/officeDocument/2006/relationships/hyperlink" Target="https://www.youtube.com/watch?v=JJP4o6CnbYs" TargetMode="Externa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hyperlink" Target="https://m5stack.com" TargetMode="External"/><Relationship Id="rId8" Type="http://schemas.openxmlformats.org/officeDocument/2006/relationships/hyperlink" Target="https://shop.m5stack.com/products/m5stack-core2-esp32-iot-development-kit?variant=35960244109476" TargetMode="External"/><Relationship Id="rId11" Type="http://schemas.openxmlformats.org/officeDocument/2006/relationships/image" Target="media/image7.png"/><Relationship Id="rId10" Type="http://schemas.openxmlformats.org/officeDocument/2006/relationships/hyperlink" Target="https://shop.m5stack.com/products/env-iii-unit-with-temperature-humidity-air-pressure-sensor-sht30-qmp6988" TargetMode="External"/><Relationship Id="rId13" Type="http://schemas.openxmlformats.org/officeDocument/2006/relationships/image" Target="media/image6.png"/><Relationship Id="rId12" Type="http://schemas.openxmlformats.org/officeDocument/2006/relationships/hyperlink" Target="https://shop.m5stack.com/products/tvoc-eco2-gas-unit-sgp30" TargetMode="External"/><Relationship Id="rId15" Type="http://schemas.openxmlformats.org/officeDocument/2006/relationships/image" Target="media/image5.png"/><Relationship Id="rId14" Type="http://schemas.openxmlformats.org/officeDocument/2006/relationships/hyperlink" Target="https://shop.m5stack.com/products/pir-module" TargetMode="External"/><Relationship Id="rId17" Type="http://schemas.openxmlformats.org/officeDocument/2006/relationships/hyperlink" Target="https://streamlit.io" TargetMode="External"/><Relationship Id="rId16" Type="http://schemas.openxmlformats.org/officeDocument/2006/relationships/hyperlink" Target="https://docs.m5stack.com/en/uiflow/advanced/ntp" TargetMode="External"/><Relationship Id="rId19" Type="http://schemas.openxmlformats.org/officeDocument/2006/relationships/image" Target="media/image4.png"/><Relationship Id="rId18" Type="http://schemas.openxmlformats.org/officeDocument/2006/relationships/hyperlink" Target="https://openweathermap.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acifico-regular.ttf"/><Relationship Id="rId2" Type="http://schemas.openxmlformats.org/officeDocument/2006/relationships/font" Target="fonts/Oswald-regular.ttf"/><Relationship Id="rId3"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