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3481D3" w14:textId="79C6928C" w:rsidR="00473074" w:rsidRDefault="00F70D5E" w:rsidP="006C0B50">
      <w:pPr>
        <w:pStyle w:val="Titre"/>
        <w:spacing w:before="480" w:after="480"/>
        <w:rPr>
          <w:lang w:val="fr-FR"/>
        </w:rPr>
      </w:pPr>
      <w:r>
        <w:rPr>
          <w:lang w:val="fr-FR"/>
        </w:rPr>
        <w:t xml:space="preserve">TP 0 : </w:t>
      </w:r>
      <w:r w:rsidR="00BC6F7E">
        <w:rPr>
          <w:lang w:val="fr-FR"/>
        </w:rPr>
        <w:t>Mise en place de l’environnement de travail python</w:t>
      </w:r>
    </w:p>
    <w:p w14:paraId="31110959" w14:textId="1B2B9D45" w:rsidR="00C50D60" w:rsidRPr="00302DB8" w:rsidRDefault="00C50D60" w:rsidP="006C0B50">
      <w:pPr>
        <w:pStyle w:val="Titre2"/>
        <w:spacing w:after="240"/>
        <w:rPr>
          <w:u w:val="single"/>
          <w:lang w:val="fr-FR"/>
        </w:rPr>
      </w:pPr>
      <w:r w:rsidRPr="00302DB8">
        <w:rPr>
          <w:u w:val="single"/>
          <w:lang w:val="fr-FR"/>
        </w:rPr>
        <w:t>Objectif</w:t>
      </w:r>
      <w:r w:rsidR="00302DB8" w:rsidRPr="00302DB8">
        <w:rPr>
          <w:u w:val="single"/>
          <w:lang w:val="fr-FR"/>
        </w:rPr>
        <w:t>s</w:t>
      </w:r>
      <w:r w:rsidRPr="00302DB8">
        <w:rPr>
          <w:u w:val="single"/>
          <w:lang w:val="fr-FR"/>
        </w:rPr>
        <w:t> du TP :</w:t>
      </w:r>
    </w:p>
    <w:p w14:paraId="28A8D0D2" w14:textId="7570FB44" w:rsidR="00C50D60" w:rsidRDefault="00C50D60" w:rsidP="006C0B50">
      <w:pPr>
        <w:spacing w:before="120"/>
        <w:rPr>
          <w:lang w:val="fr-FR"/>
        </w:rPr>
      </w:pPr>
      <w:r>
        <w:rPr>
          <w:lang w:val="fr-FR"/>
        </w:rPr>
        <w:t>Préparer votre environnement de travail pour les projets data science</w:t>
      </w:r>
    </w:p>
    <w:p w14:paraId="66AFF5BD" w14:textId="1BA2C0AD" w:rsidR="00573BA8" w:rsidRPr="00302DB8" w:rsidRDefault="00302DB8" w:rsidP="006C0B50">
      <w:pPr>
        <w:pStyle w:val="Paragraphedeliste"/>
        <w:numPr>
          <w:ilvl w:val="0"/>
          <w:numId w:val="3"/>
        </w:numPr>
        <w:spacing w:before="120"/>
        <w:ind w:left="714" w:hanging="357"/>
        <w:contextualSpacing w:val="0"/>
        <w:rPr>
          <w:lang w:val="fr-FR"/>
        </w:rPr>
      </w:pPr>
      <w:r w:rsidRPr="00302DB8">
        <w:rPr>
          <w:lang w:val="fr-FR"/>
        </w:rPr>
        <w:t>Installer</w:t>
      </w:r>
      <w:r w:rsidR="00C50D60" w:rsidRPr="00302DB8">
        <w:rPr>
          <w:lang w:val="fr-FR"/>
        </w:rPr>
        <w:t xml:space="preserve"> </w:t>
      </w:r>
      <w:r w:rsidR="00573BA8" w:rsidRPr="00302DB8">
        <w:rPr>
          <w:lang w:val="fr-FR"/>
        </w:rPr>
        <w:t xml:space="preserve">le langage de programmation </w:t>
      </w:r>
      <w:r w:rsidR="00C50D60" w:rsidRPr="00302DB8">
        <w:rPr>
          <w:lang w:val="fr-FR"/>
        </w:rPr>
        <w:t xml:space="preserve">python </w:t>
      </w:r>
    </w:p>
    <w:p w14:paraId="48B46DF6" w14:textId="4EAC3ED9" w:rsidR="00C50D60" w:rsidRPr="00302DB8" w:rsidRDefault="00302DB8" w:rsidP="006C0B50">
      <w:pPr>
        <w:pStyle w:val="Paragraphedeliste"/>
        <w:numPr>
          <w:ilvl w:val="0"/>
          <w:numId w:val="3"/>
        </w:numPr>
        <w:spacing w:before="120"/>
        <w:ind w:left="714" w:hanging="357"/>
        <w:contextualSpacing w:val="0"/>
        <w:rPr>
          <w:lang w:val="fr-FR"/>
        </w:rPr>
      </w:pPr>
      <w:r w:rsidRPr="00302DB8">
        <w:rPr>
          <w:lang w:val="fr-FR"/>
        </w:rPr>
        <w:t>Installer</w:t>
      </w:r>
      <w:r w:rsidR="00573BA8" w:rsidRPr="00302DB8">
        <w:rPr>
          <w:lang w:val="fr-FR"/>
        </w:rPr>
        <w:t xml:space="preserve"> un environnement </w:t>
      </w:r>
      <w:r w:rsidR="00C50D60" w:rsidRPr="00302DB8">
        <w:rPr>
          <w:lang w:val="fr-FR"/>
        </w:rPr>
        <w:t>de développement</w:t>
      </w:r>
    </w:p>
    <w:p w14:paraId="234361AB" w14:textId="6A9229E2" w:rsidR="00C50D60" w:rsidRPr="00302DB8" w:rsidRDefault="00302DB8" w:rsidP="006C0B50">
      <w:pPr>
        <w:pStyle w:val="Paragraphedeliste"/>
        <w:numPr>
          <w:ilvl w:val="0"/>
          <w:numId w:val="3"/>
        </w:numPr>
        <w:spacing w:before="120"/>
        <w:ind w:left="714" w:hanging="357"/>
        <w:contextualSpacing w:val="0"/>
        <w:rPr>
          <w:lang w:val="fr-FR"/>
        </w:rPr>
      </w:pPr>
      <w:r w:rsidRPr="00302DB8">
        <w:rPr>
          <w:lang w:val="fr-FR"/>
        </w:rPr>
        <w:t>Créer</w:t>
      </w:r>
      <w:r w:rsidR="00C50D60" w:rsidRPr="00302DB8">
        <w:rPr>
          <w:lang w:val="fr-FR"/>
        </w:rPr>
        <w:t xml:space="preserve"> et utiliser des environnements virtuels python</w:t>
      </w:r>
    </w:p>
    <w:p w14:paraId="3714E3AD" w14:textId="44C22965" w:rsidR="0076279E" w:rsidRDefault="0076279E" w:rsidP="00D81C68">
      <w:pPr>
        <w:rPr>
          <w:lang w:val="fr-FR"/>
        </w:rPr>
      </w:pPr>
    </w:p>
    <w:p w14:paraId="4D945738" w14:textId="55FACB46" w:rsidR="00284E48" w:rsidRDefault="0076279E" w:rsidP="00C44A85">
      <w:pPr>
        <w:spacing w:before="240" w:after="240" w:line="276" w:lineRule="auto"/>
        <w:jc w:val="both"/>
        <w:rPr>
          <w:lang w:val="fr-FR"/>
        </w:rPr>
      </w:pPr>
      <w:r>
        <w:rPr>
          <w:lang w:val="fr-FR"/>
        </w:rPr>
        <w:t>L’utilisation du langage python et de ses nombreuses bibliothèques est incontournable</w:t>
      </w:r>
      <w:r w:rsidR="00315452">
        <w:rPr>
          <w:lang w:val="fr-FR"/>
        </w:rPr>
        <w:t xml:space="preserve"> pour la réalisation des projets du Data science.</w:t>
      </w:r>
      <w:r w:rsidR="006603CB">
        <w:rPr>
          <w:lang w:val="fr-FR"/>
        </w:rPr>
        <w:t xml:space="preserve"> Pour bien démarrer, il est important de préparer un environnement python complet et fonctionnel. </w:t>
      </w:r>
      <w:r w:rsidR="00284E48" w:rsidRPr="00284E48">
        <w:rPr>
          <w:lang w:val="fr-FR"/>
        </w:rPr>
        <w:t>Un environnement de développement Python est constitué de différents outils et composants présentés dans la figure ci-dessous.</w:t>
      </w:r>
    </w:p>
    <w:p w14:paraId="32F54A8F" w14:textId="073A1D21" w:rsidR="006C0B50" w:rsidRDefault="00284E48" w:rsidP="006C0B50">
      <w:pPr>
        <w:jc w:val="center"/>
        <w:rPr>
          <w:lang w:val="fr-FR"/>
        </w:rPr>
      </w:pPr>
      <w:r>
        <w:rPr>
          <w:noProof/>
        </w:rPr>
        <w:drawing>
          <wp:inline distT="0" distB="0" distL="0" distR="0" wp14:anchorId="4697ADE5" wp14:editId="7CF50A42">
            <wp:extent cx="4123267" cy="2931556"/>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31038" cy="2937081"/>
                    </a:xfrm>
                    <a:prstGeom prst="rect">
                      <a:avLst/>
                    </a:prstGeom>
                    <a:noFill/>
                    <a:ln>
                      <a:noFill/>
                    </a:ln>
                  </pic:spPr>
                </pic:pic>
              </a:graphicData>
            </a:graphic>
          </wp:inline>
        </w:drawing>
      </w:r>
    </w:p>
    <w:p w14:paraId="1C4FFF1A" w14:textId="06A64016" w:rsidR="006C0B50" w:rsidRPr="006C0B50" w:rsidRDefault="006C0B50" w:rsidP="006C0B50">
      <w:pPr>
        <w:jc w:val="center"/>
        <w:rPr>
          <w:sz w:val="14"/>
          <w:szCs w:val="14"/>
          <w:lang w:val="fr-FR"/>
        </w:rPr>
      </w:pPr>
      <w:r w:rsidRPr="006C0B50">
        <w:rPr>
          <w:sz w:val="14"/>
          <w:szCs w:val="14"/>
          <w:lang w:val="fr-FR"/>
        </w:rPr>
        <w:t>Source image : https://www.jdbonjour.ch/cours/python/introduction/outils-python.html</w:t>
      </w:r>
    </w:p>
    <w:p w14:paraId="62A08812" w14:textId="11551C0B" w:rsidR="00C44A85" w:rsidRDefault="00E12757" w:rsidP="00C44A85">
      <w:pPr>
        <w:spacing w:before="240" w:line="276" w:lineRule="auto"/>
        <w:jc w:val="both"/>
      </w:pPr>
      <w:r>
        <w:rPr>
          <w:lang w:val="fr-FR"/>
        </w:rPr>
        <w:t xml:space="preserve">Anaconda est une solution open source destinée à la programmation python et R. </w:t>
      </w:r>
      <w:r w:rsidR="006603CB">
        <w:rPr>
          <w:lang w:val="fr-FR"/>
        </w:rPr>
        <w:t>L’utilisation de Anaconda est recommandée</w:t>
      </w:r>
      <w:r w:rsidR="002C1950">
        <w:rPr>
          <w:lang w:val="fr-FR"/>
        </w:rPr>
        <w:t xml:space="preserve"> car il met à la disposition des développeurs tous l’écosystème de la data science et </w:t>
      </w:r>
      <w:r w:rsidR="00302DB8">
        <w:rPr>
          <w:lang w:val="fr-FR"/>
        </w:rPr>
        <w:t>M</w:t>
      </w:r>
      <w:r w:rsidR="002C1950">
        <w:rPr>
          <w:lang w:val="fr-FR"/>
        </w:rPr>
        <w:t xml:space="preserve">achine </w:t>
      </w:r>
      <w:r w:rsidR="00302DB8">
        <w:rPr>
          <w:lang w:val="fr-FR"/>
        </w:rPr>
        <w:t>Learning</w:t>
      </w:r>
      <w:r w:rsidR="002C1950">
        <w:rPr>
          <w:lang w:val="fr-FR"/>
        </w:rPr>
        <w:t xml:space="preserve">. </w:t>
      </w:r>
      <w:r w:rsidR="00E3490F">
        <w:rPr>
          <w:lang w:val="fr-FR"/>
        </w:rPr>
        <w:t xml:space="preserve">Il permet l’installation de </w:t>
      </w:r>
      <w:r w:rsidR="00E3490F">
        <w:t xml:space="preserve">Python avec </w:t>
      </w:r>
      <w:proofErr w:type="spellStart"/>
      <w:r w:rsidR="00E3490F">
        <w:t>tous</w:t>
      </w:r>
      <w:proofErr w:type="spellEnd"/>
      <w:r w:rsidR="00E3490F">
        <w:t xml:space="preserve"> les </w:t>
      </w:r>
      <w:proofErr w:type="spellStart"/>
      <w:r w:rsidR="00E3490F">
        <w:t>paquets</w:t>
      </w:r>
      <w:proofErr w:type="spellEnd"/>
      <w:r w:rsidR="00E3490F">
        <w:t xml:space="preserve"> </w:t>
      </w:r>
      <w:proofErr w:type="spellStart"/>
      <w:r w:rsidR="00E3490F">
        <w:t>nécessaires</w:t>
      </w:r>
      <w:proofErr w:type="spellEnd"/>
      <w:r w:rsidR="00E3490F">
        <w:t xml:space="preserve">, les notebook </w:t>
      </w:r>
      <w:proofErr w:type="spellStart"/>
      <w:r w:rsidR="00E3490F">
        <w:t>jupyter</w:t>
      </w:r>
      <w:proofErr w:type="spellEnd"/>
      <w:r w:rsidR="00E3490F">
        <w:t xml:space="preserve"> et Spyder.</w:t>
      </w:r>
    </w:p>
    <w:p w14:paraId="3DF04635" w14:textId="0D6E7C3A" w:rsidR="00D171A7" w:rsidRDefault="00D171A7" w:rsidP="00C44A85">
      <w:pPr>
        <w:pStyle w:val="Titre2"/>
        <w:rPr>
          <w:lang w:val="fr-FR"/>
        </w:rPr>
      </w:pPr>
      <w:r>
        <w:rPr>
          <w:lang w:val="fr-FR"/>
        </w:rPr>
        <w:t>Installation d’Anaconda</w:t>
      </w:r>
    </w:p>
    <w:p w14:paraId="6FA8E18D" w14:textId="12490A0A" w:rsidR="00750AE3" w:rsidRDefault="000F2455" w:rsidP="00750AE3">
      <w:pPr>
        <w:spacing w:before="120" w:line="276" w:lineRule="auto"/>
        <w:jc w:val="both"/>
        <w:rPr>
          <w:lang w:val="fr-FR"/>
        </w:rPr>
      </w:pPr>
      <w:r w:rsidRPr="000F2455">
        <w:rPr>
          <w:lang w:val="fr-FR"/>
        </w:rPr>
        <w:t xml:space="preserve">Les distributions </w:t>
      </w:r>
      <w:r w:rsidR="00DE4B79" w:rsidRPr="000F2455">
        <w:rPr>
          <w:lang w:val="fr-FR"/>
        </w:rPr>
        <w:t xml:space="preserve">Anaconda </w:t>
      </w:r>
      <w:r w:rsidRPr="000F2455">
        <w:rPr>
          <w:lang w:val="fr-FR"/>
        </w:rPr>
        <w:t xml:space="preserve">sont </w:t>
      </w:r>
      <w:r w:rsidR="00AA720C" w:rsidRPr="000F2455">
        <w:rPr>
          <w:lang w:val="fr-FR"/>
        </w:rPr>
        <w:t>téléchargeables</w:t>
      </w:r>
      <w:r w:rsidRPr="000F2455">
        <w:rPr>
          <w:lang w:val="fr-FR"/>
        </w:rPr>
        <w:t xml:space="preserve"> </w:t>
      </w:r>
      <w:r w:rsidR="00DE4B79" w:rsidRPr="000F2455">
        <w:rPr>
          <w:lang w:val="fr-FR"/>
        </w:rPr>
        <w:t xml:space="preserve">depuis le site officiel : </w:t>
      </w:r>
      <w:hyperlink r:id="rId8" w:history="1">
        <w:r w:rsidR="0030799C" w:rsidRPr="000F2455">
          <w:rPr>
            <w:rStyle w:val="Lienhypertexte"/>
            <w:lang w:val="fr-FR"/>
          </w:rPr>
          <w:t>https://www.anaconda.com/</w:t>
        </w:r>
      </w:hyperlink>
      <w:r w:rsidR="00AA720C">
        <w:rPr>
          <w:lang w:val="fr-FR"/>
        </w:rPr>
        <w:t>. L’installation est intuitive, vous pouvez s</w:t>
      </w:r>
      <w:r w:rsidR="00DE4B79" w:rsidRPr="00AA720C">
        <w:rPr>
          <w:lang w:val="fr-FR"/>
        </w:rPr>
        <w:t xml:space="preserve">uivre les étapes </w:t>
      </w:r>
      <w:r w:rsidR="00AA720C">
        <w:rPr>
          <w:lang w:val="fr-FR"/>
        </w:rPr>
        <w:t xml:space="preserve">pour une </w:t>
      </w:r>
      <w:r w:rsidR="00DE4B79" w:rsidRPr="00AA720C">
        <w:rPr>
          <w:lang w:val="fr-FR"/>
        </w:rPr>
        <w:t>installation</w:t>
      </w:r>
      <w:r w:rsidR="0007387B" w:rsidRPr="00AA720C">
        <w:rPr>
          <w:lang w:val="fr-FR"/>
        </w:rPr>
        <w:t xml:space="preserve"> par défaut</w:t>
      </w:r>
      <w:r w:rsidR="00DE4B79" w:rsidRPr="00AA720C">
        <w:rPr>
          <w:lang w:val="fr-FR"/>
        </w:rPr>
        <w:t xml:space="preserve">. </w:t>
      </w:r>
    </w:p>
    <w:p w14:paraId="43B81474" w14:textId="5C8A2DEC" w:rsidR="00E3560E" w:rsidRPr="00E3560E" w:rsidRDefault="00E3560E" w:rsidP="00750AE3">
      <w:pPr>
        <w:spacing w:before="120" w:after="240" w:line="276" w:lineRule="auto"/>
        <w:jc w:val="both"/>
        <w:rPr>
          <w:lang w:val="fr-FR"/>
        </w:rPr>
      </w:pPr>
      <w:r w:rsidRPr="00E3560E">
        <w:rPr>
          <w:lang w:val="fr-FR"/>
        </w:rPr>
        <w:lastRenderedPageBreak/>
        <w:t>La distribution Anaconda est livrée avec</w:t>
      </w:r>
      <w:r w:rsidRPr="00E3560E">
        <w:rPr>
          <w:lang w:val="fr-FR"/>
        </w:rPr>
        <w:t> :</w:t>
      </w:r>
    </w:p>
    <w:p w14:paraId="231B3746" w14:textId="29F2E475" w:rsidR="008D2BB1" w:rsidRPr="008D2BB1" w:rsidRDefault="008D2BB1" w:rsidP="00750AE3">
      <w:pPr>
        <w:pStyle w:val="Paragraphedeliste"/>
        <w:numPr>
          <w:ilvl w:val="0"/>
          <w:numId w:val="9"/>
        </w:numPr>
        <w:spacing w:after="120" w:line="276" w:lineRule="auto"/>
        <w:ind w:left="357" w:hanging="357"/>
        <w:contextualSpacing w:val="0"/>
        <w:jc w:val="both"/>
        <w:rPr>
          <w:lang w:val="fr-FR"/>
        </w:rPr>
      </w:pPr>
      <w:r w:rsidRPr="00E3560E">
        <w:rPr>
          <w:lang w:val="fr-FR"/>
        </w:rPr>
        <w:t>L’outil</w:t>
      </w:r>
      <w:r w:rsidR="00E3560E" w:rsidRPr="00E3560E">
        <w:rPr>
          <w:lang w:val="fr-FR"/>
        </w:rPr>
        <w:t xml:space="preserve"> de ligne de commande </w:t>
      </w:r>
      <w:r w:rsidR="00EF6B8D" w:rsidRPr="000F2455">
        <w:rPr>
          <w:b/>
          <w:bCs/>
          <w:lang w:val="fr-FR"/>
        </w:rPr>
        <w:t>Anaconda prompt</w:t>
      </w:r>
    </w:p>
    <w:p w14:paraId="230B6CE5" w14:textId="3D189184" w:rsidR="00E3560E" w:rsidRDefault="00EF6B8D" w:rsidP="008D2BB1">
      <w:pPr>
        <w:pStyle w:val="Paragraphedeliste"/>
        <w:spacing w:line="276" w:lineRule="auto"/>
        <w:jc w:val="center"/>
        <w:rPr>
          <w:lang w:val="fr-FR"/>
        </w:rPr>
      </w:pPr>
      <w:r>
        <w:rPr>
          <w:noProof/>
        </w:rPr>
        <w:drawing>
          <wp:inline distT="0" distB="0" distL="0" distR="0" wp14:anchorId="0B85DBF6" wp14:editId="3DA6B4FB">
            <wp:extent cx="3614227" cy="2103120"/>
            <wp:effectExtent l="0" t="0" r="571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22325" cy="2107832"/>
                    </a:xfrm>
                    <a:prstGeom prst="rect">
                      <a:avLst/>
                    </a:prstGeom>
                    <a:noFill/>
                    <a:ln>
                      <a:noFill/>
                    </a:ln>
                  </pic:spPr>
                </pic:pic>
              </a:graphicData>
            </a:graphic>
          </wp:inline>
        </w:drawing>
      </w:r>
    </w:p>
    <w:p w14:paraId="6502E906" w14:textId="52490737" w:rsidR="00E3560E" w:rsidRDefault="008D2BB1" w:rsidP="00750AE3">
      <w:pPr>
        <w:pStyle w:val="Paragraphedeliste"/>
        <w:numPr>
          <w:ilvl w:val="0"/>
          <w:numId w:val="9"/>
        </w:numPr>
        <w:spacing w:before="240" w:after="120" w:line="276" w:lineRule="auto"/>
        <w:ind w:left="357" w:hanging="357"/>
        <w:contextualSpacing w:val="0"/>
        <w:jc w:val="both"/>
        <w:rPr>
          <w:lang w:val="fr-FR"/>
        </w:rPr>
      </w:pPr>
      <w:r w:rsidRPr="00E3560E">
        <w:rPr>
          <w:lang w:val="fr-FR"/>
        </w:rPr>
        <w:t>Une</w:t>
      </w:r>
      <w:r w:rsidR="00E3560E" w:rsidRPr="00E3560E">
        <w:rPr>
          <w:lang w:val="fr-FR"/>
        </w:rPr>
        <w:t xml:space="preserve"> interface utilisateur graphique de bureau appelée </w:t>
      </w:r>
      <w:r w:rsidR="00E3560E" w:rsidRPr="00E3560E">
        <w:rPr>
          <w:b/>
          <w:bCs/>
          <w:lang w:val="fr-FR"/>
        </w:rPr>
        <w:t>Anaconda Navigator</w:t>
      </w:r>
      <w:r w:rsidR="00E3560E" w:rsidRPr="00E3560E">
        <w:rPr>
          <w:lang w:val="fr-FR"/>
        </w:rPr>
        <w:t>.</w:t>
      </w:r>
    </w:p>
    <w:p w14:paraId="003C566C" w14:textId="77777777" w:rsidR="008D2BB1" w:rsidRDefault="008D2BB1" w:rsidP="008D2BB1">
      <w:pPr>
        <w:pStyle w:val="Paragraphedeliste"/>
        <w:spacing w:before="240" w:after="120" w:line="276" w:lineRule="auto"/>
        <w:ind w:left="360"/>
        <w:jc w:val="both"/>
        <w:rPr>
          <w:lang w:val="fr-FR"/>
        </w:rPr>
      </w:pPr>
    </w:p>
    <w:p w14:paraId="6E0E71CC" w14:textId="617069CB" w:rsidR="00060379" w:rsidRDefault="00060379" w:rsidP="008D2BB1">
      <w:pPr>
        <w:pStyle w:val="Paragraphedeliste"/>
        <w:spacing w:line="276" w:lineRule="auto"/>
        <w:jc w:val="center"/>
        <w:rPr>
          <w:lang w:val="fr-FR"/>
        </w:rPr>
      </w:pPr>
      <w:r>
        <w:rPr>
          <w:noProof/>
        </w:rPr>
        <w:drawing>
          <wp:inline distT="0" distB="0" distL="0" distR="0" wp14:anchorId="17B32CEE" wp14:editId="3EFC2A17">
            <wp:extent cx="3706400" cy="1965960"/>
            <wp:effectExtent l="0" t="0" r="889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10712" cy="1968247"/>
                    </a:xfrm>
                    <a:prstGeom prst="rect">
                      <a:avLst/>
                    </a:prstGeom>
                    <a:noFill/>
                    <a:ln>
                      <a:noFill/>
                    </a:ln>
                  </pic:spPr>
                </pic:pic>
              </a:graphicData>
            </a:graphic>
          </wp:inline>
        </w:drawing>
      </w:r>
    </w:p>
    <w:p w14:paraId="51009BA1" w14:textId="77777777" w:rsidR="000D09BE" w:rsidRDefault="000D09BE" w:rsidP="00E3560E">
      <w:pPr>
        <w:pStyle w:val="Paragraphedeliste"/>
        <w:spacing w:line="276" w:lineRule="auto"/>
        <w:jc w:val="both"/>
        <w:rPr>
          <w:lang w:val="fr-FR"/>
        </w:rPr>
      </w:pPr>
    </w:p>
    <w:p w14:paraId="04B245F6" w14:textId="148E0F2C" w:rsidR="00E3560E" w:rsidRDefault="008D2BB1" w:rsidP="00052E91">
      <w:pPr>
        <w:pStyle w:val="Paragraphedeliste"/>
        <w:numPr>
          <w:ilvl w:val="0"/>
          <w:numId w:val="9"/>
        </w:numPr>
        <w:spacing w:line="276" w:lineRule="auto"/>
        <w:jc w:val="both"/>
        <w:rPr>
          <w:lang w:val="fr-FR"/>
        </w:rPr>
      </w:pPr>
      <w:r>
        <w:rPr>
          <w:lang w:val="fr-FR"/>
        </w:rPr>
        <w:t>Les</w:t>
      </w:r>
      <w:r w:rsidR="000F7AA8">
        <w:rPr>
          <w:lang w:val="fr-FR"/>
        </w:rPr>
        <w:t xml:space="preserve"> packages de </w:t>
      </w:r>
      <w:proofErr w:type="gramStart"/>
      <w:r w:rsidR="00C44A85">
        <w:rPr>
          <w:lang w:val="fr-FR"/>
        </w:rPr>
        <w:t>base couramment utilisés</w:t>
      </w:r>
      <w:proofErr w:type="gramEnd"/>
      <w:r w:rsidR="000F7AA8">
        <w:rPr>
          <w:lang w:val="fr-FR"/>
        </w:rPr>
        <w:t xml:space="preserve"> en data science. </w:t>
      </w:r>
      <w:r w:rsidR="00C44A85">
        <w:rPr>
          <w:lang w:val="fr-FR"/>
        </w:rPr>
        <w:t>La</w:t>
      </w:r>
      <w:r w:rsidR="00CB1244">
        <w:rPr>
          <w:lang w:val="fr-FR"/>
        </w:rPr>
        <w:t xml:space="preserve"> liste complète est disponible sur </w:t>
      </w:r>
      <w:hyperlink r:id="rId11" w:history="1">
        <w:r w:rsidR="00CB1244" w:rsidRPr="00575EF6">
          <w:rPr>
            <w:rStyle w:val="Lienhypertexte"/>
            <w:lang w:val="fr-FR"/>
          </w:rPr>
          <w:t>https://docs.anaconda.com/anaconda/packages/pkg-docs/</w:t>
        </w:r>
      </w:hyperlink>
      <w:r w:rsidR="00CB1244">
        <w:rPr>
          <w:lang w:val="fr-FR"/>
        </w:rPr>
        <w:t xml:space="preserve"> </w:t>
      </w:r>
    </w:p>
    <w:p w14:paraId="0245CEE6" w14:textId="6B43A1BD" w:rsidR="00052E91" w:rsidRDefault="00232416" w:rsidP="00750AE3">
      <w:pPr>
        <w:pStyle w:val="Paragraphedeliste"/>
        <w:numPr>
          <w:ilvl w:val="0"/>
          <w:numId w:val="9"/>
        </w:numPr>
        <w:spacing w:before="240" w:after="120" w:line="276" w:lineRule="auto"/>
        <w:ind w:left="357" w:hanging="357"/>
        <w:contextualSpacing w:val="0"/>
        <w:jc w:val="both"/>
        <w:rPr>
          <w:lang w:val="fr-FR"/>
        </w:rPr>
      </w:pPr>
      <w:r>
        <w:rPr>
          <w:lang w:val="fr-FR"/>
        </w:rPr>
        <w:t xml:space="preserve">Plusieurs interfaces </w:t>
      </w:r>
      <w:r w:rsidR="008D2BB1">
        <w:rPr>
          <w:lang w:val="fr-FR"/>
        </w:rPr>
        <w:t>de développement</w:t>
      </w:r>
      <w:r w:rsidR="005C7A56">
        <w:rPr>
          <w:lang w:val="fr-FR"/>
        </w:rPr>
        <w:t>, dont les plus utilisés sont :</w:t>
      </w:r>
    </w:p>
    <w:p w14:paraId="14D16094" w14:textId="02052899" w:rsidR="004A53C7" w:rsidRDefault="004A53C7" w:rsidP="004A53C7">
      <w:pPr>
        <w:pStyle w:val="Paragraphedeliste"/>
        <w:numPr>
          <w:ilvl w:val="1"/>
          <w:numId w:val="9"/>
        </w:numPr>
        <w:spacing w:before="240" w:after="120" w:line="276" w:lineRule="auto"/>
        <w:contextualSpacing w:val="0"/>
        <w:jc w:val="both"/>
        <w:rPr>
          <w:lang w:val="fr-FR"/>
        </w:rPr>
      </w:pPr>
      <w:r w:rsidRPr="004A53C7">
        <w:rPr>
          <w:lang w:val="fr-FR"/>
        </w:rPr>
        <w:t xml:space="preserve">Les </w:t>
      </w:r>
      <w:r w:rsidRPr="004A53C7">
        <w:rPr>
          <w:i/>
          <w:iCs/>
          <w:lang w:val="fr-FR"/>
        </w:rPr>
        <w:t xml:space="preserve">notebooks </w:t>
      </w:r>
      <w:proofErr w:type="spellStart"/>
      <w:r w:rsidRPr="004A53C7">
        <w:rPr>
          <w:i/>
          <w:iCs/>
          <w:lang w:val="fr-FR"/>
        </w:rPr>
        <w:t>Jupyter</w:t>
      </w:r>
      <w:proofErr w:type="spellEnd"/>
      <w:r w:rsidRPr="004A53C7">
        <w:rPr>
          <w:lang w:val="fr-FR"/>
        </w:rPr>
        <w:t xml:space="preserve"> sont très utilisés en data science. Ils permettent de mêler du code, du texte et des sorties graphiques ou des tableaux</w:t>
      </w:r>
      <w:r>
        <w:rPr>
          <w:lang w:val="fr-FR"/>
        </w:rPr>
        <w:t xml:space="preserve"> sur la même interface</w:t>
      </w:r>
      <w:r w:rsidRPr="004A53C7">
        <w:rPr>
          <w:lang w:val="fr-FR"/>
        </w:rPr>
        <w:t xml:space="preserve">. L’intérêt principal des notebooks est qu’ils permettent </w:t>
      </w:r>
      <w:r w:rsidR="00573907">
        <w:rPr>
          <w:lang w:val="fr-FR"/>
        </w:rPr>
        <w:t>d’écrire, d’exécuter et de</w:t>
      </w:r>
      <w:r w:rsidRPr="004A53C7">
        <w:rPr>
          <w:lang w:val="fr-FR"/>
        </w:rPr>
        <w:t xml:space="preserve"> partager du code dans la même interface utilisateur.</w:t>
      </w:r>
    </w:p>
    <w:p w14:paraId="1AF3380C" w14:textId="0727A298" w:rsidR="00573907" w:rsidRDefault="00573907" w:rsidP="004A53C7">
      <w:pPr>
        <w:pStyle w:val="Paragraphedeliste"/>
        <w:numPr>
          <w:ilvl w:val="1"/>
          <w:numId w:val="9"/>
        </w:numPr>
        <w:spacing w:before="240" w:after="120" w:line="276" w:lineRule="auto"/>
        <w:contextualSpacing w:val="0"/>
        <w:jc w:val="both"/>
        <w:rPr>
          <w:lang w:val="fr-FR"/>
        </w:rPr>
      </w:pPr>
      <w:proofErr w:type="spellStart"/>
      <w:r>
        <w:rPr>
          <w:lang w:val="fr-FR"/>
        </w:rPr>
        <w:t>JupyterLab</w:t>
      </w:r>
      <w:proofErr w:type="spellEnd"/>
      <w:r w:rsidR="00A95BFE">
        <w:rPr>
          <w:lang w:val="fr-FR"/>
        </w:rPr>
        <w:t xml:space="preserve"> est</w:t>
      </w:r>
      <w:r>
        <w:rPr>
          <w:lang w:val="fr-FR"/>
        </w:rPr>
        <w:t xml:space="preserve"> un IDE </w:t>
      </w:r>
      <w:r w:rsidR="00A95BFE">
        <w:rPr>
          <w:lang w:val="fr-FR"/>
        </w:rPr>
        <w:t xml:space="preserve">basé en principe sur les notebooks </w:t>
      </w:r>
      <w:proofErr w:type="spellStart"/>
      <w:r w:rsidR="00A95BFE">
        <w:rPr>
          <w:lang w:val="fr-FR"/>
        </w:rPr>
        <w:t>jupyter</w:t>
      </w:r>
      <w:proofErr w:type="spellEnd"/>
      <w:r w:rsidR="00A95BFE">
        <w:rPr>
          <w:lang w:val="fr-FR"/>
        </w:rPr>
        <w:t xml:space="preserve">. </w:t>
      </w:r>
      <w:r w:rsidR="00A81BE7">
        <w:rPr>
          <w:lang w:val="fr-FR"/>
        </w:rPr>
        <w:t xml:space="preserve">Il </w:t>
      </w:r>
      <w:r w:rsidR="00A81BE7" w:rsidRPr="00A81BE7">
        <w:rPr>
          <w:lang w:val="fr-FR"/>
        </w:rPr>
        <w:t xml:space="preserve">permet de travailler avec plusieurs </w:t>
      </w:r>
      <w:r w:rsidR="00A81BE7">
        <w:rPr>
          <w:lang w:val="fr-FR"/>
        </w:rPr>
        <w:t xml:space="preserve">notebooks </w:t>
      </w:r>
      <w:r w:rsidR="00A81BE7" w:rsidRPr="00A81BE7">
        <w:rPr>
          <w:lang w:val="fr-FR"/>
        </w:rPr>
        <w:t xml:space="preserve">ou fichiers ouverts dans des onglets </w:t>
      </w:r>
      <w:r w:rsidR="00A81BE7">
        <w:rPr>
          <w:lang w:val="fr-FR"/>
        </w:rPr>
        <w:t>de la</w:t>
      </w:r>
      <w:r w:rsidR="00A81BE7" w:rsidRPr="00A81BE7">
        <w:rPr>
          <w:lang w:val="fr-FR"/>
        </w:rPr>
        <w:t xml:space="preserve"> même fenêtre.</w:t>
      </w:r>
      <w:r w:rsidR="00A81BE7">
        <w:rPr>
          <w:lang w:val="fr-FR"/>
        </w:rPr>
        <w:t xml:space="preserve"> C’</w:t>
      </w:r>
      <w:r w:rsidR="00A81BE7" w:rsidRPr="00A81BE7">
        <w:rPr>
          <w:lang w:val="fr-FR"/>
        </w:rPr>
        <w:t xml:space="preserve">est le successeur officiel de </w:t>
      </w:r>
      <w:proofErr w:type="spellStart"/>
      <w:r w:rsidR="00A81BE7" w:rsidRPr="00A81BE7">
        <w:rPr>
          <w:lang w:val="fr-FR"/>
        </w:rPr>
        <w:t>Jupyter</w:t>
      </w:r>
      <w:proofErr w:type="spellEnd"/>
      <w:r w:rsidR="00A81BE7" w:rsidRPr="00A81BE7">
        <w:rPr>
          <w:lang w:val="fr-FR"/>
        </w:rPr>
        <w:t xml:space="preserve"> Notebook, et doit à long terme </w:t>
      </w:r>
      <w:r w:rsidR="00A81BE7">
        <w:rPr>
          <w:lang w:val="fr-FR"/>
        </w:rPr>
        <w:t xml:space="preserve">le </w:t>
      </w:r>
      <w:r w:rsidR="00A81BE7" w:rsidRPr="00A81BE7">
        <w:rPr>
          <w:lang w:val="fr-FR"/>
        </w:rPr>
        <w:t>remplacer.</w:t>
      </w:r>
    </w:p>
    <w:p w14:paraId="61990E19" w14:textId="1B5C6BB9" w:rsidR="00BA56BD" w:rsidRPr="00BA56BD" w:rsidRDefault="00D10D76" w:rsidP="00BA56BD">
      <w:pPr>
        <w:spacing w:before="240" w:after="120" w:line="276" w:lineRule="auto"/>
        <w:jc w:val="both"/>
        <w:rPr>
          <w:lang w:val="fr-FR"/>
        </w:rPr>
      </w:pPr>
      <w:r w:rsidRPr="00BA56BD">
        <w:rPr>
          <w:lang w:val="fr-FR"/>
        </w:rPr>
        <w:lastRenderedPageBreak/>
        <w:t xml:space="preserve">Pour lancer </w:t>
      </w:r>
      <w:proofErr w:type="spellStart"/>
      <w:r w:rsidRPr="00BA56BD">
        <w:rPr>
          <w:lang w:val="fr-FR"/>
        </w:rPr>
        <w:t>Jupyter</w:t>
      </w:r>
      <w:proofErr w:type="spellEnd"/>
      <w:r w:rsidR="00BA56BD" w:rsidRPr="00BA56BD">
        <w:rPr>
          <w:lang w:val="fr-FR"/>
        </w:rPr>
        <w:t>, utiliser l’interface Anaconda Navigator ou les commandes suivantes avec Anaconda prompt :</w:t>
      </w:r>
    </w:p>
    <w:p w14:paraId="5C15B0DF" w14:textId="77777777" w:rsidR="00BA56BD" w:rsidRDefault="00BA56BD" w:rsidP="00BA56BD">
      <w:pPr>
        <w:pStyle w:val="Paragraphedeliste"/>
        <w:numPr>
          <w:ilvl w:val="0"/>
          <w:numId w:val="9"/>
        </w:numPr>
        <w:spacing w:before="240" w:after="120" w:line="276" w:lineRule="auto"/>
        <w:ind w:left="357" w:hanging="357"/>
        <w:jc w:val="both"/>
        <w:rPr>
          <w:lang w:val="fr-FR"/>
        </w:rPr>
      </w:pPr>
      <w:proofErr w:type="spellStart"/>
      <w:r w:rsidRPr="00BA56BD">
        <w:rPr>
          <w:rFonts w:ascii="Courier New" w:hAnsi="Courier New" w:cs="Courier New"/>
          <w:b/>
          <w:bCs/>
          <w:lang w:val="fr-FR"/>
        </w:rPr>
        <w:t>Jupyter</w:t>
      </w:r>
      <w:proofErr w:type="spellEnd"/>
      <w:r w:rsidRPr="00BA56BD">
        <w:rPr>
          <w:rFonts w:ascii="Courier New" w:hAnsi="Courier New" w:cs="Courier New"/>
          <w:b/>
          <w:bCs/>
          <w:lang w:val="fr-FR"/>
        </w:rPr>
        <w:t xml:space="preserve"> </w:t>
      </w:r>
      <w:proofErr w:type="spellStart"/>
      <w:r w:rsidRPr="00BA56BD">
        <w:rPr>
          <w:rFonts w:ascii="Courier New" w:hAnsi="Courier New" w:cs="Courier New"/>
          <w:b/>
          <w:bCs/>
          <w:lang w:val="fr-FR"/>
        </w:rPr>
        <w:t>lab</w:t>
      </w:r>
      <w:proofErr w:type="spellEnd"/>
      <w:r>
        <w:rPr>
          <w:lang w:val="fr-FR"/>
        </w:rPr>
        <w:t xml:space="preserve"> pour lancer </w:t>
      </w:r>
      <w:proofErr w:type="spellStart"/>
      <w:r>
        <w:rPr>
          <w:lang w:val="fr-FR"/>
        </w:rPr>
        <w:t>jupyterLab</w:t>
      </w:r>
      <w:proofErr w:type="spellEnd"/>
      <w:r>
        <w:rPr>
          <w:lang w:val="fr-FR"/>
        </w:rPr>
        <w:t xml:space="preserve"> </w:t>
      </w:r>
    </w:p>
    <w:p w14:paraId="169549AF" w14:textId="1C343F9A" w:rsidR="00D10D76" w:rsidRDefault="00BA56BD" w:rsidP="00BA56BD">
      <w:pPr>
        <w:pStyle w:val="Paragraphedeliste"/>
        <w:numPr>
          <w:ilvl w:val="0"/>
          <w:numId w:val="9"/>
        </w:numPr>
        <w:spacing w:before="240" w:after="120" w:line="276" w:lineRule="auto"/>
        <w:ind w:left="357" w:hanging="357"/>
        <w:jc w:val="both"/>
        <w:rPr>
          <w:lang w:val="fr-FR"/>
        </w:rPr>
      </w:pPr>
      <w:proofErr w:type="spellStart"/>
      <w:r w:rsidRPr="00BA56BD">
        <w:rPr>
          <w:rFonts w:ascii="Courier New" w:hAnsi="Courier New" w:cs="Courier New"/>
          <w:b/>
          <w:bCs/>
          <w:lang w:val="fr-FR"/>
        </w:rPr>
        <w:t>Jupyter</w:t>
      </w:r>
      <w:proofErr w:type="spellEnd"/>
      <w:r w:rsidRPr="00BA56BD">
        <w:rPr>
          <w:rFonts w:ascii="Courier New" w:hAnsi="Courier New" w:cs="Courier New"/>
          <w:b/>
          <w:bCs/>
          <w:lang w:val="fr-FR"/>
        </w:rPr>
        <w:t xml:space="preserve"> notebook</w:t>
      </w:r>
      <w:r>
        <w:rPr>
          <w:lang w:val="fr-FR"/>
        </w:rPr>
        <w:t xml:space="preserve"> pour lancer </w:t>
      </w:r>
      <w:proofErr w:type="spellStart"/>
      <w:r>
        <w:rPr>
          <w:lang w:val="fr-FR"/>
        </w:rPr>
        <w:t>jupyter</w:t>
      </w:r>
      <w:proofErr w:type="spellEnd"/>
      <w:r>
        <w:rPr>
          <w:lang w:val="fr-FR"/>
        </w:rPr>
        <w:t xml:space="preserve"> notebook</w:t>
      </w:r>
      <w:r w:rsidR="00D10D76">
        <w:rPr>
          <w:lang w:val="fr-FR"/>
        </w:rPr>
        <w:t xml:space="preserve"> </w:t>
      </w:r>
    </w:p>
    <w:p w14:paraId="626F9D3A" w14:textId="0E298D17" w:rsidR="00043DA0" w:rsidRPr="00043DA0" w:rsidRDefault="00043DA0" w:rsidP="00043DA0">
      <w:pPr>
        <w:pStyle w:val="Titre2"/>
        <w:rPr>
          <w:lang w:val="fr-FR"/>
        </w:rPr>
      </w:pPr>
      <w:r w:rsidRPr="00043DA0">
        <w:rPr>
          <w:lang w:val="fr-FR"/>
        </w:rPr>
        <w:t>Création d</w:t>
      </w:r>
      <w:r>
        <w:rPr>
          <w:lang w:val="fr-FR"/>
        </w:rPr>
        <w:t>’</w:t>
      </w:r>
      <w:r w:rsidRPr="00043DA0">
        <w:rPr>
          <w:lang w:val="fr-FR"/>
        </w:rPr>
        <w:t xml:space="preserve">environnements </w:t>
      </w:r>
      <w:proofErr w:type="spellStart"/>
      <w:r w:rsidR="009B0951">
        <w:rPr>
          <w:lang w:val="fr-FR"/>
        </w:rPr>
        <w:t>conda</w:t>
      </w:r>
      <w:proofErr w:type="spellEnd"/>
    </w:p>
    <w:p w14:paraId="12D5F390" w14:textId="77777777" w:rsidR="00AB1A73" w:rsidRDefault="00043DA0" w:rsidP="008D73CC">
      <w:pPr>
        <w:pStyle w:val="Titre2"/>
        <w:spacing w:line="276" w:lineRule="auto"/>
        <w:jc w:val="both"/>
        <w:rPr>
          <w:rFonts w:asciiTheme="minorHAnsi" w:eastAsiaTheme="minorEastAsia" w:hAnsiTheme="minorHAnsi" w:cs="Times New Roman"/>
          <w:b w:val="0"/>
          <w:bCs w:val="0"/>
          <w:i w:val="0"/>
          <w:iCs w:val="0"/>
          <w:sz w:val="24"/>
          <w:szCs w:val="24"/>
          <w:lang w:val="fr-FR"/>
        </w:rPr>
      </w:pPr>
      <w:r w:rsidRPr="00043DA0">
        <w:rPr>
          <w:rFonts w:asciiTheme="minorHAnsi" w:eastAsiaTheme="minorEastAsia" w:hAnsiTheme="minorHAnsi" w:cs="Times New Roman"/>
          <w:b w:val="0"/>
          <w:bCs w:val="0"/>
          <w:i w:val="0"/>
          <w:iCs w:val="0"/>
          <w:sz w:val="24"/>
          <w:szCs w:val="24"/>
          <w:lang w:val="fr-FR"/>
        </w:rPr>
        <w:t xml:space="preserve">De façon analogue à la technique </w:t>
      </w:r>
      <w:proofErr w:type="spellStart"/>
      <w:r w:rsidRPr="00043DA0">
        <w:rPr>
          <w:rFonts w:asciiTheme="minorHAnsi" w:eastAsiaTheme="minorEastAsia" w:hAnsiTheme="minorHAnsi" w:cs="Times New Roman"/>
          <w:b w:val="0"/>
          <w:bCs w:val="0"/>
          <w:i w:val="0"/>
          <w:iCs w:val="0"/>
          <w:sz w:val="24"/>
          <w:szCs w:val="24"/>
          <w:lang w:val="fr-FR"/>
        </w:rPr>
        <w:t>virtualenv</w:t>
      </w:r>
      <w:proofErr w:type="spellEnd"/>
      <w:r w:rsidRPr="00043DA0">
        <w:rPr>
          <w:rFonts w:asciiTheme="minorHAnsi" w:eastAsiaTheme="minorEastAsia" w:hAnsiTheme="minorHAnsi" w:cs="Times New Roman"/>
          <w:b w:val="0"/>
          <w:bCs w:val="0"/>
          <w:i w:val="0"/>
          <w:iCs w:val="0"/>
          <w:sz w:val="24"/>
          <w:szCs w:val="24"/>
          <w:lang w:val="fr-FR"/>
        </w:rPr>
        <w:t xml:space="preserve">, il est possible </w:t>
      </w:r>
      <w:r>
        <w:rPr>
          <w:rFonts w:asciiTheme="minorHAnsi" w:eastAsiaTheme="minorEastAsia" w:hAnsiTheme="minorHAnsi" w:cs="Times New Roman"/>
          <w:b w:val="0"/>
          <w:bCs w:val="0"/>
          <w:i w:val="0"/>
          <w:iCs w:val="0"/>
          <w:sz w:val="24"/>
          <w:szCs w:val="24"/>
          <w:lang w:val="fr-FR"/>
        </w:rPr>
        <w:t xml:space="preserve">sur anaconda </w:t>
      </w:r>
      <w:r w:rsidRPr="00043DA0">
        <w:rPr>
          <w:rFonts w:asciiTheme="minorHAnsi" w:eastAsiaTheme="minorEastAsia" w:hAnsiTheme="minorHAnsi" w:cs="Times New Roman"/>
          <w:b w:val="0"/>
          <w:bCs w:val="0"/>
          <w:i w:val="0"/>
          <w:iCs w:val="0"/>
          <w:sz w:val="24"/>
          <w:szCs w:val="24"/>
          <w:lang w:val="fr-FR"/>
        </w:rPr>
        <w:t xml:space="preserve">de définir des environnements </w:t>
      </w:r>
      <w:r w:rsidR="00AB1A73">
        <w:rPr>
          <w:rFonts w:asciiTheme="minorHAnsi" w:eastAsiaTheme="minorEastAsia" w:hAnsiTheme="minorHAnsi" w:cs="Times New Roman"/>
          <w:b w:val="0"/>
          <w:bCs w:val="0"/>
          <w:i w:val="0"/>
          <w:iCs w:val="0"/>
          <w:sz w:val="24"/>
          <w:szCs w:val="24"/>
          <w:lang w:val="fr-FR"/>
        </w:rPr>
        <w:t>virtuels</w:t>
      </w:r>
      <w:r w:rsidRPr="00043DA0">
        <w:rPr>
          <w:rFonts w:asciiTheme="minorHAnsi" w:eastAsiaTheme="minorEastAsia" w:hAnsiTheme="minorHAnsi" w:cs="Times New Roman"/>
          <w:b w:val="0"/>
          <w:bCs w:val="0"/>
          <w:i w:val="0"/>
          <w:iCs w:val="0"/>
          <w:sz w:val="24"/>
          <w:szCs w:val="24"/>
          <w:lang w:val="fr-FR"/>
        </w:rPr>
        <w:t xml:space="preserve"> distincts avec leurs propres versions Python, leurs propres modules/packages</w:t>
      </w:r>
      <w:r w:rsidR="00AB1A73">
        <w:rPr>
          <w:rFonts w:asciiTheme="minorHAnsi" w:eastAsiaTheme="minorEastAsia" w:hAnsiTheme="minorHAnsi" w:cs="Times New Roman"/>
          <w:b w:val="0"/>
          <w:bCs w:val="0"/>
          <w:i w:val="0"/>
          <w:iCs w:val="0"/>
          <w:sz w:val="24"/>
          <w:szCs w:val="24"/>
          <w:lang w:val="fr-FR"/>
        </w:rPr>
        <w:t xml:space="preserve">. </w:t>
      </w:r>
    </w:p>
    <w:p w14:paraId="30944BCD" w14:textId="3EBE6567" w:rsidR="00AB1A73" w:rsidRDefault="00E42C6C" w:rsidP="008D73CC">
      <w:pPr>
        <w:pStyle w:val="Titre2"/>
        <w:spacing w:line="276" w:lineRule="auto"/>
        <w:jc w:val="both"/>
        <w:rPr>
          <w:rFonts w:asciiTheme="minorHAnsi" w:eastAsiaTheme="minorEastAsia" w:hAnsiTheme="minorHAnsi" w:cs="Times New Roman"/>
          <w:b w:val="0"/>
          <w:bCs w:val="0"/>
          <w:i w:val="0"/>
          <w:iCs w:val="0"/>
          <w:sz w:val="24"/>
          <w:szCs w:val="24"/>
          <w:lang w:val="fr-FR"/>
        </w:rPr>
      </w:pPr>
      <w:r>
        <w:rPr>
          <w:rFonts w:asciiTheme="minorHAnsi" w:eastAsiaTheme="minorEastAsia" w:hAnsiTheme="minorHAnsi" w:cs="Times New Roman"/>
          <w:b w:val="0"/>
          <w:bCs w:val="0"/>
          <w:i w:val="0"/>
          <w:iCs w:val="0"/>
          <w:sz w:val="24"/>
          <w:szCs w:val="24"/>
          <w:lang w:val="fr-FR"/>
        </w:rPr>
        <w:t>Quelque</w:t>
      </w:r>
      <w:r w:rsidR="008D73CC">
        <w:rPr>
          <w:rFonts w:asciiTheme="minorHAnsi" w:eastAsiaTheme="minorEastAsia" w:hAnsiTheme="minorHAnsi" w:cs="Times New Roman"/>
          <w:b w:val="0"/>
          <w:bCs w:val="0"/>
          <w:i w:val="0"/>
          <w:iCs w:val="0"/>
          <w:sz w:val="24"/>
          <w:szCs w:val="24"/>
          <w:lang w:val="fr-FR"/>
        </w:rPr>
        <w:t>s</w:t>
      </w:r>
      <w:r>
        <w:rPr>
          <w:rFonts w:asciiTheme="minorHAnsi" w:eastAsiaTheme="minorEastAsia" w:hAnsiTheme="minorHAnsi" w:cs="Times New Roman"/>
          <w:b w:val="0"/>
          <w:bCs w:val="0"/>
          <w:i w:val="0"/>
          <w:iCs w:val="0"/>
          <w:sz w:val="24"/>
          <w:szCs w:val="24"/>
          <w:lang w:val="fr-FR"/>
        </w:rPr>
        <w:t xml:space="preserve"> </w:t>
      </w:r>
      <w:r w:rsidR="00AB1A73">
        <w:rPr>
          <w:rFonts w:asciiTheme="minorHAnsi" w:eastAsiaTheme="minorEastAsia" w:hAnsiTheme="minorHAnsi" w:cs="Times New Roman"/>
          <w:b w:val="0"/>
          <w:bCs w:val="0"/>
          <w:i w:val="0"/>
          <w:iCs w:val="0"/>
          <w:sz w:val="24"/>
          <w:szCs w:val="24"/>
          <w:lang w:val="fr-FR"/>
        </w:rPr>
        <w:t>commandes </w:t>
      </w:r>
      <w:r>
        <w:rPr>
          <w:rFonts w:asciiTheme="minorHAnsi" w:eastAsiaTheme="minorEastAsia" w:hAnsiTheme="minorHAnsi" w:cs="Times New Roman"/>
          <w:b w:val="0"/>
          <w:bCs w:val="0"/>
          <w:i w:val="0"/>
          <w:iCs w:val="0"/>
          <w:sz w:val="24"/>
          <w:szCs w:val="24"/>
          <w:lang w:val="fr-FR"/>
        </w:rPr>
        <w:t>principales </w:t>
      </w:r>
      <w:r w:rsidR="008232DC">
        <w:rPr>
          <w:rFonts w:asciiTheme="minorHAnsi" w:eastAsiaTheme="minorEastAsia" w:hAnsiTheme="minorHAnsi" w:cs="Times New Roman"/>
          <w:b w:val="0"/>
          <w:bCs w:val="0"/>
          <w:i w:val="0"/>
          <w:iCs w:val="0"/>
          <w:sz w:val="24"/>
          <w:szCs w:val="24"/>
          <w:lang w:val="fr-FR"/>
        </w:rPr>
        <w:t>pour la création des environnements via Ana</w:t>
      </w:r>
      <w:r w:rsidR="00607414">
        <w:rPr>
          <w:rFonts w:asciiTheme="minorHAnsi" w:eastAsiaTheme="minorEastAsia" w:hAnsiTheme="minorHAnsi" w:cs="Times New Roman"/>
          <w:b w:val="0"/>
          <w:bCs w:val="0"/>
          <w:i w:val="0"/>
          <w:iCs w:val="0"/>
          <w:sz w:val="24"/>
          <w:szCs w:val="24"/>
          <w:lang w:val="fr-FR"/>
        </w:rPr>
        <w:t xml:space="preserve">conda </w:t>
      </w:r>
      <w:proofErr w:type="gramStart"/>
      <w:r w:rsidR="00607414">
        <w:rPr>
          <w:rFonts w:asciiTheme="minorHAnsi" w:eastAsiaTheme="minorEastAsia" w:hAnsiTheme="minorHAnsi" w:cs="Times New Roman"/>
          <w:b w:val="0"/>
          <w:bCs w:val="0"/>
          <w:i w:val="0"/>
          <w:iCs w:val="0"/>
          <w:sz w:val="24"/>
          <w:szCs w:val="24"/>
          <w:lang w:val="fr-FR"/>
        </w:rPr>
        <w:t>prompt</w:t>
      </w:r>
      <w:r>
        <w:rPr>
          <w:rFonts w:asciiTheme="minorHAnsi" w:eastAsiaTheme="minorEastAsia" w:hAnsiTheme="minorHAnsi" w:cs="Times New Roman"/>
          <w:b w:val="0"/>
          <w:bCs w:val="0"/>
          <w:i w:val="0"/>
          <w:iCs w:val="0"/>
          <w:sz w:val="24"/>
          <w:szCs w:val="24"/>
          <w:lang w:val="fr-FR"/>
        </w:rPr>
        <w:t>:</w:t>
      </w:r>
      <w:proofErr w:type="gramEnd"/>
    </w:p>
    <w:p w14:paraId="03166AB3" w14:textId="77777777" w:rsidR="008D73CC" w:rsidRDefault="00E42C6C" w:rsidP="008D73CC">
      <w:pPr>
        <w:pStyle w:val="Paragraphedeliste"/>
        <w:numPr>
          <w:ilvl w:val="0"/>
          <w:numId w:val="9"/>
        </w:numPr>
        <w:spacing w:before="120" w:line="276" w:lineRule="auto"/>
        <w:ind w:left="357" w:hanging="357"/>
        <w:contextualSpacing w:val="0"/>
        <w:jc w:val="both"/>
        <w:rPr>
          <w:lang w:val="fr-FR"/>
        </w:rPr>
      </w:pPr>
      <w:r w:rsidRPr="00E42C6C">
        <w:rPr>
          <w:lang w:val="fr-FR"/>
        </w:rPr>
        <w:t xml:space="preserve">Créer un environnement avec le nom </w:t>
      </w:r>
      <w:proofErr w:type="spellStart"/>
      <w:r w:rsidRPr="00E42C6C">
        <w:rPr>
          <w:lang w:val="fr-FR"/>
        </w:rPr>
        <w:t>env_name</w:t>
      </w:r>
      <w:proofErr w:type="spellEnd"/>
      <w:r>
        <w:rPr>
          <w:lang w:val="fr-FR"/>
        </w:rPr>
        <w:t xml:space="preserve"> : </w:t>
      </w:r>
    </w:p>
    <w:p w14:paraId="39E96FE2" w14:textId="4A7845B1" w:rsidR="00E42C6C" w:rsidRPr="00E42C6C" w:rsidRDefault="00E42C6C" w:rsidP="008D73CC">
      <w:pPr>
        <w:pStyle w:val="Paragraphedeliste"/>
        <w:spacing w:before="120" w:line="276" w:lineRule="auto"/>
        <w:ind w:left="1440"/>
        <w:contextualSpacing w:val="0"/>
        <w:rPr>
          <w:lang w:val="fr-FR"/>
        </w:rPr>
      </w:pPr>
      <w:proofErr w:type="spellStart"/>
      <w:proofErr w:type="gramStart"/>
      <w:r w:rsidRPr="00E42C6C">
        <w:rPr>
          <w:rFonts w:ascii="Courier New" w:hAnsi="Courier New" w:cs="Courier New"/>
          <w:b/>
          <w:bCs/>
          <w:lang w:val="fr-FR"/>
        </w:rPr>
        <w:t>conda</w:t>
      </w:r>
      <w:proofErr w:type="spellEnd"/>
      <w:proofErr w:type="gramEnd"/>
      <w:r w:rsidRPr="00E42C6C">
        <w:rPr>
          <w:rFonts w:ascii="Courier New" w:hAnsi="Courier New" w:cs="Courier New"/>
          <w:b/>
          <w:bCs/>
          <w:lang w:val="fr-FR"/>
        </w:rPr>
        <w:t xml:space="preserve"> </w:t>
      </w:r>
      <w:proofErr w:type="spellStart"/>
      <w:r w:rsidRPr="00E42C6C">
        <w:rPr>
          <w:rFonts w:ascii="Courier New" w:hAnsi="Courier New" w:cs="Courier New"/>
          <w:b/>
          <w:bCs/>
          <w:lang w:val="fr-FR"/>
        </w:rPr>
        <w:t>create</w:t>
      </w:r>
      <w:proofErr w:type="spellEnd"/>
      <w:r w:rsidRPr="00E42C6C">
        <w:rPr>
          <w:rFonts w:ascii="Courier New" w:hAnsi="Courier New" w:cs="Courier New"/>
          <w:b/>
          <w:bCs/>
          <w:lang w:val="fr-FR"/>
        </w:rPr>
        <w:t xml:space="preserve"> --</w:t>
      </w:r>
      <w:proofErr w:type="spellStart"/>
      <w:r w:rsidRPr="00E42C6C">
        <w:rPr>
          <w:rFonts w:ascii="Courier New" w:hAnsi="Courier New" w:cs="Courier New"/>
          <w:b/>
          <w:bCs/>
          <w:lang w:val="fr-FR"/>
        </w:rPr>
        <w:t>name</w:t>
      </w:r>
      <w:proofErr w:type="spellEnd"/>
      <w:r w:rsidRPr="00E42C6C">
        <w:rPr>
          <w:rFonts w:ascii="Courier New" w:hAnsi="Courier New" w:cs="Courier New"/>
          <w:b/>
          <w:bCs/>
          <w:lang w:val="fr-FR"/>
        </w:rPr>
        <w:t xml:space="preserve"> </w:t>
      </w:r>
      <w:proofErr w:type="spellStart"/>
      <w:r w:rsidRPr="00E42C6C">
        <w:rPr>
          <w:rFonts w:ascii="Courier New" w:hAnsi="Courier New" w:cs="Courier New"/>
          <w:b/>
          <w:bCs/>
          <w:lang w:val="fr-FR"/>
        </w:rPr>
        <w:t>env_name</w:t>
      </w:r>
      <w:proofErr w:type="spellEnd"/>
    </w:p>
    <w:p w14:paraId="662F638B" w14:textId="77777777" w:rsidR="008D73CC" w:rsidRDefault="00E42C6C" w:rsidP="008D73CC">
      <w:pPr>
        <w:pStyle w:val="Paragraphedeliste"/>
        <w:numPr>
          <w:ilvl w:val="0"/>
          <w:numId w:val="9"/>
        </w:numPr>
        <w:spacing w:before="120" w:line="276" w:lineRule="auto"/>
        <w:ind w:left="357" w:hanging="357"/>
        <w:contextualSpacing w:val="0"/>
        <w:jc w:val="both"/>
        <w:rPr>
          <w:lang w:val="fr-FR"/>
        </w:rPr>
      </w:pPr>
      <w:r>
        <w:rPr>
          <w:lang w:val="fr-FR"/>
        </w:rPr>
        <w:t>Créer l’environnement avec définition de la version Python</w:t>
      </w:r>
      <w:r>
        <w:rPr>
          <w:lang w:val="fr-FR"/>
        </w:rPr>
        <w:t xml:space="preserve"> : </w:t>
      </w:r>
    </w:p>
    <w:p w14:paraId="18E11D98" w14:textId="0E080EE0" w:rsidR="00E42C6C" w:rsidRPr="00E42C6C" w:rsidRDefault="00E42C6C" w:rsidP="008D73CC">
      <w:pPr>
        <w:pStyle w:val="Paragraphedeliste"/>
        <w:spacing w:before="120" w:line="276" w:lineRule="auto"/>
        <w:ind w:left="1440"/>
        <w:contextualSpacing w:val="0"/>
        <w:rPr>
          <w:lang w:val="fr-FR"/>
        </w:rPr>
      </w:pPr>
      <w:proofErr w:type="spellStart"/>
      <w:proofErr w:type="gramStart"/>
      <w:r w:rsidRPr="00B41BDD">
        <w:rPr>
          <w:rFonts w:ascii="Courier New" w:hAnsi="Courier New" w:cs="Courier New"/>
          <w:b/>
          <w:bCs/>
          <w:lang w:val="fr-FR"/>
        </w:rPr>
        <w:t>conda</w:t>
      </w:r>
      <w:proofErr w:type="spellEnd"/>
      <w:proofErr w:type="gramEnd"/>
      <w:r w:rsidRPr="00B41BDD">
        <w:rPr>
          <w:rFonts w:ascii="Courier New" w:hAnsi="Courier New" w:cs="Courier New"/>
          <w:b/>
          <w:bCs/>
          <w:lang w:val="fr-FR"/>
        </w:rPr>
        <w:t xml:space="preserve"> </w:t>
      </w:r>
      <w:proofErr w:type="spellStart"/>
      <w:r w:rsidRPr="00B41BDD">
        <w:rPr>
          <w:rFonts w:ascii="Courier New" w:hAnsi="Courier New" w:cs="Courier New"/>
          <w:b/>
          <w:bCs/>
          <w:lang w:val="fr-FR"/>
        </w:rPr>
        <w:t>create</w:t>
      </w:r>
      <w:proofErr w:type="spellEnd"/>
      <w:r w:rsidRPr="00B41BDD">
        <w:rPr>
          <w:rFonts w:ascii="Courier New" w:hAnsi="Courier New" w:cs="Courier New"/>
          <w:b/>
          <w:bCs/>
          <w:lang w:val="fr-FR"/>
        </w:rPr>
        <w:t xml:space="preserve"> -n </w:t>
      </w:r>
      <w:proofErr w:type="spellStart"/>
      <w:r w:rsidRPr="00B41BDD">
        <w:rPr>
          <w:rFonts w:ascii="Courier New" w:hAnsi="Courier New" w:cs="Courier New"/>
          <w:b/>
          <w:bCs/>
          <w:lang w:val="fr-FR"/>
        </w:rPr>
        <w:t>env_name</w:t>
      </w:r>
      <w:proofErr w:type="spellEnd"/>
      <w:r w:rsidRPr="00B41BDD">
        <w:rPr>
          <w:rFonts w:ascii="Courier New" w:hAnsi="Courier New" w:cs="Courier New"/>
          <w:b/>
          <w:bCs/>
          <w:lang w:val="fr-FR"/>
        </w:rPr>
        <w:t xml:space="preserve"> python=</w:t>
      </w:r>
      <w:r>
        <w:rPr>
          <w:rFonts w:ascii="Courier New" w:hAnsi="Courier New" w:cs="Courier New"/>
          <w:b/>
          <w:bCs/>
          <w:lang w:val="fr-FR"/>
        </w:rPr>
        <w:t>3.8</w:t>
      </w:r>
    </w:p>
    <w:p w14:paraId="7C09DEAE" w14:textId="30BB3D55" w:rsidR="00E14C4D" w:rsidRDefault="00E14C4D" w:rsidP="008D73CC">
      <w:pPr>
        <w:pStyle w:val="Paragraphedeliste"/>
        <w:numPr>
          <w:ilvl w:val="0"/>
          <w:numId w:val="9"/>
        </w:numPr>
        <w:spacing w:before="120" w:line="276" w:lineRule="auto"/>
        <w:ind w:left="357" w:hanging="357"/>
        <w:contextualSpacing w:val="0"/>
        <w:jc w:val="both"/>
        <w:rPr>
          <w:lang w:val="fr-FR"/>
        </w:rPr>
      </w:pPr>
      <w:r w:rsidRPr="00E14C4D">
        <w:rPr>
          <w:lang w:val="fr-FR"/>
        </w:rPr>
        <w:t>Importer un environnement à partir d’un fichier</w:t>
      </w:r>
    </w:p>
    <w:p w14:paraId="1A2CB861" w14:textId="03D9E243" w:rsidR="00E14C4D" w:rsidRPr="00E14C4D" w:rsidRDefault="00E14C4D" w:rsidP="00E14C4D">
      <w:pPr>
        <w:pStyle w:val="Paragraphedeliste"/>
        <w:spacing w:before="120" w:line="276" w:lineRule="auto"/>
        <w:ind w:left="1440"/>
        <w:contextualSpacing w:val="0"/>
        <w:rPr>
          <w:rFonts w:ascii="Courier New" w:hAnsi="Courier New" w:cs="Courier New"/>
          <w:b/>
          <w:bCs/>
          <w:lang w:val="fr-FR"/>
        </w:rPr>
      </w:pPr>
      <w:proofErr w:type="spellStart"/>
      <w:proofErr w:type="gramStart"/>
      <w:r w:rsidRPr="00E14C4D">
        <w:rPr>
          <w:rFonts w:ascii="Courier New" w:hAnsi="Courier New" w:cs="Courier New"/>
          <w:b/>
          <w:bCs/>
          <w:lang w:val="fr-FR"/>
        </w:rPr>
        <w:t>conda</w:t>
      </w:r>
      <w:proofErr w:type="spellEnd"/>
      <w:proofErr w:type="gramEnd"/>
      <w:r w:rsidRPr="00E14C4D">
        <w:rPr>
          <w:rFonts w:ascii="Courier New" w:hAnsi="Courier New" w:cs="Courier New"/>
          <w:b/>
          <w:bCs/>
          <w:lang w:val="fr-FR"/>
        </w:rPr>
        <w:t xml:space="preserve"> </w:t>
      </w:r>
      <w:proofErr w:type="spellStart"/>
      <w:r w:rsidRPr="00E14C4D">
        <w:rPr>
          <w:rFonts w:ascii="Courier New" w:hAnsi="Courier New" w:cs="Courier New"/>
          <w:b/>
          <w:bCs/>
          <w:lang w:val="fr-FR"/>
        </w:rPr>
        <w:t>env</w:t>
      </w:r>
      <w:proofErr w:type="spellEnd"/>
      <w:r w:rsidRPr="00E14C4D">
        <w:rPr>
          <w:rFonts w:ascii="Courier New" w:hAnsi="Courier New" w:cs="Courier New"/>
          <w:b/>
          <w:bCs/>
          <w:lang w:val="fr-FR"/>
        </w:rPr>
        <w:t xml:space="preserve"> </w:t>
      </w:r>
      <w:proofErr w:type="spellStart"/>
      <w:r w:rsidRPr="00E14C4D">
        <w:rPr>
          <w:rFonts w:ascii="Courier New" w:hAnsi="Courier New" w:cs="Courier New"/>
          <w:b/>
          <w:bCs/>
          <w:lang w:val="fr-FR"/>
        </w:rPr>
        <w:t>create</w:t>
      </w:r>
      <w:proofErr w:type="spellEnd"/>
      <w:r w:rsidRPr="00E14C4D">
        <w:rPr>
          <w:rFonts w:ascii="Courier New" w:hAnsi="Courier New" w:cs="Courier New"/>
          <w:b/>
          <w:bCs/>
          <w:lang w:val="fr-FR"/>
        </w:rPr>
        <w:t xml:space="preserve"> -f </w:t>
      </w:r>
      <w:proofErr w:type="spellStart"/>
      <w:r w:rsidRPr="00E14C4D">
        <w:rPr>
          <w:rFonts w:ascii="Courier New" w:hAnsi="Courier New" w:cs="Courier New"/>
          <w:b/>
          <w:bCs/>
          <w:lang w:val="fr-FR"/>
        </w:rPr>
        <w:t>environment.yml</w:t>
      </w:r>
      <w:proofErr w:type="spellEnd"/>
    </w:p>
    <w:p w14:paraId="0D1647A8" w14:textId="73D63706" w:rsidR="008D73CC" w:rsidRPr="008D73CC" w:rsidRDefault="00E42C6C" w:rsidP="008D73CC">
      <w:pPr>
        <w:pStyle w:val="Paragraphedeliste"/>
        <w:numPr>
          <w:ilvl w:val="0"/>
          <w:numId w:val="9"/>
        </w:numPr>
        <w:spacing w:before="120" w:line="276" w:lineRule="auto"/>
        <w:ind w:left="357" w:hanging="357"/>
        <w:contextualSpacing w:val="0"/>
        <w:jc w:val="both"/>
        <w:rPr>
          <w:rFonts w:ascii="Courier New" w:hAnsi="Courier New" w:cs="Courier New"/>
          <w:b/>
          <w:bCs/>
          <w:lang w:val="fr-FR"/>
        </w:rPr>
      </w:pPr>
      <w:r w:rsidRPr="00E42C6C">
        <w:rPr>
          <w:lang w:val="fr-FR"/>
        </w:rPr>
        <w:t>Activer et utiliser l’environnement crée</w:t>
      </w:r>
      <w:r w:rsidRPr="00E42C6C">
        <w:rPr>
          <w:lang w:val="fr-FR"/>
        </w:rPr>
        <w:t xml:space="preserve"> : </w:t>
      </w:r>
    </w:p>
    <w:p w14:paraId="5CE0570B" w14:textId="430AB6DE" w:rsidR="00E42C6C" w:rsidRPr="00E42C6C" w:rsidRDefault="00E42C6C" w:rsidP="008D73CC">
      <w:pPr>
        <w:pStyle w:val="Paragraphedeliste"/>
        <w:spacing w:before="120" w:line="276" w:lineRule="auto"/>
        <w:ind w:left="1440"/>
        <w:contextualSpacing w:val="0"/>
        <w:rPr>
          <w:rFonts w:ascii="Courier New" w:hAnsi="Courier New" w:cs="Courier New"/>
          <w:b/>
          <w:bCs/>
          <w:lang w:val="fr-FR"/>
        </w:rPr>
      </w:pPr>
      <w:proofErr w:type="spellStart"/>
      <w:proofErr w:type="gramStart"/>
      <w:r w:rsidRPr="00E42C6C">
        <w:rPr>
          <w:rFonts w:ascii="Courier New" w:hAnsi="Courier New" w:cs="Courier New"/>
          <w:b/>
          <w:bCs/>
          <w:lang w:val="fr-FR"/>
        </w:rPr>
        <w:t>conda</w:t>
      </w:r>
      <w:proofErr w:type="spellEnd"/>
      <w:proofErr w:type="gramEnd"/>
      <w:r w:rsidRPr="00E42C6C">
        <w:rPr>
          <w:rFonts w:ascii="Courier New" w:hAnsi="Courier New" w:cs="Courier New"/>
          <w:b/>
          <w:bCs/>
          <w:lang w:val="fr-FR"/>
        </w:rPr>
        <w:t xml:space="preserve"> </w:t>
      </w:r>
      <w:proofErr w:type="spellStart"/>
      <w:r w:rsidRPr="00E42C6C">
        <w:rPr>
          <w:rFonts w:ascii="Courier New" w:hAnsi="Courier New" w:cs="Courier New"/>
          <w:b/>
          <w:bCs/>
          <w:lang w:val="fr-FR"/>
        </w:rPr>
        <w:t>activate</w:t>
      </w:r>
      <w:proofErr w:type="spellEnd"/>
      <w:r w:rsidRPr="00E42C6C">
        <w:rPr>
          <w:rFonts w:ascii="Courier New" w:hAnsi="Courier New" w:cs="Courier New"/>
          <w:b/>
          <w:bCs/>
          <w:lang w:val="fr-FR"/>
        </w:rPr>
        <w:t xml:space="preserve"> </w:t>
      </w:r>
      <w:proofErr w:type="spellStart"/>
      <w:r w:rsidRPr="00E42C6C">
        <w:rPr>
          <w:rFonts w:ascii="Courier New" w:hAnsi="Courier New" w:cs="Courier New"/>
          <w:b/>
          <w:bCs/>
          <w:lang w:val="fr-FR"/>
        </w:rPr>
        <w:t>env_name</w:t>
      </w:r>
      <w:proofErr w:type="spellEnd"/>
    </w:p>
    <w:p w14:paraId="4830F5BA" w14:textId="77777777" w:rsidR="008D73CC" w:rsidRDefault="00E42C6C" w:rsidP="008D73CC">
      <w:pPr>
        <w:pStyle w:val="Paragraphedeliste"/>
        <w:numPr>
          <w:ilvl w:val="0"/>
          <w:numId w:val="9"/>
        </w:numPr>
        <w:spacing w:before="120" w:line="276" w:lineRule="auto"/>
        <w:ind w:left="357" w:hanging="357"/>
        <w:contextualSpacing w:val="0"/>
        <w:jc w:val="both"/>
        <w:rPr>
          <w:lang w:val="fr-FR"/>
        </w:rPr>
      </w:pPr>
      <w:r w:rsidRPr="00E42C6C">
        <w:rPr>
          <w:lang w:val="fr-FR"/>
        </w:rPr>
        <w:t>Quitter l’environnement</w:t>
      </w:r>
      <w:r>
        <w:rPr>
          <w:lang w:val="fr-FR"/>
        </w:rPr>
        <w:t xml:space="preserve"> : </w:t>
      </w:r>
    </w:p>
    <w:p w14:paraId="1F176FDE" w14:textId="2AC7A5D0" w:rsidR="00E42C6C" w:rsidRPr="00E42C6C" w:rsidRDefault="00E42C6C" w:rsidP="008D73CC">
      <w:pPr>
        <w:pStyle w:val="Paragraphedeliste"/>
        <w:spacing w:before="120" w:line="276" w:lineRule="auto"/>
        <w:ind w:left="1440"/>
        <w:contextualSpacing w:val="0"/>
        <w:jc w:val="both"/>
        <w:rPr>
          <w:lang w:val="fr-FR"/>
        </w:rPr>
      </w:pPr>
      <w:proofErr w:type="spellStart"/>
      <w:proofErr w:type="gramStart"/>
      <w:r w:rsidRPr="00E42C6C">
        <w:rPr>
          <w:rFonts w:ascii="Courier New" w:hAnsi="Courier New" w:cs="Courier New"/>
          <w:b/>
          <w:bCs/>
          <w:lang w:val="fr-FR"/>
        </w:rPr>
        <w:t>conda</w:t>
      </w:r>
      <w:proofErr w:type="spellEnd"/>
      <w:proofErr w:type="gramEnd"/>
      <w:r w:rsidRPr="00E42C6C">
        <w:rPr>
          <w:rFonts w:ascii="Courier New" w:hAnsi="Courier New" w:cs="Courier New"/>
          <w:b/>
          <w:bCs/>
          <w:lang w:val="fr-FR"/>
        </w:rPr>
        <w:t xml:space="preserve"> </w:t>
      </w:r>
      <w:proofErr w:type="spellStart"/>
      <w:r w:rsidRPr="00E42C6C">
        <w:rPr>
          <w:rFonts w:ascii="Courier New" w:hAnsi="Courier New" w:cs="Courier New"/>
          <w:b/>
          <w:bCs/>
          <w:lang w:val="fr-FR"/>
        </w:rPr>
        <w:t>deactivate</w:t>
      </w:r>
      <w:proofErr w:type="spellEnd"/>
    </w:p>
    <w:p w14:paraId="5CC5EA2B" w14:textId="6DF92A89" w:rsidR="00E14C4D" w:rsidRPr="00E14C4D" w:rsidRDefault="00E14C4D" w:rsidP="008D73CC">
      <w:pPr>
        <w:pStyle w:val="Paragraphedeliste"/>
        <w:numPr>
          <w:ilvl w:val="0"/>
          <w:numId w:val="9"/>
        </w:numPr>
        <w:spacing w:before="120" w:line="276" w:lineRule="auto"/>
        <w:ind w:left="357" w:hanging="357"/>
        <w:contextualSpacing w:val="0"/>
        <w:jc w:val="both"/>
        <w:rPr>
          <w:lang w:val="fr-FR"/>
        </w:rPr>
      </w:pPr>
      <w:r w:rsidRPr="00E14C4D">
        <w:rPr>
          <w:lang w:val="fr-FR"/>
        </w:rPr>
        <w:t xml:space="preserve">Exporter un environnement : </w:t>
      </w:r>
    </w:p>
    <w:p w14:paraId="0AE1BCCA" w14:textId="31D0AC7A" w:rsidR="00E14C4D" w:rsidRPr="00E14C4D" w:rsidRDefault="00E14C4D" w:rsidP="00E14C4D">
      <w:pPr>
        <w:pStyle w:val="Paragraphedeliste"/>
        <w:spacing w:before="120" w:line="276" w:lineRule="auto"/>
        <w:ind w:left="1440"/>
        <w:contextualSpacing w:val="0"/>
        <w:jc w:val="both"/>
        <w:rPr>
          <w:rFonts w:ascii="Courier New" w:hAnsi="Courier New" w:cs="Courier New"/>
          <w:b/>
          <w:bCs/>
          <w:lang w:val="fr-FR"/>
        </w:rPr>
      </w:pPr>
      <w:proofErr w:type="spellStart"/>
      <w:proofErr w:type="gramStart"/>
      <w:r w:rsidRPr="00E14C4D">
        <w:rPr>
          <w:rFonts w:ascii="Courier New" w:hAnsi="Courier New" w:cs="Courier New"/>
          <w:b/>
          <w:bCs/>
          <w:lang w:val="fr-FR"/>
        </w:rPr>
        <w:t>conda</w:t>
      </w:r>
      <w:proofErr w:type="spellEnd"/>
      <w:proofErr w:type="gramEnd"/>
      <w:r w:rsidRPr="00E14C4D">
        <w:rPr>
          <w:rFonts w:ascii="Courier New" w:hAnsi="Courier New" w:cs="Courier New"/>
          <w:b/>
          <w:bCs/>
          <w:lang w:val="fr-FR"/>
        </w:rPr>
        <w:t xml:space="preserve"> </w:t>
      </w:r>
      <w:proofErr w:type="spellStart"/>
      <w:r w:rsidRPr="00E14C4D">
        <w:rPr>
          <w:rFonts w:ascii="Courier New" w:hAnsi="Courier New" w:cs="Courier New"/>
          <w:b/>
          <w:bCs/>
          <w:lang w:val="fr-FR"/>
        </w:rPr>
        <w:t>env</w:t>
      </w:r>
      <w:proofErr w:type="spellEnd"/>
      <w:r w:rsidRPr="00E14C4D">
        <w:rPr>
          <w:rFonts w:ascii="Courier New" w:hAnsi="Courier New" w:cs="Courier New"/>
          <w:b/>
          <w:bCs/>
          <w:lang w:val="fr-FR"/>
        </w:rPr>
        <w:t xml:space="preserve"> export &gt; </w:t>
      </w:r>
      <w:proofErr w:type="spellStart"/>
      <w:r w:rsidRPr="00E14C4D">
        <w:rPr>
          <w:rFonts w:ascii="Courier New" w:hAnsi="Courier New" w:cs="Courier New"/>
          <w:b/>
          <w:bCs/>
          <w:lang w:val="fr-FR"/>
        </w:rPr>
        <w:t>environment.yml</w:t>
      </w:r>
      <w:proofErr w:type="spellEnd"/>
    </w:p>
    <w:p w14:paraId="238F55BB" w14:textId="6EAC22F4" w:rsidR="008D73CC" w:rsidRPr="008D73CC" w:rsidRDefault="00E42C6C" w:rsidP="008D73CC">
      <w:pPr>
        <w:pStyle w:val="Paragraphedeliste"/>
        <w:numPr>
          <w:ilvl w:val="0"/>
          <w:numId w:val="9"/>
        </w:numPr>
        <w:spacing w:before="120" w:line="276" w:lineRule="auto"/>
        <w:ind w:left="357" w:hanging="357"/>
        <w:contextualSpacing w:val="0"/>
        <w:jc w:val="both"/>
        <w:rPr>
          <w:rFonts w:ascii="Courier New" w:hAnsi="Courier New" w:cs="Courier New"/>
          <w:b/>
          <w:bCs/>
          <w:lang w:val="fr-FR"/>
        </w:rPr>
      </w:pPr>
      <w:r w:rsidRPr="00E42C6C">
        <w:rPr>
          <w:lang w:val="fr-FR"/>
        </w:rPr>
        <w:t xml:space="preserve">Supprimer un environnement </w:t>
      </w:r>
      <w:proofErr w:type="spellStart"/>
      <w:r w:rsidRPr="00E42C6C">
        <w:rPr>
          <w:lang w:val="fr-FR"/>
        </w:rPr>
        <w:t>conda</w:t>
      </w:r>
      <w:proofErr w:type="spellEnd"/>
      <w:r w:rsidRPr="00E42C6C">
        <w:rPr>
          <w:lang w:val="fr-FR"/>
        </w:rPr>
        <w:t xml:space="preserve"> : </w:t>
      </w:r>
    </w:p>
    <w:p w14:paraId="221AA027" w14:textId="194FC042" w:rsidR="00E42C6C" w:rsidRPr="00E42C6C" w:rsidRDefault="00E42C6C" w:rsidP="008D73CC">
      <w:pPr>
        <w:pStyle w:val="Paragraphedeliste"/>
        <w:spacing w:before="120" w:line="276" w:lineRule="auto"/>
        <w:ind w:left="1440"/>
        <w:contextualSpacing w:val="0"/>
        <w:jc w:val="both"/>
        <w:rPr>
          <w:rFonts w:ascii="Courier New" w:hAnsi="Courier New" w:cs="Courier New"/>
          <w:b/>
          <w:bCs/>
          <w:lang w:val="fr-FR"/>
        </w:rPr>
      </w:pPr>
      <w:proofErr w:type="spellStart"/>
      <w:proofErr w:type="gramStart"/>
      <w:r w:rsidRPr="00E42C6C">
        <w:rPr>
          <w:rFonts w:ascii="Courier New" w:hAnsi="Courier New" w:cs="Courier New"/>
          <w:b/>
          <w:bCs/>
          <w:lang w:val="fr-FR"/>
        </w:rPr>
        <w:t>conda</w:t>
      </w:r>
      <w:proofErr w:type="spellEnd"/>
      <w:proofErr w:type="gramEnd"/>
      <w:r w:rsidRPr="00E42C6C">
        <w:rPr>
          <w:rFonts w:ascii="Courier New" w:hAnsi="Courier New" w:cs="Courier New"/>
          <w:b/>
          <w:bCs/>
          <w:lang w:val="fr-FR"/>
        </w:rPr>
        <w:t xml:space="preserve"> </w:t>
      </w:r>
      <w:proofErr w:type="spellStart"/>
      <w:r w:rsidRPr="00E42C6C">
        <w:rPr>
          <w:rFonts w:ascii="Courier New" w:hAnsi="Courier New" w:cs="Courier New"/>
          <w:b/>
          <w:bCs/>
          <w:lang w:val="fr-FR"/>
        </w:rPr>
        <w:t>env</w:t>
      </w:r>
      <w:proofErr w:type="spellEnd"/>
      <w:r w:rsidRPr="00E42C6C">
        <w:rPr>
          <w:rFonts w:ascii="Courier New" w:hAnsi="Courier New" w:cs="Courier New"/>
          <w:b/>
          <w:bCs/>
          <w:lang w:val="fr-FR"/>
        </w:rPr>
        <w:t xml:space="preserve"> </w:t>
      </w:r>
      <w:proofErr w:type="spellStart"/>
      <w:r w:rsidRPr="00E42C6C">
        <w:rPr>
          <w:rFonts w:ascii="Courier New" w:hAnsi="Courier New" w:cs="Courier New"/>
          <w:b/>
          <w:bCs/>
          <w:lang w:val="fr-FR"/>
        </w:rPr>
        <w:t>remove</w:t>
      </w:r>
      <w:proofErr w:type="spellEnd"/>
      <w:r w:rsidRPr="00E42C6C">
        <w:rPr>
          <w:rFonts w:ascii="Courier New" w:hAnsi="Courier New" w:cs="Courier New"/>
          <w:b/>
          <w:bCs/>
          <w:lang w:val="fr-FR"/>
        </w:rPr>
        <w:t xml:space="preserve"> -n </w:t>
      </w:r>
      <w:proofErr w:type="spellStart"/>
      <w:r w:rsidRPr="00E42C6C">
        <w:rPr>
          <w:rFonts w:ascii="Courier New" w:hAnsi="Courier New" w:cs="Courier New"/>
          <w:b/>
          <w:bCs/>
          <w:lang w:val="fr-FR"/>
        </w:rPr>
        <w:t>env_name</w:t>
      </w:r>
      <w:proofErr w:type="spellEnd"/>
    </w:p>
    <w:p w14:paraId="30295778" w14:textId="77777777" w:rsidR="008D73CC" w:rsidRPr="008D73CC" w:rsidRDefault="00E42C6C" w:rsidP="008D73CC">
      <w:pPr>
        <w:pStyle w:val="Paragraphedeliste"/>
        <w:numPr>
          <w:ilvl w:val="0"/>
          <w:numId w:val="9"/>
        </w:numPr>
        <w:spacing w:before="120" w:line="276" w:lineRule="auto"/>
        <w:ind w:left="357" w:hanging="357"/>
        <w:contextualSpacing w:val="0"/>
        <w:rPr>
          <w:rFonts w:ascii="Courier New" w:hAnsi="Courier New" w:cs="Courier New"/>
          <w:b/>
          <w:bCs/>
          <w:lang w:val="fr-FR"/>
        </w:rPr>
      </w:pPr>
      <w:r w:rsidRPr="00E42C6C">
        <w:rPr>
          <w:lang w:val="fr-FR"/>
        </w:rPr>
        <w:t xml:space="preserve">Afficher les listes des environnements créé avec </w:t>
      </w:r>
      <w:proofErr w:type="spellStart"/>
      <w:r w:rsidRPr="00E42C6C">
        <w:rPr>
          <w:lang w:val="fr-FR"/>
        </w:rPr>
        <w:t>conda</w:t>
      </w:r>
      <w:proofErr w:type="spellEnd"/>
      <w:r w:rsidRPr="00E42C6C">
        <w:rPr>
          <w:lang w:val="fr-FR"/>
        </w:rPr>
        <w:t xml:space="preserve"> : </w:t>
      </w:r>
    </w:p>
    <w:p w14:paraId="70F1188B" w14:textId="77777777" w:rsidR="008D73CC" w:rsidRDefault="00E42C6C" w:rsidP="008D73CC">
      <w:pPr>
        <w:pStyle w:val="Paragraphedeliste"/>
        <w:spacing w:before="120" w:line="276" w:lineRule="auto"/>
        <w:ind w:left="1440"/>
        <w:contextualSpacing w:val="0"/>
        <w:rPr>
          <w:rFonts w:cstheme="minorHAnsi"/>
          <w:sz w:val="28"/>
          <w:szCs w:val="28"/>
          <w:lang w:val="fr-FR"/>
        </w:rPr>
      </w:pPr>
      <w:proofErr w:type="spellStart"/>
      <w:proofErr w:type="gramStart"/>
      <w:r w:rsidRPr="00E42C6C">
        <w:rPr>
          <w:rFonts w:ascii="Courier New" w:hAnsi="Courier New" w:cs="Courier New"/>
          <w:b/>
          <w:bCs/>
          <w:lang w:val="fr-FR"/>
        </w:rPr>
        <w:t>conda</w:t>
      </w:r>
      <w:proofErr w:type="spellEnd"/>
      <w:proofErr w:type="gramEnd"/>
      <w:r w:rsidRPr="00E42C6C">
        <w:rPr>
          <w:rFonts w:ascii="Courier New" w:hAnsi="Courier New" w:cs="Courier New"/>
          <w:b/>
          <w:bCs/>
          <w:lang w:val="fr-FR"/>
        </w:rPr>
        <w:t xml:space="preserve"> </w:t>
      </w:r>
      <w:proofErr w:type="spellStart"/>
      <w:r w:rsidRPr="00E42C6C">
        <w:rPr>
          <w:rFonts w:ascii="Courier New" w:hAnsi="Courier New" w:cs="Courier New"/>
          <w:b/>
          <w:bCs/>
          <w:lang w:val="fr-FR"/>
        </w:rPr>
        <w:t>env</w:t>
      </w:r>
      <w:proofErr w:type="spellEnd"/>
      <w:r w:rsidRPr="00E42C6C">
        <w:rPr>
          <w:rFonts w:ascii="Courier New" w:hAnsi="Courier New" w:cs="Courier New"/>
          <w:b/>
          <w:bCs/>
          <w:lang w:val="fr-FR"/>
        </w:rPr>
        <w:t xml:space="preserve"> </w:t>
      </w:r>
      <w:proofErr w:type="spellStart"/>
      <w:r w:rsidRPr="00E42C6C">
        <w:rPr>
          <w:rFonts w:ascii="Courier New" w:hAnsi="Courier New" w:cs="Courier New"/>
          <w:b/>
          <w:bCs/>
          <w:lang w:val="fr-FR"/>
        </w:rPr>
        <w:t>list</w:t>
      </w:r>
      <w:proofErr w:type="spellEnd"/>
      <w:r w:rsidRPr="00E42C6C">
        <w:rPr>
          <w:rFonts w:ascii="Courier New" w:hAnsi="Courier New" w:cs="Courier New"/>
          <w:b/>
          <w:bCs/>
          <w:lang w:val="fr-FR"/>
        </w:rPr>
        <w:t xml:space="preserve"> </w:t>
      </w:r>
    </w:p>
    <w:p w14:paraId="21595B7F" w14:textId="02EFC971" w:rsidR="00E42C6C" w:rsidRDefault="00E42C6C" w:rsidP="008D73CC">
      <w:pPr>
        <w:pStyle w:val="Paragraphedeliste"/>
        <w:spacing w:before="120" w:line="276" w:lineRule="auto"/>
        <w:ind w:left="1440"/>
        <w:contextualSpacing w:val="0"/>
        <w:rPr>
          <w:rFonts w:ascii="Courier New" w:hAnsi="Courier New" w:cs="Courier New"/>
          <w:b/>
          <w:bCs/>
          <w:lang w:val="fr-FR"/>
        </w:rPr>
      </w:pPr>
      <w:proofErr w:type="spellStart"/>
      <w:proofErr w:type="gramStart"/>
      <w:r w:rsidRPr="00E42C6C">
        <w:rPr>
          <w:rFonts w:ascii="Courier New" w:hAnsi="Courier New" w:cs="Courier New"/>
          <w:b/>
          <w:bCs/>
          <w:lang w:val="fr-FR"/>
        </w:rPr>
        <w:t>conda</w:t>
      </w:r>
      <w:proofErr w:type="spellEnd"/>
      <w:proofErr w:type="gramEnd"/>
      <w:r w:rsidRPr="00E42C6C">
        <w:rPr>
          <w:rFonts w:ascii="Courier New" w:hAnsi="Courier New" w:cs="Courier New"/>
          <w:b/>
          <w:bCs/>
          <w:lang w:val="fr-FR"/>
        </w:rPr>
        <w:t xml:space="preserve"> info </w:t>
      </w:r>
      <w:r w:rsidR="001A5273">
        <w:rPr>
          <w:rFonts w:ascii="Courier New" w:hAnsi="Courier New" w:cs="Courier New"/>
          <w:b/>
          <w:bCs/>
          <w:lang w:val="fr-FR"/>
        </w:rPr>
        <w:t>–</w:t>
      </w:r>
      <w:proofErr w:type="spellStart"/>
      <w:r w:rsidRPr="00E42C6C">
        <w:rPr>
          <w:rFonts w:ascii="Courier New" w:hAnsi="Courier New" w:cs="Courier New"/>
          <w:b/>
          <w:bCs/>
          <w:lang w:val="fr-FR"/>
        </w:rPr>
        <w:t>envs</w:t>
      </w:r>
      <w:proofErr w:type="spellEnd"/>
    </w:p>
    <w:p w14:paraId="659363FC" w14:textId="72DD9CF0" w:rsidR="00043DA0" w:rsidRDefault="00E42C6C" w:rsidP="000C230E">
      <w:pPr>
        <w:pStyle w:val="Paragraphedeliste"/>
        <w:spacing w:before="120" w:line="276" w:lineRule="auto"/>
        <w:ind w:left="0"/>
        <w:contextualSpacing w:val="0"/>
        <w:rPr>
          <w:lang w:val="fr-FR"/>
        </w:rPr>
      </w:pPr>
      <w:r w:rsidRPr="00E42C6C">
        <w:rPr>
          <w:lang w:val="fr-FR"/>
        </w:rPr>
        <w:t xml:space="preserve">Plus de </w:t>
      </w:r>
      <w:r w:rsidR="008D73CC" w:rsidRPr="00E42C6C">
        <w:rPr>
          <w:lang w:val="fr-FR"/>
        </w:rPr>
        <w:t>détails</w:t>
      </w:r>
      <w:r w:rsidRPr="00E42C6C">
        <w:rPr>
          <w:lang w:val="fr-FR"/>
        </w:rPr>
        <w:t xml:space="preserve"> sur </w:t>
      </w:r>
      <w:r w:rsidR="00607414">
        <w:rPr>
          <w:lang w:val="fr-FR"/>
        </w:rPr>
        <w:t xml:space="preserve">les commandes pour </w:t>
      </w:r>
      <w:r w:rsidRPr="00E42C6C">
        <w:rPr>
          <w:lang w:val="fr-FR"/>
        </w:rPr>
        <w:t xml:space="preserve">la gestion des environnements </w:t>
      </w:r>
      <w:r w:rsidR="00607414">
        <w:rPr>
          <w:lang w:val="fr-FR"/>
        </w:rPr>
        <w:t xml:space="preserve">sont disponibles </w:t>
      </w:r>
      <w:r w:rsidRPr="00E42C6C">
        <w:rPr>
          <w:lang w:val="fr-FR"/>
        </w:rPr>
        <w:t xml:space="preserve">dans la documentation : </w:t>
      </w:r>
      <w:hyperlink r:id="rId12" w:history="1">
        <w:r w:rsidRPr="00E42C6C">
          <w:rPr>
            <w:rStyle w:val="Lienhypertexte"/>
            <w:rFonts w:cstheme="minorHAnsi"/>
            <w:lang w:val="fr-FR"/>
          </w:rPr>
          <w:t>https://docs.conda.io/projects/conda/en/4.6.1/user-guide/tasks/manage-environment</w:t>
        </w:r>
        <w:r w:rsidRPr="00E42C6C">
          <w:rPr>
            <w:rStyle w:val="Lienhypertexte"/>
            <w:rFonts w:cstheme="minorHAnsi"/>
            <w:lang w:val="fr-FR"/>
          </w:rPr>
          <w:t>s</w:t>
        </w:r>
        <w:r w:rsidRPr="00E42C6C">
          <w:rPr>
            <w:rStyle w:val="Lienhypertexte"/>
            <w:rFonts w:cstheme="minorHAnsi"/>
            <w:lang w:val="fr-FR"/>
          </w:rPr>
          <w:t>.html</w:t>
        </w:r>
      </w:hyperlink>
      <w:r>
        <w:rPr>
          <w:lang w:val="fr-FR"/>
        </w:rPr>
        <w:t xml:space="preserve"> </w:t>
      </w:r>
    </w:p>
    <w:p w14:paraId="56DFA089" w14:textId="60358E7C" w:rsidR="00607414" w:rsidRPr="00E42C6C" w:rsidRDefault="00607414" w:rsidP="000C230E">
      <w:pPr>
        <w:pStyle w:val="Paragraphedeliste"/>
        <w:spacing w:before="120" w:line="276" w:lineRule="auto"/>
        <w:ind w:left="0"/>
        <w:contextualSpacing w:val="0"/>
        <w:rPr>
          <w:lang w:val="fr-FR"/>
        </w:rPr>
      </w:pPr>
      <w:r>
        <w:rPr>
          <w:lang w:val="fr-FR"/>
        </w:rPr>
        <w:t>La création est aussi possible via l’interface graphique Anaconda Navigator.</w:t>
      </w:r>
    </w:p>
    <w:p w14:paraId="12A1A150" w14:textId="6C8FD962" w:rsidR="006C0B50" w:rsidRDefault="005C7A56" w:rsidP="005C7A56">
      <w:pPr>
        <w:pStyle w:val="Titre2"/>
        <w:rPr>
          <w:lang w:val="fr-FR"/>
        </w:rPr>
      </w:pPr>
      <w:r>
        <w:rPr>
          <w:lang w:val="fr-FR"/>
        </w:rPr>
        <w:lastRenderedPageBreak/>
        <w:t xml:space="preserve">Gestion des packages avec </w:t>
      </w:r>
      <w:proofErr w:type="spellStart"/>
      <w:r>
        <w:rPr>
          <w:lang w:val="fr-FR"/>
        </w:rPr>
        <w:t>conda</w:t>
      </w:r>
      <w:proofErr w:type="spellEnd"/>
    </w:p>
    <w:p w14:paraId="582EC73F" w14:textId="77777777" w:rsidR="005C7A56" w:rsidRDefault="000F2455" w:rsidP="008D73CC">
      <w:pPr>
        <w:spacing w:before="240" w:line="276" w:lineRule="auto"/>
        <w:jc w:val="both"/>
        <w:rPr>
          <w:lang w:val="fr-FR"/>
        </w:rPr>
      </w:pPr>
      <w:r w:rsidRPr="006901C4">
        <w:rPr>
          <w:lang w:val="fr-FR"/>
        </w:rPr>
        <w:t xml:space="preserve">Anaconda dispose de son propre gestionnaire de package que l'on invoque avec la commande </w:t>
      </w:r>
      <w:proofErr w:type="spellStart"/>
      <w:r w:rsidRPr="006901C4">
        <w:rPr>
          <w:b/>
          <w:bCs/>
          <w:lang w:val="fr-FR"/>
        </w:rPr>
        <w:t>conda</w:t>
      </w:r>
      <w:proofErr w:type="spellEnd"/>
      <w:r w:rsidRPr="006901C4">
        <w:rPr>
          <w:lang w:val="fr-FR"/>
        </w:rPr>
        <w:t>.</w:t>
      </w:r>
      <w:r w:rsidR="005C7A56">
        <w:rPr>
          <w:lang w:val="fr-FR"/>
        </w:rPr>
        <w:t xml:space="preserve"> </w:t>
      </w:r>
      <w:r w:rsidR="00B47BA0" w:rsidRPr="005C7A56">
        <w:rPr>
          <w:lang w:val="fr-FR"/>
        </w:rPr>
        <w:t xml:space="preserve">La différence entre </w:t>
      </w:r>
      <w:proofErr w:type="spellStart"/>
      <w:r w:rsidR="00B47BA0" w:rsidRPr="005C7A56">
        <w:rPr>
          <w:i/>
          <w:iCs/>
          <w:lang w:val="fr-FR"/>
        </w:rPr>
        <w:t>conda</w:t>
      </w:r>
      <w:proofErr w:type="spellEnd"/>
      <w:r w:rsidR="00B47BA0" w:rsidRPr="005C7A56">
        <w:rPr>
          <w:lang w:val="fr-FR"/>
        </w:rPr>
        <w:t xml:space="preserve"> et le gestionnaire de package </w:t>
      </w:r>
      <w:proofErr w:type="spellStart"/>
      <w:r w:rsidR="00B47BA0" w:rsidRPr="005C7A56">
        <w:rPr>
          <w:i/>
          <w:iCs/>
          <w:lang w:val="fr-FR"/>
        </w:rPr>
        <w:t>pip</w:t>
      </w:r>
      <w:proofErr w:type="spellEnd"/>
      <w:r w:rsidR="00B47BA0" w:rsidRPr="005C7A56">
        <w:rPr>
          <w:lang w:val="fr-FR"/>
        </w:rPr>
        <w:t xml:space="preserve"> réside dans la gestion des dépendances du package</w:t>
      </w:r>
      <w:r w:rsidR="005C7A56">
        <w:rPr>
          <w:lang w:val="fr-FR"/>
        </w:rPr>
        <w:t xml:space="preserve">. </w:t>
      </w:r>
    </w:p>
    <w:p w14:paraId="0FEC1ADE" w14:textId="77777777" w:rsidR="005C7A56" w:rsidRDefault="005C7A56" w:rsidP="008D73CC">
      <w:pPr>
        <w:spacing w:before="120" w:line="276" w:lineRule="auto"/>
        <w:jc w:val="both"/>
        <w:rPr>
          <w:lang w:val="fr-FR"/>
        </w:rPr>
      </w:pPr>
      <w:r>
        <w:rPr>
          <w:lang w:val="fr-FR"/>
        </w:rPr>
        <w:t xml:space="preserve">- Quand </w:t>
      </w:r>
      <w:proofErr w:type="spellStart"/>
      <w:r w:rsidR="00B47BA0" w:rsidRPr="005C7A56">
        <w:rPr>
          <w:i/>
          <w:iCs/>
          <w:lang w:val="fr-FR"/>
        </w:rPr>
        <w:t>pip</w:t>
      </w:r>
      <w:proofErr w:type="spellEnd"/>
      <w:r w:rsidR="00B47BA0" w:rsidRPr="005C7A56">
        <w:rPr>
          <w:lang w:val="fr-FR"/>
        </w:rPr>
        <w:t xml:space="preserve"> installe un package, il installe automatiquement tous les packages Python dépendants sans vérifier si ceux-ci entrent en conflit avec les packages précédemment installés.</w:t>
      </w:r>
    </w:p>
    <w:p w14:paraId="114B34F3" w14:textId="0260C839" w:rsidR="00B47BA0" w:rsidRPr="005C7A56" w:rsidRDefault="005C7A56" w:rsidP="008D73CC">
      <w:pPr>
        <w:spacing w:before="120" w:line="276" w:lineRule="auto"/>
        <w:jc w:val="both"/>
        <w:rPr>
          <w:lang w:val="fr-FR"/>
        </w:rPr>
      </w:pPr>
      <w:r>
        <w:rPr>
          <w:lang w:val="fr-FR"/>
        </w:rPr>
        <w:t xml:space="preserve">- </w:t>
      </w:r>
      <w:proofErr w:type="spellStart"/>
      <w:r w:rsidR="00B47BA0" w:rsidRPr="005C7A56">
        <w:rPr>
          <w:i/>
          <w:iCs/>
          <w:lang w:val="fr-FR"/>
        </w:rPr>
        <w:t>conda</w:t>
      </w:r>
      <w:proofErr w:type="spellEnd"/>
      <w:r w:rsidR="00B47BA0" w:rsidRPr="005C7A56">
        <w:rPr>
          <w:lang w:val="fr-FR"/>
        </w:rPr>
        <w:t xml:space="preserve"> analyse l’environnement actuel, y compris tout ce qui est actuellement installé, et, avec toutes les limitations de version spécifiées, explique comment installer un ensemble compatible de dépendances, et affiche un avertissement si cela ne peut pas être fait.</w:t>
      </w:r>
    </w:p>
    <w:p w14:paraId="3AFD89E5" w14:textId="7119E0BB" w:rsidR="00194394" w:rsidRPr="008D73CC" w:rsidRDefault="00043DA0" w:rsidP="008D73CC">
      <w:pPr>
        <w:spacing w:before="120" w:line="276" w:lineRule="auto"/>
        <w:jc w:val="both"/>
        <w:rPr>
          <w:lang w:val="fr-FR"/>
        </w:rPr>
      </w:pPr>
      <w:r w:rsidRPr="008D73CC">
        <w:rPr>
          <w:lang w:val="fr-FR"/>
        </w:rPr>
        <w:t xml:space="preserve">Pour installer un package, </w:t>
      </w:r>
      <w:r w:rsidR="00194394" w:rsidRPr="008D73CC">
        <w:rPr>
          <w:lang w:val="fr-FR"/>
        </w:rPr>
        <w:t>utilise</w:t>
      </w:r>
      <w:r w:rsidR="00607414">
        <w:rPr>
          <w:lang w:val="fr-FR"/>
        </w:rPr>
        <w:t>r</w:t>
      </w:r>
      <w:r w:rsidR="00194394" w:rsidRPr="008D73CC">
        <w:rPr>
          <w:lang w:val="fr-FR"/>
        </w:rPr>
        <w:t xml:space="preserve"> la commande ci-dessous en remplaçant package par le nom du package.</w:t>
      </w:r>
    </w:p>
    <w:p w14:paraId="02672118" w14:textId="37D32823" w:rsidR="00B47BA0" w:rsidRDefault="00194394" w:rsidP="008D73CC">
      <w:pPr>
        <w:pStyle w:val="Paragraphedeliste"/>
        <w:spacing w:before="120" w:line="276" w:lineRule="auto"/>
        <w:contextualSpacing w:val="0"/>
        <w:jc w:val="both"/>
        <w:rPr>
          <w:rFonts w:ascii="Courier New" w:hAnsi="Courier New" w:cs="Courier New"/>
          <w:b/>
          <w:bCs/>
          <w:lang w:val="fr-FR"/>
        </w:rPr>
      </w:pPr>
      <w:proofErr w:type="spellStart"/>
      <w:proofErr w:type="gramStart"/>
      <w:r w:rsidRPr="008D73CC">
        <w:rPr>
          <w:rFonts w:ascii="Courier New" w:hAnsi="Courier New" w:cs="Courier New"/>
          <w:b/>
          <w:bCs/>
          <w:lang w:val="fr-FR"/>
        </w:rPr>
        <w:t>conda</w:t>
      </w:r>
      <w:proofErr w:type="spellEnd"/>
      <w:proofErr w:type="gramEnd"/>
      <w:r w:rsidRPr="008D73CC">
        <w:rPr>
          <w:rFonts w:ascii="Courier New" w:hAnsi="Courier New" w:cs="Courier New"/>
          <w:b/>
          <w:bCs/>
          <w:lang w:val="fr-FR"/>
        </w:rPr>
        <w:t xml:space="preserve"> </w:t>
      </w:r>
      <w:proofErr w:type="spellStart"/>
      <w:r w:rsidRPr="008D73CC">
        <w:rPr>
          <w:rFonts w:ascii="Courier New" w:hAnsi="Courier New" w:cs="Courier New"/>
          <w:b/>
          <w:bCs/>
          <w:lang w:val="fr-FR"/>
        </w:rPr>
        <w:t>install</w:t>
      </w:r>
      <w:proofErr w:type="spellEnd"/>
      <w:r w:rsidRPr="008D73CC">
        <w:rPr>
          <w:rFonts w:ascii="Courier New" w:hAnsi="Courier New" w:cs="Courier New"/>
          <w:b/>
          <w:bCs/>
          <w:lang w:val="fr-FR"/>
        </w:rPr>
        <w:t xml:space="preserve"> </w:t>
      </w:r>
      <w:proofErr w:type="spellStart"/>
      <w:r w:rsidRPr="008D73CC">
        <w:rPr>
          <w:rFonts w:ascii="Courier New" w:hAnsi="Courier New" w:cs="Courier New"/>
          <w:b/>
          <w:bCs/>
          <w:lang w:val="fr-FR"/>
        </w:rPr>
        <w:t>package</w:t>
      </w:r>
      <w:r w:rsidR="008D73CC" w:rsidRPr="008D73CC">
        <w:rPr>
          <w:rFonts w:ascii="Courier New" w:hAnsi="Courier New" w:cs="Courier New"/>
          <w:b/>
          <w:bCs/>
          <w:lang w:val="fr-FR"/>
        </w:rPr>
        <w:t>_name</w:t>
      </w:r>
      <w:proofErr w:type="spellEnd"/>
    </w:p>
    <w:p w14:paraId="3AB7885A" w14:textId="77777777" w:rsidR="00E97CF7" w:rsidRPr="008D73CC" w:rsidRDefault="00E97CF7" w:rsidP="00E97CF7">
      <w:pPr>
        <w:pStyle w:val="Paragraphedeliste"/>
        <w:spacing w:before="120" w:line="276" w:lineRule="auto"/>
        <w:ind w:left="0"/>
        <w:contextualSpacing w:val="0"/>
        <w:jc w:val="both"/>
        <w:rPr>
          <w:rFonts w:ascii="Courier New" w:hAnsi="Courier New" w:cs="Courier New"/>
          <w:b/>
          <w:bCs/>
          <w:lang w:val="fr-FR"/>
        </w:rPr>
      </w:pPr>
    </w:p>
    <w:p w14:paraId="6EA4D7AE" w14:textId="0CF51428" w:rsidR="00E97CF7" w:rsidRDefault="00E97CF7" w:rsidP="00E97CF7">
      <w:pPr>
        <w:pStyle w:val="Titre2"/>
        <w:rPr>
          <w:lang w:val="fr-FR"/>
        </w:rPr>
      </w:pPr>
      <w:r>
        <w:rPr>
          <w:lang w:val="fr-FR"/>
        </w:rPr>
        <w:t>Installation</w:t>
      </w:r>
      <w:r>
        <w:rPr>
          <w:lang w:val="fr-FR"/>
        </w:rPr>
        <w:t xml:space="preserve"> des </w:t>
      </w:r>
      <w:proofErr w:type="spellStart"/>
      <w:r>
        <w:rPr>
          <w:lang w:val="fr-FR"/>
        </w:rPr>
        <w:t>libraries</w:t>
      </w:r>
      <w:proofErr w:type="spellEnd"/>
      <w:r>
        <w:rPr>
          <w:lang w:val="fr-FR"/>
        </w:rPr>
        <w:t xml:space="preserve"> python pour la data science</w:t>
      </w:r>
    </w:p>
    <w:p w14:paraId="325A1982" w14:textId="1F2E3459" w:rsidR="00315452" w:rsidRDefault="003E4528" w:rsidP="001146C4">
      <w:pPr>
        <w:spacing w:before="240" w:line="276" w:lineRule="auto"/>
        <w:jc w:val="both"/>
        <w:rPr>
          <w:lang w:val="fr-FR"/>
        </w:rPr>
      </w:pPr>
      <w:r w:rsidRPr="003E4528">
        <w:rPr>
          <w:lang w:val="fr-FR"/>
        </w:rPr>
        <w:t xml:space="preserve">Python dispose de nombreuses </w:t>
      </w:r>
      <w:r>
        <w:rPr>
          <w:lang w:val="fr-FR"/>
        </w:rPr>
        <w:t>librairies</w:t>
      </w:r>
      <w:r w:rsidRPr="003E4528">
        <w:rPr>
          <w:lang w:val="fr-FR"/>
        </w:rPr>
        <w:t xml:space="preserve"> pour effectuer des tâches </w:t>
      </w:r>
      <w:r>
        <w:rPr>
          <w:lang w:val="fr-FR"/>
        </w:rPr>
        <w:t>de calcul</w:t>
      </w:r>
      <w:r w:rsidRPr="003E4528">
        <w:rPr>
          <w:lang w:val="fr-FR"/>
        </w:rPr>
        <w:t xml:space="preserve">, </w:t>
      </w:r>
      <w:r>
        <w:rPr>
          <w:lang w:val="fr-FR"/>
        </w:rPr>
        <w:t>de manipulation et d’</w:t>
      </w:r>
      <w:r w:rsidRPr="003E4528">
        <w:rPr>
          <w:lang w:val="fr-FR"/>
        </w:rPr>
        <w:t>exploration des données</w:t>
      </w:r>
      <w:r>
        <w:rPr>
          <w:lang w:val="fr-FR"/>
        </w:rPr>
        <w:t>,</w:t>
      </w:r>
      <w:r w:rsidRPr="003E4528">
        <w:rPr>
          <w:lang w:val="fr-FR"/>
        </w:rPr>
        <w:t xml:space="preserve"> et </w:t>
      </w:r>
      <w:r>
        <w:rPr>
          <w:lang w:val="fr-FR"/>
        </w:rPr>
        <w:t xml:space="preserve">de </w:t>
      </w:r>
      <w:r w:rsidRPr="003E4528">
        <w:rPr>
          <w:lang w:val="fr-FR"/>
        </w:rPr>
        <w:t>la visualisation.</w:t>
      </w:r>
      <w:r>
        <w:rPr>
          <w:lang w:val="fr-FR"/>
        </w:rPr>
        <w:t xml:space="preserve"> </w:t>
      </w:r>
    </w:p>
    <w:p w14:paraId="4A9B0423" w14:textId="6F9EB93D" w:rsidR="003E4528" w:rsidRDefault="003E4528" w:rsidP="003E4528">
      <w:pPr>
        <w:spacing w:before="120" w:line="276" w:lineRule="auto"/>
        <w:jc w:val="both"/>
        <w:rPr>
          <w:lang w:val="fr-FR"/>
        </w:rPr>
      </w:pPr>
      <w:r>
        <w:rPr>
          <w:lang w:val="fr-FR"/>
        </w:rPr>
        <w:t xml:space="preserve">Les bibliothèques les plus utilisée en data science et machine </w:t>
      </w:r>
      <w:proofErr w:type="spellStart"/>
      <w:r>
        <w:rPr>
          <w:lang w:val="fr-FR"/>
        </w:rPr>
        <w:t>learning</w:t>
      </w:r>
      <w:proofErr w:type="spellEnd"/>
      <w:r>
        <w:rPr>
          <w:lang w:val="fr-FR"/>
        </w:rPr>
        <w:t> sont :</w:t>
      </w:r>
    </w:p>
    <w:p w14:paraId="373554CB" w14:textId="5E5DFB1F" w:rsidR="003E4528" w:rsidRPr="001146C4" w:rsidRDefault="003E4528" w:rsidP="001146C4">
      <w:pPr>
        <w:pStyle w:val="Paragraphedeliste"/>
        <w:numPr>
          <w:ilvl w:val="0"/>
          <w:numId w:val="9"/>
        </w:numPr>
        <w:spacing w:before="80" w:line="276" w:lineRule="auto"/>
        <w:ind w:left="357" w:hanging="357"/>
        <w:contextualSpacing w:val="0"/>
        <w:jc w:val="both"/>
        <w:rPr>
          <w:lang w:val="fr-FR"/>
        </w:rPr>
      </w:pPr>
      <w:proofErr w:type="spellStart"/>
      <w:proofErr w:type="gramStart"/>
      <w:r w:rsidRPr="001146C4">
        <w:rPr>
          <w:b/>
          <w:bCs/>
          <w:lang w:val="fr-FR"/>
        </w:rPr>
        <w:t>numpy</w:t>
      </w:r>
      <w:proofErr w:type="spellEnd"/>
      <w:proofErr w:type="gramEnd"/>
      <w:r w:rsidRPr="001146C4">
        <w:rPr>
          <w:lang w:val="fr-FR"/>
        </w:rPr>
        <w:t xml:space="preserve"> : </w:t>
      </w:r>
      <w:r w:rsidRPr="001146C4">
        <w:rPr>
          <w:lang w:val="fr-FR"/>
        </w:rPr>
        <w:t xml:space="preserve">la </w:t>
      </w:r>
      <w:proofErr w:type="spellStart"/>
      <w:r w:rsidR="00083FE9" w:rsidRPr="001146C4">
        <w:rPr>
          <w:lang w:val="fr-FR"/>
        </w:rPr>
        <w:t>bibiliothèque</w:t>
      </w:r>
      <w:proofErr w:type="spellEnd"/>
      <w:r w:rsidRPr="001146C4">
        <w:rPr>
          <w:lang w:val="fr-FR"/>
        </w:rPr>
        <w:t xml:space="preserve"> de base sur laquelle se base toutes les librairies de manipulation et d’analyse des données</w:t>
      </w:r>
      <w:r w:rsidRPr="001146C4">
        <w:rPr>
          <w:lang w:val="fr-FR"/>
        </w:rPr>
        <w:t xml:space="preserve">. Elle se caractérise par des capacités de calcul robustes, ce qui est très utile pour l’analyse </w:t>
      </w:r>
      <w:r w:rsidR="002F0F45" w:rsidRPr="001146C4">
        <w:rPr>
          <w:lang w:val="fr-FR"/>
        </w:rPr>
        <w:t xml:space="preserve">des données massives. </w:t>
      </w:r>
    </w:p>
    <w:p w14:paraId="075341AF" w14:textId="6408522B" w:rsidR="003E4528" w:rsidRPr="001146C4" w:rsidRDefault="003E4528" w:rsidP="001146C4">
      <w:pPr>
        <w:pStyle w:val="Paragraphedeliste"/>
        <w:numPr>
          <w:ilvl w:val="0"/>
          <w:numId w:val="9"/>
        </w:numPr>
        <w:spacing w:before="80" w:line="276" w:lineRule="auto"/>
        <w:ind w:left="357" w:hanging="357"/>
        <w:contextualSpacing w:val="0"/>
        <w:jc w:val="both"/>
        <w:rPr>
          <w:lang w:val="fr-FR"/>
        </w:rPr>
      </w:pPr>
      <w:proofErr w:type="gramStart"/>
      <w:r w:rsidRPr="001146C4">
        <w:rPr>
          <w:b/>
          <w:bCs/>
          <w:lang w:val="fr-FR"/>
        </w:rPr>
        <w:t>pandas</w:t>
      </w:r>
      <w:proofErr w:type="gramEnd"/>
      <w:r w:rsidR="002F0F45" w:rsidRPr="001146C4">
        <w:rPr>
          <w:lang w:val="fr-FR"/>
        </w:rPr>
        <w:t xml:space="preserve"> : </w:t>
      </w:r>
      <w:r w:rsidR="002F0F45" w:rsidRPr="001146C4">
        <w:rPr>
          <w:lang w:val="fr-FR"/>
        </w:rPr>
        <w:t xml:space="preserve">une </w:t>
      </w:r>
      <w:r w:rsidR="00083FE9" w:rsidRPr="001146C4">
        <w:rPr>
          <w:lang w:val="fr-FR"/>
        </w:rPr>
        <w:t>bibliothèque</w:t>
      </w:r>
      <w:r w:rsidR="002F0F45" w:rsidRPr="001146C4">
        <w:rPr>
          <w:lang w:val="fr-FR"/>
        </w:rPr>
        <w:t xml:space="preserve"> </w:t>
      </w:r>
      <w:r w:rsidR="002F0F45" w:rsidRPr="001146C4">
        <w:rPr>
          <w:lang w:val="fr-FR"/>
        </w:rPr>
        <w:t>qui</w:t>
      </w:r>
      <w:r w:rsidR="002F0F45" w:rsidRPr="001146C4">
        <w:rPr>
          <w:lang w:val="fr-FR"/>
        </w:rPr>
        <w:t xml:space="preserve"> facilite la manipulation des données</w:t>
      </w:r>
      <w:r w:rsidR="002F0F45" w:rsidRPr="001146C4">
        <w:rPr>
          <w:lang w:val="fr-FR"/>
        </w:rPr>
        <w:t xml:space="preserve">, en utilisant les </w:t>
      </w:r>
      <w:proofErr w:type="spellStart"/>
      <w:r w:rsidR="002F0F45" w:rsidRPr="001146C4">
        <w:rPr>
          <w:lang w:val="fr-FR"/>
        </w:rPr>
        <w:t>Dataframes</w:t>
      </w:r>
      <w:proofErr w:type="spellEnd"/>
      <w:r w:rsidR="002F0F45" w:rsidRPr="001146C4">
        <w:rPr>
          <w:lang w:val="fr-FR"/>
        </w:rPr>
        <w:t xml:space="preserve">. </w:t>
      </w:r>
    </w:p>
    <w:p w14:paraId="47062007" w14:textId="1E1089B9" w:rsidR="003E4528" w:rsidRPr="001146C4" w:rsidRDefault="003E4528" w:rsidP="001146C4">
      <w:pPr>
        <w:pStyle w:val="Paragraphedeliste"/>
        <w:numPr>
          <w:ilvl w:val="0"/>
          <w:numId w:val="9"/>
        </w:numPr>
        <w:spacing w:before="80" w:line="276" w:lineRule="auto"/>
        <w:ind w:left="357" w:hanging="357"/>
        <w:contextualSpacing w:val="0"/>
        <w:jc w:val="both"/>
        <w:rPr>
          <w:lang w:val="fr-FR"/>
        </w:rPr>
      </w:pPr>
      <w:proofErr w:type="spellStart"/>
      <w:proofErr w:type="gramStart"/>
      <w:r w:rsidRPr="001146C4">
        <w:rPr>
          <w:b/>
          <w:bCs/>
          <w:lang w:val="fr-FR"/>
        </w:rPr>
        <w:t>matplotlib</w:t>
      </w:r>
      <w:proofErr w:type="spellEnd"/>
      <w:proofErr w:type="gramEnd"/>
      <w:r w:rsidRPr="001146C4">
        <w:rPr>
          <w:lang w:val="fr-FR"/>
        </w:rPr>
        <w:t xml:space="preserve"> et </w:t>
      </w:r>
      <w:proofErr w:type="spellStart"/>
      <w:r w:rsidRPr="001146C4">
        <w:rPr>
          <w:lang w:val="fr-FR"/>
        </w:rPr>
        <w:t>seaborn</w:t>
      </w:r>
      <w:proofErr w:type="spellEnd"/>
      <w:r w:rsidR="002F0F45" w:rsidRPr="001146C4">
        <w:rPr>
          <w:lang w:val="fr-FR"/>
        </w:rPr>
        <w:t xml:space="preserve"> : </w:t>
      </w:r>
      <w:r w:rsidR="00083FE9" w:rsidRPr="001146C4">
        <w:rPr>
          <w:lang w:val="fr-FR"/>
        </w:rPr>
        <w:t>des bibliothèques utilisées</w:t>
      </w:r>
      <w:r w:rsidR="002F0F45" w:rsidRPr="001146C4">
        <w:rPr>
          <w:lang w:val="fr-FR"/>
        </w:rPr>
        <w:t xml:space="preserve"> pour la visualisation des données.</w:t>
      </w:r>
    </w:p>
    <w:p w14:paraId="395A7868" w14:textId="40E06B79" w:rsidR="003E4528" w:rsidRPr="001146C4" w:rsidRDefault="003E4528" w:rsidP="001146C4">
      <w:pPr>
        <w:pStyle w:val="Paragraphedeliste"/>
        <w:numPr>
          <w:ilvl w:val="0"/>
          <w:numId w:val="9"/>
        </w:numPr>
        <w:spacing w:before="80" w:line="276" w:lineRule="auto"/>
        <w:ind w:left="357" w:hanging="357"/>
        <w:contextualSpacing w:val="0"/>
        <w:jc w:val="both"/>
        <w:rPr>
          <w:lang w:val="fr-FR"/>
        </w:rPr>
      </w:pPr>
      <w:proofErr w:type="spellStart"/>
      <w:proofErr w:type="gramStart"/>
      <w:r w:rsidRPr="001146C4">
        <w:rPr>
          <w:b/>
          <w:bCs/>
          <w:lang w:val="fr-FR"/>
        </w:rPr>
        <w:t>scikit</w:t>
      </w:r>
      <w:proofErr w:type="gramEnd"/>
      <w:r w:rsidRPr="001146C4">
        <w:rPr>
          <w:b/>
          <w:bCs/>
          <w:lang w:val="fr-FR"/>
        </w:rPr>
        <w:t>-learn</w:t>
      </w:r>
      <w:proofErr w:type="spellEnd"/>
      <w:r w:rsidR="002F0F45" w:rsidRPr="001146C4">
        <w:rPr>
          <w:lang w:val="fr-FR"/>
        </w:rPr>
        <w:t xml:space="preserve"> : </w:t>
      </w:r>
      <w:r w:rsidR="00083FE9" w:rsidRPr="001146C4">
        <w:rPr>
          <w:lang w:val="fr-FR"/>
        </w:rPr>
        <w:t xml:space="preserve">la principale bibliothèque d'outils </w:t>
      </w:r>
      <w:r w:rsidR="00083FE9" w:rsidRPr="001146C4">
        <w:rPr>
          <w:lang w:val="fr-FR"/>
        </w:rPr>
        <w:t>du</w:t>
      </w:r>
      <w:r w:rsidR="00083FE9" w:rsidRPr="001146C4">
        <w:rPr>
          <w:lang w:val="fr-FR"/>
        </w:rPr>
        <w:t xml:space="preserve"> machine </w:t>
      </w:r>
      <w:proofErr w:type="spellStart"/>
      <w:r w:rsidR="00083FE9" w:rsidRPr="001146C4">
        <w:rPr>
          <w:lang w:val="fr-FR"/>
        </w:rPr>
        <w:t>learning</w:t>
      </w:r>
      <w:proofErr w:type="spellEnd"/>
      <w:r w:rsidR="00083FE9" w:rsidRPr="001146C4">
        <w:rPr>
          <w:lang w:val="fr-FR"/>
        </w:rPr>
        <w:t xml:space="preserve"> </w:t>
      </w:r>
      <w:r w:rsidR="00083FE9" w:rsidRPr="001146C4">
        <w:rPr>
          <w:lang w:val="fr-FR"/>
        </w:rPr>
        <w:t>en</w:t>
      </w:r>
      <w:r w:rsidR="00083FE9" w:rsidRPr="001146C4">
        <w:rPr>
          <w:lang w:val="fr-FR"/>
        </w:rPr>
        <w:t xml:space="preserve"> Python</w:t>
      </w:r>
      <w:r w:rsidR="00083FE9" w:rsidRPr="001146C4">
        <w:rPr>
          <w:lang w:val="fr-FR"/>
        </w:rPr>
        <w:t>.</w:t>
      </w:r>
    </w:p>
    <w:p w14:paraId="035DC408" w14:textId="0661A968" w:rsidR="003E4528" w:rsidRPr="001146C4" w:rsidRDefault="003E4528" w:rsidP="001146C4">
      <w:pPr>
        <w:pStyle w:val="Paragraphedeliste"/>
        <w:numPr>
          <w:ilvl w:val="0"/>
          <w:numId w:val="9"/>
        </w:numPr>
        <w:spacing w:before="80" w:line="276" w:lineRule="auto"/>
        <w:ind w:left="357" w:hanging="357"/>
        <w:contextualSpacing w:val="0"/>
        <w:jc w:val="both"/>
        <w:rPr>
          <w:lang w:val="fr-FR"/>
        </w:rPr>
      </w:pPr>
      <w:proofErr w:type="spellStart"/>
      <w:proofErr w:type="gramStart"/>
      <w:r w:rsidRPr="001146C4">
        <w:rPr>
          <w:b/>
          <w:bCs/>
          <w:lang w:val="fr-FR"/>
        </w:rPr>
        <w:t>keras</w:t>
      </w:r>
      <w:proofErr w:type="spellEnd"/>
      <w:proofErr w:type="gramEnd"/>
      <w:r w:rsidR="00083FE9" w:rsidRPr="001146C4">
        <w:rPr>
          <w:lang w:val="fr-FR"/>
        </w:rPr>
        <w:t xml:space="preserve"> : la </w:t>
      </w:r>
      <w:r w:rsidR="00083FE9" w:rsidRPr="001146C4">
        <w:rPr>
          <w:lang w:val="fr-FR"/>
        </w:rPr>
        <w:t>bibliothèque</w:t>
      </w:r>
      <w:r w:rsidR="00083FE9" w:rsidRPr="001146C4">
        <w:rPr>
          <w:lang w:val="fr-FR"/>
        </w:rPr>
        <w:t xml:space="preserve"> du </w:t>
      </w:r>
      <w:proofErr w:type="spellStart"/>
      <w:r w:rsidR="00083FE9" w:rsidRPr="001146C4">
        <w:rPr>
          <w:lang w:val="fr-FR"/>
        </w:rPr>
        <w:t>deep</w:t>
      </w:r>
      <w:proofErr w:type="spellEnd"/>
      <w:r w:rsidR="00083FE9" w:rsidRPr="001146C4">
        <w:rPr>
          <w:lang w:val="fr-FR"/>
        </w:rPr>
        <w:t xml:space="preserve"> </w:t>
      </w:r>
      <w:proofErr w:type="spellStart"/>
      <w:r w:rsidR="00083FE9" w:rsidRPr="001146C4">
        <w:rPr>
          <w:lang w:val="fr-FR"/>
        </w:rPr>
        <w:t>learning</w:t>
      </w:r>
      <w:proofErr w:type="spellEnd"/>
      <w:r w:rsidR="00083FE9" w:rsidRPr="001146C4">
        <w:rPr>
          <w:lang w:val="fr-FR"/>
        </w:rPr>
        <w:t xml:space="preserve"> en Python.</w:t>
      </w:r>
    </w:p>
    <w:p w14:paraId="3A75A2B1" w14:textId="77777777" w:rsidR="003E4528" w:rsidRDefault="003E4528" w:rsidP="003E4528">
      <w:pPr>
        <w:spacing w:before="120" w:line="276" w:lineRule="auto"/>
        <w:jc w:val="both"/>
        <w:rPr>
          <w:lang w:val="fr-FR"/>
        </w:rPr>
      </w:pPr>
    </w:p>
    <w:sectPr w:rsidR="003E4528" w:rsidSect="00750AE3">
      <w:headerReference w:type="default" r:id="rId13"/>
      <w:pgSz w:w="11906" w:h="16838"/>
      <w:pgMar w:top="1417" w:right="1417" w:bottom="1417" w:left="1417" w:header="56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0CB0B9" w14:textId="77777777" w:rsidR="008E126B" w:rsidRDefault="008E126B" w:rsidP="008E126B">
      <w:r>
        <w:separator/>
      </w:r>
    </w:p>
  </w:endnote>
  <w:endnote w:type="continuationSeparator" w:id="0">
    <w:p w14:paraId="6B7A03D4" w14:textId="77777777" w:rsidR="008E126B" w:rsidRDefault="008E126B" w:rsidP="008E12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9710E2" w14:textId="77777777" w:rsidR="008E126B" w:rsidRDefault="008E126B" w:rsidP="008E126B">
      <w:r>
        <w:separator/>
      </w:r>
    </w:p>
  </w:footnote>
  <w:footnote w:type="continuationSeparator" w:id="0">
    <w:p w14:paraId="2D3D116E" w14:textId="77777777" w:rsidR="008E126B" w:rsidRDefault="008E126B" w:rsidP="008E12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053606" w14:textId="41B6FCE0" w:rsidR="008E126B" w:rsidRDefault="008E126B" w:rsidP="008E126B">
    <w:pPr>
      <w:pStyle w:val="En-tte"/>
      <w:jc w:val="center"/>
    </w:pPr>
    <w:r>
      <w:rPr>
        <w:noProof/>
      </w:rPr>
      <w:drawing>
        <wp:inline distT="0" distB="0" distL="0" distR="0" wp14:anchorId="301605B5" wp14:editId="76FBBCC6">
          <wp:extent cx="2057400" cy="86677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73180" cy="873423"/>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57900"/>
    <w:multiLevelType w:val="hybridMultilevel"/>
    <w:tmpl w:val="B45A5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B530AB"/>
    <w:multiLevelType w:val="hybridMultilevel"/>
    <w:tmpl w:val="9C1C8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6B6E51"/>
    <w:multiLevelType w:val="hybridMultilevel"/>
    <w:tmpl w:val="BEF098A8"/>
    <w:lvl w:ilvl="0" w:tplc="04090001">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 w15:restartNumberingAfterBreak="0">
    <w:nsid w:val="11CA1F38"/>
    <w:multiLevelType w:val="hybridMultilevel"/>
    <w:tmpl w:val="C1600F98"/>
    <w:lvl w:ilvl="0" w:tplc="906E6DFE">
      <w:numFmt w:val="bullet"/>
      <w:lvlText w:val="-"/>
      <w:lvlJc w:val="left"/>
      <w:pPr>
        <w:ind w:left="720" w:hanging="360"/>
      </w:pPr>
      <w:rPr>
        <w:rFonts w:ascii="Times New Roman" w:eastAsiaTheme="minorEastAsia"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695086F"/>
    <w:multiLevelType w:val="multilevel"/>
    <w:tmpl w:val="6E508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1D146C"/>
    <w:multiLevelType w:val="hybridMultilevel"/>
    <w:tmpl w:val="328A5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236A97"/>
    <w:multiLevelType w:val="hybridMultilevel"/>
    <w:tmpl w:val="F126CCAE"/>
    <w:lvl w:ilvl="0" w:tplc="040C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C56D4C"/>
    <w:multiLevelType w:val="hybridMultilevel"/>
    <w:tmpl w:val="7268582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2E8844C5"/>
    <w:multiLevelType w:val="multilevel"/>
    <w:tmpl w:val="E4620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0D5F91"/>
    <w:multiLevelType w:val="hybridMultilevel"/>
    <w:tmpl w:val="F8882F64"/>
    <w:lvl w:ilvl="0" w:tplc="040C000B">
      <w:start w:val="1"/>
      <w:numFmt w:val="bullet"/>
      <w:lvlText w:val=""/>
      <w:lvlJc w:val="left"/>
      <w:pPr>
        <w:ind w:left="360" w:hanging="360"/>
      </w:pPr>
      <w:rPr>
        <w:rFonts w:ascii="Wingdings" w:hAnsi="Wingding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39024E86"/>
    <w:multiLevelType w:val="hybridMultilevel"/>
    <w:tmpl w:val="590CA9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BE7034"/>
    <w:multiLevelType w:val="multilevel"/>
    <w:tmpl w:val="9BD26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3C1BEC"/>
    <w:multiLevelType w:val="hybridMultilevel"/>
    <w:tmpl w:val="A6FA54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7780793"/>
    <w:multiLevelType w:val="hybridMultilevel"/>
    <w:tmpl w:val="8E8E6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0E35D3C"/>
    <w:multiLevelType w:val="hybridMultilevel"/>
    <w:tmpl w:val="0820F52C"/>
    <w:lvl w:ilvl="0" w:tplc="040C000B">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5" w15:restartNumberingAfterBreak="0">
    <w:nsid w:val="539126B3"/>
    <w:multiLevelType w:val="hybridMultilevel"/>
    <w:tmpl w:val="AD5E8C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3E77E7F"/>
    <w:multiLevelType w:val="hybridMultilevel"/>
    <w:tmpl w:val="3F90F0FC"/>
    <w:lvl w:ilvl="0" w:tplc="3BDCE74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705224C"/>
    <w:multiLevelType w:val="multilevel"/>
    <w:tmpl w:val="CE60E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E60033"/>
    <w:multiLevelType w:val="hybridMultilevel"/>
    <w:tmpl w:val="8DDEEF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AE6525A"/>
    <w:multiLevelType w:val="hybridMultilevel"/>
    <w:tmpl w:val="F79A8250"/>
    <w:lvl w:ilvl="0" w:tplc="040C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C193D55"/>
    <w:multiLevelType w:val="hybridMultilevel"/>
    <w:tmpl w:val="3DA2E1D2"/>
    <w:lvl w:ilvl="0" w:tplc="906E6DFE">
      <w:numFmt w:val="bullet"/>
      <w:lvlText w:val="-"/>
      <w:lvlJc w:val="left"/>
      <w:pPr>
        <w:ind w:left="360" w:hanging="360"/>
      </w:pPr>
      <w:rPr>
        <w:rFonts w:ascii="Times New Roman" w:eastAsiaTheme="minorEastAsia"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7E3111D"/>
    <w:multiLevelType w:val="hybridMultilevel"/>
    <w:tmpl w:val="52AAA3B8"/>
    <w:lvl w:ilvl="0" w:tplc="040C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16"/>
  </w:num>
  <w:num w:numId="3">
    <w:abstractNumId w:val="7"/>
  </w:num>
  <w:num w:numId="4">
    <w:abstractNumId w:val="13"/>
  </w:num>
  <w:num w:numId="5">
    <w:abstractNumId w:val="15"/>
  </w:num>
  <w:num w:numId="6">
    <w:abstractNumId w:val="1"/>
  </w:num>
  <w:num w:numId="7">
    <w:abstractNumId w:val="10"/>
  </w:num>
  <w:num w:numId="8">
    <w:abstractNumId w:val="18"/>
  </w:num>
  <w:num w:numId="9">
    <w:abstractNumId w:val="20"/>
  </w:num>
  <w:num w:numId="10">
    <w:abstractNumId w:val="3"/>
  </w:num>
  <w:num w:numId="11">
    <w:abstractNumId w:val="9"/>
  </w:num>
  <w:num w:numId="12">
    <w:abstractNumId w:val="21"/>
  </w:num>
  <w:num w:numId="13">
    <w:abstractNumId w:val="14"/>
  </w:num>
  <w:num w:numId="14">
    <w:abstractNumId w:val="19"/>
  </w:num>
  <w:num w:numId="15">
    <w:abstractNumId w:val="17"/>
  </w:num>
  <w:num w:numId="16">
    <w:abstractNumId w:val="11"/>
  </w:num>
  <w:num w:numId="17">
    <w:abstractNumId w:val="4"/>
  </w:num>
  <w:num w:numId="18">
    <w:abstractNumId w:val="8"/>
  </w:num>
  <w:num w:numId="19">
    <w:abstractNumId w:val="6"/>
  </w:num>
  <w:num w:numId="20">
    <w:abstractNumId w:val="2"/>
  </w:num>
  <w:num w:numId="21">
    <w:abstractNumId w:val="12"/>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D5E"/>
    <w:rsid w:val="00005D3E"/>
    <w:rsid w:val="00043DA0"/>
    <w:rsid w:val="00052E91"/>
    <w:rsid w:val="00060379"/>
    <w:rsid w:val="0007387B"/>
    <w:rsid w:val="00083FE9"/>
    <w:rsid w:val="000B4D93"/>
    <w:rsid w:val="000C230E"/>
    <w:rsid w:val="000D09BE"/>
    <w:rsid w:val="000F06CD"/>
    <w:rsid w:val="000F2455"/>
    <w:rsid w:val="000F7AA8"/>
    <w:rsid w:val="001146C4"/>
    <w:rsid w:val="00194394"/>
    <w:rsid w:val="001A5273"/>
    <w:rsid w:val="00232416"/>
    <w:rsid w:val="00265557"/>
    <w:rsid w:val="00284E48"/>
    <w:rsid w:val="002C1950"/>
    <w:rsid w:val="002F0F45"/>
    <w:rsid w:val="00302DB8"/>
    <w:rsid w:val="0030799C"/>
    <w:rsid w:val="00315452"/>
    <w:rsid w:val="003E4528"/>
    <w:rsid w:val="00473074"/>
    <w:rsid w:val="004A13D4"/>
    <w:rsid w:val="004A53C7"/>
    <w:rsid w:val="00573907"/>
    <w:rsid w:val="00573BA8"/>
    <w:rsid w:val="005C7A56"/>
    <w:rsid w:val="00607414"/>
    <w:rsid w:val="006603CB"/>
    <w:rsid w:val="006901C4"/>
    <w:rsid w:val="006A3D2B"/>
    <w:rsid w:val="006C0B50"/>
    <w:rsid w:val="00724347"/>
    <w:rsid w:val="00750AE3"/>
    <w:rsid w:val="0076279E"/>
    <w:rsid w:val="008232DC"/>
    <w:rsid w:val="00835E2C"/>
    <w:rsid w:val="008D2BB1"/>
    <w:rsid w:val="008D73CC"/>
    <w:rsid w:val="008E126B"/>
    <w:rsid w:val="008E79B0"/>
    <w:rsid w:val="00987ACA"/>
    <w:rsid w:val="009B0951"/>
    <w:rsid w:val="00A81BE7"/>
    <w:rsid w:val="00A95BFE"/>
    <w:rsid w:val="00AA720C"/>
    <w:rsid w:val="00AB1A73"/>
    <w:rsid w:val="00AC7641"/>
    <w:rsid w:val="00B41BDD"/>
    <w:rsid w:val="00B47BA0"/>
    <w:rsid w:val="00BA56BD"/>
    <w:rsid w:val="00BC6F7E"/>
    <w:rsid w:val="00C44A85"/>
    <w:rsid w:val="00C50D60"/>
    <w:rsid w:val="00CB1244"/>
    <w:rsid w:val="00D10D76"/>
    <w:rsid w:val="00D171A7"/>
    <w:rsid w:val="00D629BE"/>
    <w:rsid w:val="00D81C68"/>
    <w:rsid w:val="00DE4B79"/>
    <w:rsid w:val="00E12757"/>
    <w:rsid w:val="00E14C4D"/>
    <w:rsid w:val="00E3490F"/>
    <w:rsid w:val="00E3560E"/>
    <w:rsid w:val="00E42C6C"/>
    <w:rsid w:val="00E97CF7"/>
    <w:rsid w:val="00EB278E"/>
    <w:rsid w:val="00EF6B8D"/>
    <w:rsid w:val="00F70D5E"/>
    <w:rsid w:val="00FA051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DC6186"/>
  <w15:chartTrackingRefBased/>
  <w15:docId w15:val="{674DB210-90C0-42A7-B2FB-BC7A3D2FF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2C6C"/>
    <w:rPr>
      <w:sz w:val="24"/>
      <w:szCs w:val="24"/>
    </w:rPr>
  </w:style>
  <w:style w:type="paragraph" w:styleId="Titre1">
    <w:name w:val="heading 1"/>
    <w:basedOn w:val="Normal"/>
    <w:next w:val="Normal"/>
    <w:link w:val="Titre1Car"/>
    <w:uiPriority w:val="9"/>
    <w:qFormat/>
    <w:rsid w:val="008E126B"/>
    <w:pPr>
      <w:keepNext/>
      <w:spacing w:before="240" w:after="60"/>
      <w:outlineLvl w:val="0"/>
    </w:pPr>
    <w:rPr>
      <w:rFonts w:asciiTheme="majorHAnsi" w:eastAsiaTheme="majorEastAsia" w:hAnsiTheme="majorHAnsi" w:cstheme="majorBidi"/>
      <w:b/>
      <w:bCs/>
      <w:kern w:val="32"/>
      <w:sz w:val="32"/>
      <w:szCs w:val="32"/>
    </w:rPr>
  </w:style>
  <w:style w:type="paragraph" w:styleId="Titre2">
    <w:name w:val="heading 2"/>
    <w:basedOn w:val="Normal"/>
    <w:next w:val="Normal"/>
    <w:link w:val="Titre2Car"/>
    <w:uiPriority w:val="9"/>
    <w:unhideWhenUsed/>
    <w:qFormat/>
    <w:rsid w:val="008E126B"/>
    <w:pPr>
      <w:keepNext/>
      <w:spacing w:before="240" w:after="60"/>
      <w:outlineLvl w:val="1"/>
    </w:pPr>
    <w:rPr>
      <w:rFonts w:asciiTheme="majorHAnsi" w:eastAsiaTheme="majorEastAsia" w:hAnsiTheme="majorHAnsi" w:cstheme="majorBidi"/>
      <w:b/>
      <w:bCs/>
      <w:i/>
      <w:iCs/>
      <w:sz w:val="28"/>
      <w:szCs w:val="28"/>
    </w:rPr>
  </w:style>
  <w:style w:type="paragraph" w:styleId="Titre3">
    <w:name w:val="heading 3"/>
    <w:basedOn w:val="Normal"/>
    <w:next w:val="Normal"/>
    <w:link w:val="Titre3Car"/>
    <w:uiPriority w:val="9"/>
    <w:semiHidden/>
    <w:unhideWhenUsed/>
    <w:qFormat/>
    <w:rsid w:val="008E126B"/>
    <w:pPr>
      <w:keepNext/>
      <w:spacing w:before="240" w:after="60"/>
      <w:outlineLvl w:val="2"/>
    </w:pPr>
    <w:rPr>
      <w:rFonts w:asciiTheme="majorHAnsi" w:eastAsiaTheme="majorEastAsia" w:hAnsiTheme="majorHAnsi" w:cstheme="majorBidi"/>
      <w:b/>
      <w:bCs/>
      <w:sz w:val="26"/>
      <w:szCs w:val="26"/>
    </w:rPr>
  </w:style>
  <w:style w:type="paragraph" w:styleId="Titre4">
    <w:name w:val="heading 4"/>
    <w:basedOn w:val="Normal"/>
    <w:next w:val="Normal"/>
    <w:link w:val="Titre4Car"/>
    <w:uiPriority w:val="9"/>
    <w:semiHidden/>
    <w:unhideWhenUsed/>
    <w:qFormat/>
    <w:rsid w:val="008E126B"/>
    <w:pPr>
      <w:keepNext/>
      <w:spacing w:before="240" w:after="60"/>
      <w:outlineLvl w:val="3"/>
    </w:pPr>
    <w:rPr>
      <w:b/>
      <w:bCs/>
      <w:sz w:val="28"/>
      <w:szCs w:val="28"/>
    </w:rPr>
  </w:style>
  <w:style w:type="paragraph" w:styleId="Titre5">
    <w:name w:val="heading 5"/>
    <w:basedOn w:val="Normal"/>
    <w:next w:val="Normal"/>
    <w:link w:val="Titre5Car"/>
    <w:uiPriority w:val="9"/>
    <w:semiHidden/>
    <w:unhideWhenUsed/>
    <w:qFormat/>
    <w:rsid w:val="008E126B"/>
    <w:pPr>
      <w:spacing w:before="240" w:after="60"/>
      <w:outlineLvl w:val="4"/>
    </w:pPr>
    <w:rPr>
      <w:b/>
      <w:bCs/>
      <w:i/>
      <w:iCs/>
      <w:sz w:val="26"/>
      <w:szCs w:val="26"/>
    </w:rPr>
  </w:style>
  <w:style w:type="paragraph" w:styleId="Titre6">
    <w:name w:val="heading 6"/>
    <w:basedOn w:val="Normal"/>
    <w:next w:val="Normal"/>
    <w:link w:val="Titre6Car"/>
    <w:uiPriority w:val="9"/>
    <w:semiHidden/>
    <w:unhideWhenUsed/>
    <w:qFormat/>
    <w:rsid w:val="008E126B"/>
    <w:pPr>
      <w:spacing w:before="240" w:after="60"/>
      <w:outlineLvl w:val="5"/>
    </w:pPr>
    <w:rPr>
      <w:b/>
      <w:bCs/>
      <w:sz w:val="22"/>
      <w:szCs w:val="22"/>
    </w:rPr>
  </w:style>
  <w:style w:type="paragraph" w:styleId="Titre7">
    <w:name w:val="heading 7"/>
    <w:basedOn w:val="Normal"/>
    <w:next w:val="Normal"/>
    <w:link w:val="Titre7Car"/>
    <w:uiPriority w:val="9"/>
    <w:semiHidden/>
    <w:unhideWhenUsed/>
    <w:qFormat/>
    <w:rsid w:val="008E126B"/>
    <w:pPr>
      <w:spacing w:before="240" w:after="60"/>
      <w:outlineLvl w:val="6"/>
    </w:pPr>
    <w:rPr>
      <w:rFonts w:cstheme="majorBidi"/>
    </w:rPr>
  </w:style>
  <w:style w:type="paragraph" w:styleId="Titre8">
    <w:name w:val="heading 8"/>
    <w:basedOn w:val="Normal"/>
    <w:next w:val="Normal"/>
    <w:link w:val="Titre8Car"/>
    <w:uiPriority w:val="9"/>
    <w:semiHidden/>
    <w:unhideWhenUsed/>
    <w:qFormat/>
    <w:rsid w:val="008E126B"/>
    <w:pPr>
      <w:spacing w:before="240" w:after="60"/>
      <w:outlineLvl w:val="7"/>
    </w:pPr>
    <w:rPr>
      <w:i/>
      <w:iCs/>
    </w:rPr>
  </w:style>
  <w:style w:type="paragraph" w:styleId="Titre9">
    <w:name w:val="heading 9"/>
    <w:basedOn w:val="Normal"/>
    <w:next w:val="Normal"/>
    <w:link w:val="Titre9Car"/>
    <w:uiPriority w:val="9"/>
    <w:semiHidden/>
    <w:unhideWhenUsed/>
    <w:qFormat/>
    <w:rsid w:val="008E126B"/>
    <w:pPr>
      <w:spacing w:before="240" w:after="60"/>
      <w:outlineLvl w:val="8"/>
    </w:pPr>
    <w:rPr>
      <w:rFonts w:asciiTheme="majorHAnsi" w:eastAsiaTheme="majorEastAsia" w:hAnsiTheme="majorHAnsi" w:cstheme="majorBidi"/>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E126B"/>
    <w:rPr>
      <w:rFonts w:asciiTheme="majorHAnsi" w:eastAsiaTheme="majorEastAsia" w:hAnsiTheme="majorHAnsi" w:cstheme="majorBidi"/>
      <w:b/>
      <w:bCs/>
      <w:kern w:val="32"/>
      <w:sz w:val="32"/>
      <w:szCs w:val="32"/>
    </w:rPr>
  </w:style>
  <w:style w:type="character" w:customStyle="1" w:styleId="Titre2Car">
    <w:name w:val="Titre 2 Car"/>
    <w:basedOn w:val="Policepardfaut"/>
    <w:link w:val="Titre2"/>
    <w:uiPriority w:val="9"/>
    <w:rsid w:val="008E126B"/>
    <w:rPr>
      <w:rFonts w:asciiTheme="majorHAnsi" w:eastAsiaTheme="majorEastAsia" w:hAnsiTheme="majorHAnsi" w:cstheme="majorBidi"/>
      <w:b/>
      <w:bCs/>
      <w:i/>
      <w:iCs/>
      <w:sz w:val="28"/>
      <w:szCs w:val="28"/>
    </w:rPr>
  </w:style>
  <w:style w:type="character" w:customStyle="1" w:styleId="Titre3Car">
    <w:name w:val="Titre 3 Car"/>
    <w:basedOn w:val="Policepardfaut"/>
    <w:link w:val="Titre3"/>
    <w:uiPriority w:val="9"/>
    <w:semiHidden/>
    <w:rsid w:val="008E126B"/>
    <w:rPr>
      <w:rFonts w:asciiTheme="majorHAnsi" w:eastAsiaTheme="majorEastAsia" w:hAnsiTheme="majorHAnsi" w:cstheme="majorBidi"/>
      <w:b/>
      <w:bCs/>
      <w:sz w:val="26"/>
      <w:szCs w:val="26"/>
    </w:rPr>
  </w:style>
  <w:style w:type="character" w:customStyle="1" w:styleId="Titre4Car">
    <w:name w:val="Titre 4 Car"/>
    <w:basedOn w:val="Policepardfaut"/>
    <w:link w:val="Titre4"/>
    <w:uiPriority w:val="9"/>
    <w:semiHidden/>
    <w:rsid w:val="008E126B"/>
    <w:rPr>
      <w:b/>
      <w:bCs/>
      <w:sz w:val="28"/>
      <w:szCs w:val="28"/>
    </w:rPr>
  </w:style>
  <w:style w:type="character" w:customStyle="1" w:styleId="Titre5Car">
    <w:name w:val="Titre 5 Car"/>
    <w:basedOn w:val="Policepardfaut"/>
    <w:link w:val="Titre5"/>
    <w:uiPriority w:val="9"/>
    <w:semiHidden/>
    <w:rsid w:val="008E126B"/>
    <w:rPr>
      <w:b/>
      <w:bCs/>
      <w:i/>
      <w:iCs/>
      <w:sz w:val="26"/>
      <w:szCs w:val="26"/>
    </w:rPr>
  </w:style>
  <w:style w:type="character" w:customStyle="1" w:styleId="Titre6Car">
    <w:name w:val="Titre 6 Car"/>
    <w:basedOn w:val="Policepardfaut"/>
    <w:link w:val="Titre6"/>
    <w:uiPriority w:val="9"/>
    <w:semiHidden/>
    <w:rsid w:val="008E126B"/>
    <w:rPr>
      <w:b/>
      <w:bCs/>
    </w:rPr>
  </w:style>
  <w:style w:type="character" w:customStyle="1" w:styleId="Titre7Car">
    <w:name w:val="Titre 7 Car"/>
    <w:basedOn w:val="Policepardfaut"/>
    <w:link w:val="Titre7"/>
    <w:uiPriority w:val="9"/>
    <w:semiHidden/>
    <w:rsid w:val="008E126B"/>
    <w:rPr>
      <w:rFonts w:cstheme="majorBidi"/>
      <w:sz w:val="24"/>
      <w:szCs w:val="24"/>
    </w:rPr>
  </w:style>
  <w:style w:type="character" w:customStyle="1" w:styleId="Titre8Car">
    <w:name w:val="Titre 8 Car"/>
    <w:basedOn w:val="Policepardfaut"/>
    <w:link w:val="Titre8"/>
    <w:uiPriority w:val="9"/>
    <w:semiHidden/>
    <w:rsid w:val="008E126B"/>
    <w:rPr>
      <w:i/>
      <w:iCs/>
      <w:sz w:val="24"/>
      <w:szCs w:val="24"/>
    </w:rPr>
  </w:style>
  <w:style w:type="character" w:customStyle="1" w:styleId="Titre9Car">
    <w:name w:val="Titre 9 Car"/>
    <w:basedOn w:val="Policepardfaut"/>
    <w:link w:val="Titre9"/>
    <w:uiPriority w:val="9"/>
    <w:semiHidden/>
    <w:rsid w:val="008E126B"/>
    <w:rPr>
      <w:rFonts w:asciiTheme="majorHAnsi" w:eastAsiaTheme="majorEastAsia" w:hAnsiTheme="majorHAnsi" w:cstheme="majorBidi"/>
    </w:rPr>
  </w:style>
  <w:style w:type="paragraph" w:styleId="Titre">
    <w:name w:val="Title"/>
    <w:basedOn w:val="Normal"/>
    <w:next w:val="Normal"/>
    <w:link w:val="TitreCar"/>
    <w:uiPriority w:val="10"/>
    <w:qFormat/>
    <w:rsid w:val="008E126B"/>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reCar">
    <w:name w:val="Titre Car"/>
    <w:basedOn w:val="Policepardfaut"/>
    <w:link w:val="Titre"/>
    <w:uiPriority w:val="10"/>
    <w:rsid w:val="008E126B"/>
    <w:rPr>
      <w:rFonts w:asciiTheme="majorHAnsi" w:eastAsiaTheme="majorEastAsia" w:hAnsiTheme="majorHAnsi" w:cstheme="majorBidi"/>
      <w:b/>
      <w:bCs/>
      <w:kern w:val="28"/>
      <w:sz w:val="32"/>
      <w:szCs w:val="32"/>
    </w:rPr>
  </w:style>
  <w:style w:type="paragraph" w:styleId="Sous-titre">
    <w:name w:val="Subtitle"/>
    <w:basedOn w:val="Normal"/>
    <w:next w:val="Normal"/>
    <w:link w:val="Sous-titreCar"/>
    <w:uiPriority w:val="11"/>
    <w:qFormat/>
    <w:rsid w:val="008E126B"/>
    <w:pPr>
      <w:spacing w:after="60"/>
      <w:jc w:val="center"/>
      <w:outlineLvl w:val="1"/>
    </w:pPr>
    <w:rPr>
      <w:rFonts w:asciiTheme="majorHAnsi" w:eastAsiaTheme="majorEastAsia" w:hAnsiTheme="majorHAnsi"/>
    </w:rPr>
  </w:style>
  <w:style w:type="character" w:customStyle="1" w:styleId="Sous-titreCar">
    <w:name w:val="Sous-titre Car"/>
    <w:basedOn w:val="Policepardfaut"/>
    <w:link w:val="Sous-titre"/>
    <w:uiPriority w:val="11"/>
    <w:rsid w:val="008E126B"/>
    <w:rPr>
      <w:rFonts w:asciiTheme="majorHAnsi" w:eastAsiaTheme="majorEastAsia" w:hAnsiTheme="majorHAnsi"/>
      <w:sz w:val="24"/>
      <w:szCs w:val="24"/>
    </w:rPr>
  </w:style>
  <w:style w:type="character" w:styleId="lev">
    <w:name w:val="Strong"/>
    <w:basedOn w:val="Policepardfaut"/>
    <w:uiPriority w:val="22"/>
    <w:qFormat/>
    <w:rsid w:val="008E126B"/>
    <w:rPr>
      <w:b/>
      <w:bCs/>
    </w:rPr>
  </w:style>
  <w:style w:type="character" w:styleId="Accentuation">
    <w:name w:val="Emphasis"/>
    <w:basedOn w:val="Policepardfaut"/>
    <w:uiPriority w:val="20"/>
    <w:qFormat/>
    <w:rsid w:val="008E126B"/>
    <w:rPr>
      <w:rFonts w:asciiTheme="minorHAnsi" w:hAnsiTheme="minorHAnsi"/>
      <w:b/>
      <w:i/>
      <w:iCs/>
    </w:rPr>
  </w:style>
  <w:style w:type="paragraph" w:styleId="Sansinterligne">
    <w:name w:val="No Spacing"/>
    <w:basedOn w:val="Normal"/>
    <w:uiPriority w:val="1"/>
    <w:qFormat/>
    <w:rsid w:val="008E126B"/>
    <w:rPr>
      <w:szCs w:val="32"/>
    </w:rPr>
  </w:style>
  <w:style w:type="paragraph" w:styleId="Paragraphedeliste">
    <w:name w:val="List Paragraph"/>
    <w:basedOn w:val="Normal"/>
    <w:uiPriority w:val="34"/>
    <w:qFormat/>
    <w:rsid w:val="008E126B"/>
    <w:pPr>
      <w:ind w:left="720"/>
      <w:contextualSpacing/>
    </w:pPr>
  </w:style>
  <w:style w:type="paragraph" w:styleId="Citation">
    <w:name w:val="Quote"/>
    <w:basedOn w:val="Normal"/>
    <w:next w:val="Normal"/>
    <w:link w:val="CitationCar"/>
    <w:uiPriority w:val="29"/>
    <w:qFormat/>
    <w:rsid w:val="008E126B"/>
    <w:rPr>
      <w:i/>
    </w:rPr>
  </w:style>
  <w:style w:type="character" w:customStyle="1" w:styleId="CitationCar">
    <w:name w:val="Citation Car"/>
    <w:basedOn w:val="Policepardfaut"/>
    <w:link w:val="Citation"/>
    <w:uiPriority w:val="29"/>
    <w:rsid w:val="008E126B"/>
    <w:rPr>
      <w:i/>
      <w:sz w:val="24"/>
      <w:szCs w:val="24"/>
    </w:rPr>
  </w:style>
  <w:style w:type="paragraph" w:styleId="Citationintense">
    <w:name w:val="Intense Quote"/>
    <w:basedOn w:val="Normal"/>
    <w:next w:val="Normal"/>
    <w:link w:val="CitationintenseCar"/>
    <w:uiPriority w:val="30"/>
    <w:qFormat/>
    <w:rsid w:val="008E126B"/>
    <w:pPr>
      <w:ind w:left="720" w:right="720"/>
    </w:pPr>
    <w:rPr>
      <w:b/>
      <w:i/>
      <w:szCs w:val="22"/>
    </w:rPr>
  </w:style>
  <w:style w:type="character" w:customStyle="1" w:styleId="CitationintenseCar">
    <w:name w:val="Citation intense Car"/>
    <w:basedOn w:val="Policepardfaut"/>
    <w:link w:val="Citationintense"/>
    <w:uiPriority w:val="30"/>
    <w:rsid w:val="008E126B"/>
    <w:rPr>
      <w:b/>
      <w:i/>
      <w:sz w:val="24"/>
    </w:rPr>
  </w:style>
  <w:style w:type="character" w:styleId="Accentuationlgre">
    <w:name w:val="Subtle Emphasis"/>
    <w:uiPriority w:val="19"/>
    <w:qFormat/>
    <w:rsid w:val="008E126B"/>
    <w:rPr>
      <w:i/>
      <w:color w:val="5A5A5A" w:themeColor="text1" w:themeTint="A5"/>
    </w:rPr>
  </w:style>
  <w:style w:type="character" w:styleId="Accentuationintense">
    <w:name w:val="Intense Emphasis"/>
    <w:basedOn w:val="Policepardfaut"/>
    <w:uiPriority w:val="21"/>
    <w:qFormat/>
    <w:rsid w:val="008E126B"/>
    <w:rPr>
      <w:b/>
      <w:i/>
      <w:sz w:val="24"/>
      <w:szCs w:val="24"/>
      <w:u w:val="single"/>
    </w:rPr>
  </w:style>
  <w:style w:type="character" w:styleId="Rfrencelgre">
    <w:name w:val="Subtle Reference"/>
    <w:basedOn w:val="Policepardfaut"/>
    <w:uiPriority w:val="31"/>
    <w:qFormat/>
    <w:rsid w:val="008E126B"/>
    <w:rPr>
      <w:sz w:val="24"/>
      <w:szCs w:val="24"/>
      <w:u w:val="single"/>
    </w:rPr>
  </w:style>
  <w:style w:type="character" w:styleId="Rfrenceintense">
    <w:name w:val="Intense Reference"/>
    <w:basedOn w:val="Policepardfaut"/>
    <w:uiPriority w:val="32"/>
    <w:qFormat/>
    <w:rsid w:val="008E126B"/>
    <w:rPr>
      <w:b/>
      <w:sz w:val="24"/>
      <w:u w:val="single"/>
    </w:rPr>
  </w:style>
  <w:style w:type="character" w:styleId="Titredulivre">
    <w:name w:val="Book Title"/>
    <w:basedOn w:val="Policepardfaut"/>
    <w:uiPriority w:val="33"/>
    <w:qFormat/>
    <w:rsid w:val="008E126B"/>
    <w:rPr>
      <w:rFonts w:asciiTheme="majorHAnsi" w:eastAsiaTheme="majorEastAsia" w:hAnsiTheme="majorHAnsi"/>
      <w:b/>
      <w:i/>
      <w:sz w:val="24"/>
      <w:szCs w:val="24"/>
    </w:rPr>
  </w:style>
  <w:style w:type="paragraph" w:styleId="En-ttedetabledesmatires">
    <w:name w:val="TOC Heading"/>
    <w:basedOn w:val="Titre1"/>
    <w:next w:val="Normal"/>
    <w:uiPriority w:val="39"/>
    <w:semiHidden/>
    <w:unhideWhenUsed/>
    <w:qFormat/>
    <w:rsid w:val="008E126B"/>
    <w:pPr>
      <w:outlineLvl w:val="9"/>
    </w:pPr>
  </w:style>
  <w:style w:type="paragraph" w:styleId="Lgende">
    <w:name w:val="caption"/>
    <w:basedOn w:val="Normal"/>
    <w:next w:val="Normal"/>
    <w:uiPriority w:val="35"/>
    <w:semiHidden/>
    <w:unhideWhenUsed/>
    <w:rsid w:val="008E126B"/>
    <w:pPr>
      <w:spacing w:after="200"/>
    </w:pPr>
    <w:rPr>
      <w:i/>
      <w:iCs/>
      <w:color w:val="44546A" w:themeColor="text2"/>
      <w:sz w:val="18"/>
      <w:szCs w:val="18"/>
    </w:rPr>
  </w:style>
  <w:style w:type="paragraph" w:styleId="En-tte">
    <w:name w:val="header"/>
    <w:basedOn w:val="Normal"/>
    <w:link w:val="En-tteCar"/>
    <w:uiPriority w:val="99"/>
    <w:unhideWhenUsed/>
    <w:rsid w:val="008E126B"/>
    <w:pPr>
      <w:tabs>
        <w:tab w:val="center" w:pos="4703"/>
        <w:tab w:val="right" w:pos="9406"/>
      </w:tabs>
    </w:pPr>
  </w:style>
  <w:style w:type="character" w:customStyle="1" w:styleId="En-tteCar">
    <w:name w:val="En-tête Car"/>
    <w:basedOn w:val="Policepardfaut"/>
    <w:link w:val="En-tte"/>
    <w:uiPriority w:val="99"/>
    <w:rsid w:val="008E126B"/>
    <w:rPr>
      <w:sz w:val="24"/>
      <w:szCs w:val="24"/>
    </w:rPr>
  </w:style>
  <w:style w:type="paragraph" w:styleId="Pieddepage">
    <w:name w:val="footer"/>
    <w:basedOn w:val="Normal"/>
    <w:link w:val="PieddepageCar"/>
    <w:uiPriority w:val="99"/>
    <w:unhideWhenUsed/>
    <w:rsid w:val="008E126B"/>
    <w:pPr>
      <w:tabs>
        <w:tab w:val="center" w:pos="4703"/>
        <w:tab w:val="right" w:pos="9406"/>
      </w:tabs>
    </w:pPr>
  </w:style>
  <w:style w:type="character" w:customStyle="1" w:styleId="PieddepageCar">
    <w:name w:val="Pied de page Car"/>
    <w:basedOn w:val="Policepardfaut"/>
    <w:link w:val="Pieddepage"/>
    <w:uiPriority w:val="99"/>
    <w:rsid w:val="008E126B"/>
    <w:rPr>
      <w:sz w:val="24"/>
      <w:szCs w:val="24"/>
    </w:rPr>
  </w:style>
  <w:style w:type="character" w:styleId="Lienhypertexte">
    <w:name w:val="Hyperlink"/>
    <w:basedOn w:val="Policepardfaut"/>
    <w:uiPriority w:val="99"/>
    <w:unhideWhenUsed/>
    <w:rsid w:val="00EB278E"/>
    <w:rPr>
      <w:color w:val="0563C1" w:themeColor="hyperlink"/>
      <w:u w:val="single"/>
    </w:rPr>
  </w:style>
  <w:style w:type="character" w:styleId="Mentionnonrsolue">
    <w:name w:val="Unresolved Mention"/>
    <w:basedOn w:val="Policepardfaut"/>
    <w:uiPriority w:val="99"/>
    <w:semiHidden/>
    <w:unhideWhenUsed/>
    <w:rsid w:val="00EB278E"/>
    <w:rPr>
      <w:color w:val="605E5C"/>
      <w:shd w:val="clear" w:color="auto" w:fill="E1DFDD"/>
    </w:rPr>
  </w:style>
  <w:style w:type="paragraph" w:styleId="PrformatHTML">
    <w:name w:val="HTML Preformatted"/>
    <w:basedOn w:val="Normal"/>
    <w:link w:val="PrformatHTMLCar"/>
    <w:uiPriority w:val="99"/>
    <w:unhideWhenUsed/>
    <w:rsid w:val="00B41B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rsid w:val="00B41BDD"/>
    <w:rPr>
      <w:rFonts w:ascii="Courier New" w:eastAsia="Times New Roman" w:hAnsi="Courier New" w:cs="Courier New"/>
      <w:sz w:val="20"/>
      <w:szCs w:val="20"/>
    </w:rPr>
  </w:style>
  <w:style w:type="character" w:customStyle="1" w:styleId="pln">
    <w:name w:val="pln"/>
    <w:basedOn w:val="Policepardfaut"/>
    <w:rsid w:val="00B41BDD"/>
  </w:style>
  <w:style w:type="paragraph" w:customStyle="1" w:styleId="jr">
    <w:name w:val="jr"/>
    <w:basedOn w:val="Normal"/>
    <w:rsid w:val="00B41BDD"/>
    <w:pPr>
      <w:spacing w:before="100" w:beforeAutospacing="1" w:after="100" w:afterAutospacing="1"/>
    </w:pPr>
    <w:rPr>
      <w:rFonts w:ascii="Times New Roman" w:eastAsia="Times New Roman" w:hAnsi="Times New Roman"/>
    </w:rPr>
  </w:style>
  <w:style w:type="character" w:customStyle="1" w:styleId="lw">
    <w:name w:val="lw"/>
    <w:basedOn w:val="Policepardfaut"/>
    <w:rsid w:val="00B41BDD"/>
  </w:style>
  <w:style w:type="paragraph" w:customStyle="1" w:styleId="pw-post-body-paragraph">
    <w:name w:val="pw-post-body-paragraph"/>
    <w:basedOn w:val="Normal"/>
    <w:rsid w:val="000F06CD"/>
    <w:pPr>
      <w:spacing w:before="100" w:beforeAutospacing="1" w:after="100" w:afterAutospacing="1"/>
    </w:pPr>
    <w:rPr>
      <w:rFonts w:ascii="Times New Roman" w:eastAsia="Times New Roman" w:hAnsi="Times New Roman"/>
    </w:rPr>
  </w:style>
  <w:style w:type="character" w:customStyle="1" w:styleId="uv">
    <w:name w:val="uv"/>
    <w:basedOn w:val="Policepardfaut"/>
    <w:rsid w:val="000F06CD"/>
  </w:style>
  <w:style w:type="table" w:styleId="Grilledutableau">
    <w:name w:val="Table Grid"/>
    <w:basedOn w:val="TableauNormal"/>
    <w:uiPriority w:val="39"/>
    <w:rsid w:val="009B09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suivivisit">
    <w:name w:val="FollowedHyperlink"/>
    <w:basedOn w:val="Policepardfaut"/>
    <w:uiPriority w:val="99"/>
    <w:semiHidden/>
    <w:unhideWhenUsed/>
    <w:rsid w:val="00E42C6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635967">
      <w:bodyDiv w:val="1"/>
      <w:marLeft w:val="0"/>
      <w:marRight w:val="0"/>
      <w:marTop w:val="0"/>
      <w:marBottom w:val="0"/>
      <w:divBdr>
        <w:top w:val="none" w:sz="0" w:space="0" w:color="auto"/>
        <w:left w:val="none" w:sz="0" w:space="0" w:color="auto"/>
        <w:bottom w:val="none" w:sz="0" w:space="0" w:color="auto"/>
        <w:right w:val="none" w:sz="0" w:space="0" w:color="auto"/>
      </w:divBdr>
    </w:div>
    <w:div w:id="923806234">
      <w:bodyDiv w:val="1"/>
      <w:marLeft w:val="0"/>
      <w:marRight w:val="0"/>
      <w:marTop w:val="0"/>
      <w:marBottom w:val="0"/>
      <w:divBdr>
        <w:top w:val="none" w:sz="0" w:space="0" w:color="auto"/>
        <w:left w:val="none" w:sz="0" w:space="0" w:color="auto"/>
        <w:bottom w:val="none" w:sz="0" w:space="0" w:color="auto"/>
        <w:right w:val="none" w:sz="0" w:space="0" w:color="auto"/>
      </w:divBdr>
    </w:div>
    <w:div w:id="998192766">
      <w:bodyDiv w:val="1"/>
      <w:marLeft w:val="0"/>
      <w:marRight w:val="0"/>
      <w:marTop w:val="0"/>
      <w:marBottom w:val="0"/>
      <w:divBdr>
        <w:top w:val="none" w:sz="0" w:space="0" w:color="auto"/>
        <w:left w:val="none" w:sz="0" w:space="0" w:color="auto"/>
        <w:bottom w:val="none" w:sz="0" w:space="0" w:color="auto"/>
        <w:right w:val="none" w:sz="0" w:space="0" w:color="auto"/>
      </w:divBdr>
      <w:divsChild>
        <w:div w:id="425079219">
          <w:marLeft w:val="450"/>
          <w:marRight w:val="0"/>
          <w:marTop w:val="0"/>
          <w:marBottom w:val="0"/>
          <w:divBdr>
            <w:top w:val="none" w:sz="0" w:space="0" w:color="auto"/>
            <w:left w:val="none" w:sz="0" w:space="0" w:color="auto"/>
            <w:bottom w:val="none" w:sz="0" w:space="0" w:color="auto"/>
            <w:right w:val="none" w:sz="0" w:space="0" w:color="auto"/>
          </w:divBdr>
          <w:divsChild>
            <w:div w:id="81923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964719">
      <w:bodyDiv w:val="1"/>
      <w:marLeft w:val="0"/>
      <w:marRight w:val="0"/>
      <w:marTop w:val="0"/>
      <w:marBottom w:val="0"/>
      <w:divBdr>
        <w:top w:val="none" w:sz="0" w:space="0" w:color="auto"/>
        <w:left w:val="none" w:sz="0" w:space="0" w:color="auto"/>
        <w:bottom w:val="none" w:sz="0" w:space="0" w:color="auto"/>
        <w:right w:val="none" w:sz="0" w:space="0" w:color="auto"/>
      </w:divBdr>
    </w:div>
    <w:div w:id="2059813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aconda.com/"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ocs.conda.io/projects/conda/en/4.6.1/user-guide/tasks/manage-environments.html%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anaconda.com/anaconda/packages/pkg-docs/"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2007-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3960</TotalTime>
  <Pages>4</Pages>
  <Words>818</Words>
  <Characters>4663</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Afaf Bouhoute</dc:creator>
  <cp:keywords/>
  <dc:description/>
  <cp:lastModifiedBy>Afaf Bouhoute</cp:lastModifiedBy>
  <cp:revision>15</cp:revision>
  <dcterms:created xsi:type="dcterms:W3CDTF">2023-01-11T14:37:00Z</dcterms:created>
  <dcterms:modified xsi:type="dcterms:W3CDTF">2023-01-14T14:39:00Z</dcterms:modified>
</cp:coreProperties>
</file>