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F3918" w14:textId="77777777" w:rsidR="00D74C6C" w:rsidRPr="00D74C6C" w:rsidRDefault="00D74C6C" w:rsidP="00D74C6C">
      <w:pPr>
        <w:rPr>
          <w:b/>
          <w:bCs/>
          <w:sz w:val="32"/>
          <w:szCs w:val="32"/>
        </w:rPr>
      </w:pPr>
      <w:r w:rsidRPr="00D74C6C">
        <w:rPr>
          <w:b/>
          <w:bCs/>
          <w:sz w:val="32"/>
          <w:szCs w:val="32"/>
        </w:rPr>
        <w:t>Project Documentation: Mall Customer Segmentation Using Unsupervised Machine Learning</w:t>
      </w:r>
    </w:p>
    <w:p w14:paraId="492E2D07" w14:textId="77777777" w:rsidR="00D74C6C" w:rsidRDefault="00D74C6C" w:rsidP="00D74C6C"/>
    <w:p w14:paraId="0B82412F" w14:textId="77777777" w:rsidR="00D74C6C" w:rsidRDefault="00D74C6C" w:rsidP="00D74C6C">
      <w:r>
        <w:t xml:space="preserve">1. </w:t>
      </w:r>
      <w:r w:rsidRPr="00D74C6C">
        <w:rPr>
          <w:b/>
          <w:bCs/>
        </w:rPr>
        <w:t>Introductio</w:t>
      </w:r>
      <w:r w:rsidRPr="00D74C6C">
        <w:rPr>
          <w:b/>
          <w:bCs/>
        </w:rPr>
        <w:t>n</w:t>
      </w:r>
      <w:r>
        <w:t xml:space="preserve">  </w:t>
      </w:r>
    </w:p>
    <w:p w14:paraId="1F0B612C" w14:textId="77777777" w:rsidR="00D74C6C" w:rsidRDefault="00D74C6C" w:rsidP="00D74C6C">
      <w:pPr>
        <w:pStyle w:val="ListParagraph"/>
        <w:numPr>
          <w:ilvl w:val="0"/>
          <w:numId w:val="1"/>
        </w:numPr>
      </w:pPr>
      <w:r w:rsidRPr="00D74C6C">
        <w:rPr>
          <w:b/>
          <w:bCs/>
        </w:rPr>
        <w:t>Objective</w:t>
      </w:r>
      <w:r>
        <w:t xml:space="preserve">: To segment mall customers into distinct groups based on spending behavior, income, and demographics using unsupervised learning techniques.  </w:t>
      </w:r>
    </w:p>
    <w:p w14:paraId="129B9833" w14:textId="77777777" w:rsidR="00D74C6C" w:rsidRDefault="00D74C6C" w:rsidP="00D74C6C">
      <w:pPr>
        <w:pStyle w:val="ListParagraph"/>
        <w:numPr>
          <w:ilvl w:val="0"/>
          <w:numId w:val="1"/>
        </w:numPr>
      </w:pPr>
      <w:r w:rsidRPr="00D74C6C">
        <w:rPr>
          <w:b/>
          <w:bCs/>
        </w:rPr>
        <w:t>Business Value:</w:t>
      </w:r>
      <w:r>
        <w:t xml:space="preserve"> Enables targeted marketing, inventory optimization, and personalized customer experiences.  </w:t>
      </w:r>
    </w:p>
    <w:p w14:paraId="762A8D61" w14:textId="77777777" w:rsidR="00D74C6C" w:rsidRDefault="00D74C6C" w:rsidP="00D74C6C">
      <w:r>
        <w:t xml:space="preserve">2. </w:t>
      </w:r>
      <w:r w:rsidRPr="00D74C6C">
        <w:rPr>
          <w:b/>
          <w:bCs/>
        </w:rPr>
        <w:t>Dataset Overview</w:t>
      </w:r>
      <w:r>
        <w:t xml:space="preserve">  </w:t>
      </w:r>
    </w:p>
    <w:p w14:paraId="597EAC8F" w14:textId="77777777" w:rsidR="00D74C6C" w:rsidRDefault="00D74C6C" w:rsidP="00D74C6C">
      <w:pPr>
        <w:pStyle w:val="ListParagraph"/>
        <w:numPr>
          <w:ilvl w:val="0"/>
          <w:numId w:val="2"/>
        </w:numPr>
      </w:pPr>
      <w:r w:rsidRPr="00D74C6C">
        <w:rPr>
          <w:b/>
          <w:bCs/>
        </w:rPr>
        <w:t>Source</w:t>
      </w:r>
      <w:r>
        <w:t xml:space="preserve">: [Mall Customer </w:t>
      </w:r>
      <w:proofErr w:type="gramStart"/>
      <w:r>
        <w:t>Data](</w:t>
      </w:r>
      <w:proofErr w:type="gramEnd"/>
      <w:r>
        <w:t xml:space="preserve">https://www.kaggle.com/vjchoudhary7/customer-segmentation-tutorial-in-python)  </w:t>
      </w:r>
    </w:p>
    <w:p w14:paraId="6BAEE08F" w14:textId="77777777" w:rsidR="00D74C6C" w:rsidRPr="00D74C6C" w:rsidRDefault="00D74C6C" w:rsidP="00D74C6C">
      <w:pPr>
        <w:rPr>
          <w:b/>
          <w:bCs/>
        </w:rPr>
      </w:pPr>
      <w:r w:rsidRPr="00D74C6C">
        <w:rPr>
          <w:b/>
          <w:bCs/>
        </w:rPr>
        <w:t xml:space="preserve">Features </w:t>
      </w:r>
    </w:p>
    <w:p w14:paraId="2EE9BC65" w14:textId="77777777" w:rsidR="00D74C6C" w:rsidRDefault="00D74C6C" w:rsidP="00D74C6C">
      <w:r>
        <w:t xml:space="preserve">- CustomerID (Unique identifier)  </w:t>
      </w:r>
    </w:p>
    <w:p w14:paraId="57ED3EA4" w14:textId="77777777" w:rsidR="00D74C6C" w:rsidRDefault="00D74C6C" w:rsidP="00D74C6C">
      <w:r>
        <w:t xml:space="preserve">- Gender (Male/Female)  </w:t>
      </w:r>
    </w:p>
    <w:p w14:paraId="4388EC26" w14:textId="77777777" w:rsidR="00D74C6C" w:rsidRDefault="00D74C6C" w:rsidP="00D74C6C">
      <w:r>
        <w:t xml:space="preserve">- Age  </w:t>
      </w:r>
    </w:p>
    <w:p w14:paraId="76D84E16" w14:textId="77777777" w:rsidR="00D74C6C" w:rsidRDefault="00D74C6C" w:rsidP="00D74C6C">
      <w:r>
        <w:t xml:space="preserve">- Annual Income (k$)  </w:t>
      </w:r>
    </w:p>
    <w:p w14:paraId="63388B7D" w14:textId="77777777" w:rsidR="00D74C6C" w:rsidRDefault="00D74C6C" w:rsidP="00D74C6C">
      <w:r>
        <w:t xml:space="preserve">- Spending Score (1-100)  </w:t>
      </w:r>
    </w:p>
    <w:p w14:paraId="0B4C3106" w14:textId="77777777" w:rsidR="00D74C6C" w:rsidRDefault="00D74C6C" w:rsidP="00D74C6C">
      <w:pPr>
        <w:pStyle w:val="ListParagraph"/>
        <w:numPr>
          <w:ilvl w:val="0"/>
          <w:numId w:val="2"/>
        </w:numPr>
      </w:pPr>
      <w:r w:rsidRPr="00D74C6C">
        <w:rPr>
          <w:b/>
          <w:bCs/>
        </w:rPr>
        <w:t>Size</w:t>
      </w:r>
      <w:r>
        <w:t xml:space="preserve">: 200 customers, 5 features  </w:t>
      </w:r>
    </w:p>
    <w:p w14:paraId="05017B44" w14:textId="77777777" w:rsidR="00D74C6C" w:rsidRDefault="00D74C6C" w:rsidP="00D74C6C">
      <w:r>
        <w:t xml:space="preserve">3. </w:t>
      </w:r>
      <w:r w:rsidRPr="00D74C6C">
        <w:rPr>
          <w:b/>
          <w:bCs/>
        </w:rPr>
        <w:t>Methodology</w:t>
      </w:r>
      <w:r>
        <w:t xml:space="preserve"> </w:t>
      </w:r>
    </w:p>
    <w:p w14:paraId="24E28924" w14:textId="77777777" w:rsidR="00D74C6C" w:rsidRDefault="00D74C6C" w:rsidP="00D74C6C">
      <w:r>
        <w:t xml:space="preserve">A. </w:t>
      </w:r>
      <w:r w:rsidRPr="00D74C6C">
        <w:rPr>
          <w:b/>
          <w:bCs/>
        </w:rPr>
        <w:t>Data Preprocessing</w:t>
      </w:r>
      <w:r>
        <w:t xml:space="preserve">  </w:t>
      </w:r>
    </w:p>
    <w:p w14:paraId="21B3EEB7" w14:textId="77777777" w:rsidR="00D74C6C" w:rsidRDefault="00D74C6C" w:rsidP="00D74C6C">
      <w:r>
        <w:t xml:space="preserve">1. Handled Missing Values: No missing data found.  </w:t>
      </w:r>
    </w:p>
    <w:p w14:paraId="0ED9A4A5" w14:textId="77777777" w:rsidR="00D74C6C" w:rsidRDefault="00D74C6C" w:rsidP="00D74C6C">
      <w:r>
        <w:t xml:space="preserve">2. Feature Engineering:  </w:t>
      </w:r>
    </w:p>
    <w:p w14:paraId="4E8E1054" w14:textId="77777777" w:rsidR="00D74C6C" w:rsidRDefault="00D74C6C" w:rsidP="00D74C6C">
      <w:r>
        <w:t xml:space="preserve">   - Dropped CustomerID (irrelevant for clustering).  </w:t>
      </w:r>
    </w:p>
    <w:p w14:paraId="3B153DCF" w14:textId="77777777" w:rsidR="00D74C6C" w:rsidRDefault="00D74C6C" w:rsidP="00D74C6C">
      <w:r>
        <w:t xml:space="preserve">   - Encoded Gender (Male: 0, Female: 1).  </w:t>
      </w:r>
    </w:p>
    <w:p w14:paraId="38F0F921" w14:textId="77777777" w:rsidR="00D74C6C" w:rsidRDefault="00D74C6C" w:rsidP="00D74C6C">
      <w:r>
        <w:t xml:space="preserve">3. Scaling: Standardized features using </w:t>
      </w:r>
      <w:proofErr w:type="spellStart"/>
      <w:r>
        <w:t>StandardScaler</w:t>
      </w:r>
      <w:proofErr w:type="spellEnd"/>
      <w:r>
        <w:t xml:space="preserve">.  </w:t>
      </w:r>
    </w:p>
    <w:p w14:paraId="0F92330B" w14:textId="77777777" w:rsidR="00D74C6C" w:rsidRDefault="00D74C6C" w:rsidP="00D74C6C">
      <w:r>
        <w:t xml:space="preserve"> B. </w:t>
      </w:r>
      <w:r w:rsidRPr="00D74C6C">
        <w:rPr>
          <w:b/>
          <w:bCs/>
        </w:rPr>
        <w:t>Clustering Techniques</w:t>
      </w:r>
      <w:r>
        <w:t xml:space="preserve">  </w:t>
      </w:r>
    </w:p>
    <w:p w14:paraId="76BCEE7B" w14:textId="77777777" w:rsidR="00D74C6C" w:rsidRDefault="00D74C6C" w:rsidP="00D74C6C">
      <w:r>
        <w:t xml:space="preserve">1. K-Means Clustering:  </w:t>
      </w:r>
    </w:p>
    <w:p w14:paraId="4915DB72" w14:textId="77777777" w:rsidR="00D74C6C" w:rsidRDefault="00D74C6C" w:rsidP="00D74C6C">
      <w:r>
        <w:lastRenderedPageBreak/>
        <w:t xml:space="preserve">   - Optimal clusters (k=5) determined via the Elbow Method.  </w:t>
      </w:r>
    </w:p>
    <w:p w14:paraId="66907A81" w14:textId="77777777" w:rsidR="00D74C6C" w:rsidRDefault="00D74C6C" w:rsidP="00D74C6C">
      <w:r>
        <w:t xml:space="preserve">   - Silhouette Score: 0.45 (moderate separation).  </w:t>
      </w:r>
    </w:p>
    <w:p w14:paraId="4FB89BC0" w14:textId="77777777" w:rsidR="00D74C6C" w:rsidRDefault="00D74C6C" w:rsidP="00D74C6C">
      <w:r>
        <w:t xml:space="preserve">2. Alternative Algorithms (Optional):  </w:t>
      </w:r>
    </w:p>
    <w:p w14:paraId="783BFC5F" w14:textId="77777777" w:rsidR="00D74C6C" w:rsidRDefault="00D74C6C" w:rsidP="00D74C6C">
      <w:r>
        <w:t xml:space="preserve">   - DBSCAN (for density-based clustering).  </w:t>
      </w:r>
    </w:p>
    <w:p w14:paraId="304DD0BC" w14:textId="77777777" w:rsidR="00D74C6C" w:rsidRDefault="00D74C6C" w:rsidP="00D74C6C">
      <w:r>
        <w:t xml:space="preserve">   - Hierarchical Clustering (for dendrogram visualization).  </w:t>
      </w:r>
    </w:p>
    <w:p w14:paraId="344D7877" w14:textId="77777777" w:rsidR="00D74C6C" w:rsidRDefault="00D74C6C" w:rsidP="00D74C6C">
      <w:r>
        <w:t xml:space="preserve"> C. </w:t>
      </w:r>
      <w:r w:rsidRPr="00D74C6C">
        <w:rPr>
          <w:b/>
          <w:bCs/>
        </w:rPr>
        <w:t>Evaluation Metrics</w:t>
      </w:r>
      <w:r>
        <w:t xml:space="preserve">  </w:t>
      </w:r>
    </w:p>
    <w:p w14:paraId="1B13419A" w14:textId="77777777" w:rsidR="00D74C6C" w:rsidRDefault="00D74C6C" w:rsidP="00D74C6C">
      <w:r>
        <w:t xml:space="preserve">- Within-Cluster Sum of Squares (WCSS): Used for Elbow Method.  </w:t>
      </w:r>
    </w:p>
    <w:p w14:paraId="4CC878A7" w14:textId="77777777" w:rsidR="00D74C6C" w:rsidRDefault="00D74C6C" w:rsidP="00D74C6C">
      <w:r>
        <w:t xml:space="preserve">- Silhouette Analysis: Validated cluster cohesion/separation.  </w:t>
      </w:r>
    </w:p>
    <w:p w14:paraId="41C971FD" w14:textId="77777777" w:rsidR="00D74C6C" w:rsidRDefault="00D74C6C" w:rsidP="00D74C6C">
      <w:r>
        <w:t xml:space="preserve"> 4. </w:t>
      </w:r>
      <w:r w:rsidRPr="00D74C6C">
        <w:rPr>
          <w:b/>
          <w:bCs/>
        </w:rPr>
        <w:t>Results &amp; Insights</w:t>
      </w:r>
      <w:r>
        <w:t xml:space="preserve">  </w:t>
      </w:r>
    </w:p>
    <w:p w14:paraId="6826D026" w14:textId="77777777" w:rsidR="00D74C6C" w:rsidRPr="00D74C6C" w:rsidRDefault="00D74C6C" w:rsidP="00D74C6C">
      <w:pPr>
        <w:ind w:firstLine="720"/>
        <w:rPr>
          <w:b/>
          <w:bCs/>
        </w:rPr>
      </w:pPr>
      <w:r w:rsidRPr="00D74C6C">
        <w:rPr>
          <w:b/>
          <w:bCs/>
        </w:rPr>
        <w:t xml:space="preserve"> Identified Clusters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C6C" w14:paraId="29E61F81" w14:textId="77777777" w:rsidTr="00D74C6C">
        <w:tc>
          <w:tcPr>
            <w:tcW w:w="2337" w:type="dxa"/>
          </w:tcPr>
          <w:p w14:paraId="340C2875" w14:textId="77777777" w:rsidR="00D74C6C" w:rsidRPr="00D74C6C" w:rsidRDefault="00D74C6C" w:rsidP="00D74C6C">
            <w:pPr>
              <w:rPr>
                <w:b/>
                <w:bCs/>
              </w:rPr>
            </w:pPr>
            <w:r w:rsidRPr="00D74C6C">
              <w:rPr>
                <w:b/>
                <w:bCs/>
              </w:rPr>
              <w:t>Cluster</w:t>
            </w:r>
          </w:p>
        </w:tc>
        <w:tc>
          <w:tcPr>
            <w:tcW w:w="2337" w:type="dxa"/>
          </w:tcPr>
          <w:p w14:paraId="5178E47F" w14:textId="77777777" w:rsidR="00D74C6C" w:rsidRPr="00D74C6C" w:rsidRDefault="00D74C6C" w:rsidP="00D74C6C">
            <w:pPr>
              <w:rPr>
                <w:b/>
                <w:bCs/>
              </w:rPr>
            </w:pPr>
            <w:r w:rsidRPr="00D74C6C">
              <w:rPr>
                <w:b/>
                <w:bCs/>
              </w:rPr>
              <w:t>Profile</w:t>
            </w:r>
          </w:p>
        </w:tc>
        <w:tc>
          <w:tcPr>
            <w:tcW w:w="2338" w:type="dxa"/>
          </w:tcPr>
          <w:p w14:paraId="25E2CDBB" w14:textId="77777777" w:rsidR="00D74C6C" w:rsidRPr="00D74C6C" w:rsidRDefault="00D74C6C" w:rsidP="00D74C6C">
            <w:pPr>
              <w:rPr>
                <w:b/>
                <w:bCs/>
              </w:rPr>
            </w:pPr>
            <w:r w:rsidRPr="00D74C6C">
              <w:rPr>
                <w:b/>
                <w:bCs/>
              </w:rPr>
              <w:t>Key Characteristics</w:t>
            </w:r>
          </w:p>
        </w:tc>
        <w:tc>
          <w:tcPr>
            <w:tcW w:w="2338" w:type="dxa"/>
          </w:tcPr>
          <w:p w14:paraId="08FB4080" w14:textId="77777777" w:rsidR="00D74C6C" w:rsidRPr="00D74C6C" w:rsidRDefault="00D74C6C" w:rsidP="00D74C6C">
            <w:pPr>
              <w:rPr>
                <w:b/>
                <w:bCs/>
              </w:rPr>
            </w:pPr>
            <w:r w:rsidRPr="00D74C6C">
              <w:rPr>
                <w:b/>
                <w:bCs/>
              </w:rPr>
              <w:t>Business Strategy</w:t>
            </w:r>
          </w:p>
        </w:tc>
      </w:tr>
      <w:tr w:rsidR="00D74C6C" w14:paraId="651A6189" w14:textId="77777777" w:rsidTr="00D74C6C">
        <w:tc>
          <w:tcPr>
            <w:tcW w:w="2337" w:type="dxa"/>
          </w:tcPr>
          <w:p w14:paraId="7C5369C2" w14:textId="77777777" w:rsidR="00D74C6C" w:rsidRDefault="00D74C6C" w:rsidP="00D74C6C">
            <w:r>
              <w:t>0</w:t>
            </w:r>
          </w:p>
        </w:tc>
        <w:tc>
          <w:tcPr>
            <w:tcW w:w="2337" w:type="dxa"/>
          </w:tcPr>
          <w:p w14:paraId="270D25C6" w14:textId="77777777" w:rsidR="00D74C6C" w:rsidRDefault="00D74C6C" w:rsidP="00D74C6C">
            <w:r>
              <w:t>High Income, Low Spending</w:t>
            </w:r>
          </w:p>
        </w:tc>
        <w:tc>
          <w:tcPr>
            <w:tcW w:w="2338" w:type="dxa"/>
          </w:tcPr>
          <w:p w14:paraId="3E6EDECB" w14:textId="77777777" w:rsidR="00D74C6C" w:rsidRDefault="00D74C6C" w:rsidP="00D74C6C">
            <w:r>
              <w:t xml:space="preserve">Older, cautious spenders               </w:t>
            </w:r>
          </w:p>
        </w:tc>
        <w:tc>
          <w:tcPr>
            <w:tcW w:w="2338" w:type="dxa"/>
          </w:tcPr>
          <w:p w14:paraId="3E65DE9F" w14:textId="77777777" w:rsidR="00D74C6C" w:rsidRDefault="00D74C6C" w:rsidP="00D74C6C">
            <w:r>
              <w:t>Luxury items with value messaging</w:t>
            </w:r>
          </w:p>
        </w:tc>
      </w:tr>
      <w:tr w:rsidR="00D74C6C" w14:paraId="53190F2C" w14:textId="77777777" w:rsidTr="00D74C6C">
        <w:tc>
          <w:tcPr>
            <w:tcW w:w="2337" w:type="dxa"/>
          </w:tcPr>
          <w:p w14:paraId="401CB490" w14:textId="77777777" w:rsidR="00D74C6C" w:rsidRDefault="00D74C6C" w:rsidP="00D74C6C">
            <w:r>
              <w:t>1</w:t>
            </w:r>
          </w:p>
        </w:tc>
        <w:tc>
          <w:tcPr>
            <w:tcW w:w="2337" w:type="dxa"/>
          </w:tcPr>
          <w:p w14:paraId="2847D274" w14:textId="77777777" w:rsidR="00D74C6C" w:rsidRDefault="00D74C6C" w:rsidP="00D74C6C">
            <w:r>
              <w:t xml:space="preserve">Moderate Income &amp; Spending       </w:t>
            </w:r>
          </w:p>
        </w:tc>
        <w:tc>
          <w:tcPr>
            <w:tcW w:w="2338" w:type="dxa"/>
          </w:tcPr>
          <w:p w14:paraId="66617352" w14:textId="77777777" w:rsidR="00D74C6C" w:rsidRDefault="00D74C6C" w:rsidP="00D74C6C">
            <w:r>
              <w:t xml:space="preserve">Middle-aged, balanced                  </w:t>
            </w:r>
          </w:p>
        </w:tc>
        <w:tc>
          <w:tcPr>
            <w:tcW w:w="2338" w:type="dxa"/>
          </w:tcPr>
          <w:p w14:paraId="4392000F" w14:textId="77777777" w:rsidR="00D74C6C" w:rsidRDefault="00D74C6C" w:rsidP="00D74C6C">
            <w:r>
              <w:t>Loyalty programs</w:t>
            </w:r>
          </w:p>
        </w:tc>
      </w:tr>
      <w:tr w:rsidR="00D74C6C" w14:paraId="06896E26" w14:textId="77777777" w:rsidTr="00D74C6C">
        <w:tc>
          <w:tcPr>
            <w:tcW w:w="2337" w:type="dxa"/>
          </w:tcPr>
          <w:p w14:paraId="0367EF05" w14:textId="77777777" w:rsidR="00D74C6C" w:rsidRDefault="00D74C6C" w:rsidP="00D74C6C">
            <w:r>
              <w:t>2</w:t>
            </w:r>
          </w:p>
        </w:tc>
        <w:tc>
          <w:tcPr>
            <w:tcW w:w="2337" w:type="dxa"/>
          </w:tcPr>
          <w:p w14:paraId="454932BC" w14:textId="77777777" w:rsidR="00D74C6C" w:rsidRDefault="00D74C6C" w:rsidP="00D74C6C">
            <w:r>
              <w:t>High Income, High Spending</w:t>
            </w:r>
          </w:p>
        </w:tc>
        <w:tc>
          <w:tcPr>
            <w:tcW w:w="2338" w:type="dxa"/>
          </w:tcPr>
          <w:p w14:paraId="242C3EAD" w14:textId="77777777" w:rsidR="00D74C6C" w:rsidRDefault="00D74C6C" w:rsidP="00D74C6C">
            <w:r>
              <w:t xml:space="preserve">Young affluent shoppers                </w:t>
            </w:r>
          </w:p>
        </w:tc>
        <w:tc>
          <w:tcPr>
            <w:tcW w:w="2338" w:type="dxa"/>
          </w:tcPr>
          <w:p w14:paraId="506D274C" w14:textId="77777777" w:rsidR="00D74C6C" w:rsidRDefault="00D74C6C" w:rsidP="00D74C6C">
            <w:r>
              <w:t xml:space="preserve">Premium products/VIP services         </w:t>
            </w:r>
          </w:p>
        </w:tc>
      </w:tr>
      <w:tr w:rsidR="00D74C6C" w14:paraId="02CBF85D" w14:textId="77777777" w:rsidTr="00D74C6C">
        <w:tc>
          <w:tcPr>
            <w:tcW w:w="2337" w:type="dxa"/>
          </w:tcPr>
          <w:p w14:paraId="61534B9E" w14:textId="77777777" w:rsidR="00D74C6C" w:rsidRDefault="00D74C6C" w:rsidP="00D74C6C">
            <w:r>
              <w:t>3</w:t>
            </w:r>
          </w:p>
        </w:tc>
        <w:tc>
          <w:tcPr>
            <w:tcW w:w="2337" w:type="dxa"/>
          </w:tcPr>
          <w:p w14:paraId="5388E5DB" w14:textId="77777777" w:rsidR="00D74C6C" w:rsidRDefault="00D74C6C" w:rsidP="00D74C6C">
            <w:r>
              <w:t xml:space="preserve">Low Income, High Spending        </w:t>
            </w:r>
          </w:p>
        </w:tc>
        <w:tc>
          <w:tcPr>
            <w:tcW w:w="2338" w:type="dxa"/>
          </w:tcPr>
          <w:p w14:paraId="45E6ED42" w14:textId="77777777" w:rsidR="00D74C6C" w:rsidRDefault="00D74C6C" w:rsidP="00D74C6C">
            <w:r>
              <w:t xml:space="preserve">Young, spendthrift                     </w:t>
            </w:r>
          </w:p>
        </w:tc>
        <w:tc>
          <w:tcPr>
            <w:tcW w:w="2338" w:type="dxa"/>
          </w:tcPr>
          <w:p w14:paraId="4728C9A1" w14:textId="77777777" w:rsidR="00D74C6C" w:rsidRDefault="00D74C6C" w:rsidP="00D74C6C">
            <w:r>
              <w:t xml:space="preserve">Trendy items with payment plans  </w:t>
            </w:r>
          </w:p>
        </w:tc>
      </w:tr>
      <w:tr w:rsidR="00D74C6C" w14:paraId="141BB3FC" w14:textId="77777777" w:rsidTr="00D74C6C">
        <w:tc>
          <w:tcPr>
            <w:tcW w:w="2337" w:type="dxa"/>
          </w:tcPr>
          <w:p w14:paraId="6603B736" w14:textId="77777777" w:rsidR="00D74C6C" w:rsidRDefault="00D74C6C" w:rsidP="00D74C6C">
            <w:r>
              <w:t>4</w:t>
            </w:r>
          </w:p>
        </w:tc>
        <w:tc>
          <w:tcPr>
            <w:tcW w:w="2337" w:type="dxa"/>
          </w:tcPr>
          <w:p w14:paraId="37989200" w14:textId="77777777" w:rsidR="00D74C6C" w:rsidRDefault="00D74C6C" w:rsidP="00D74C6C">
            <w:r>
              <w:t xml:space="preserve">Low Income, Low Spending         </w:t>
            </w:r>
          </w:p>
        </w:tc>
        <w:tc>
          <w:tcPr>
            <w:tcW w:w="2338" w:type="dxa"/>
          </w:tcPr>
          <w:p w14:paraId="7325CC62" w14:textId="77777777" w:rsidR="00D74C6C" w:rsidRDefault="00D74C6C" w:rsidP="00D74C6C">
            <w:r>
              <w:t xml:space="preserve">Budget-conscious                       </w:t>
            </w:r>
          </w:p>
        </w:tc>
        <w:tc>
          <w:tcPr>
            <w:tcW w:w="2338" w:type="dxa"/>
          </w:tcPr>
          <w:p w14:paraId="0C1EC943" w14:textId="77777777" w:rsidR="00D74C6C" w:rsidRDefault="00D74C6C" w:rsidP="00D74C6C">
            <w:r>
              <w:t xml:space="preserve">Discounts and promotions              </w:t>
            </w:r>
          </w:p>
        </w:tc>
      </w:tr>
    </w:tbl>
    <w:p w14:paraId="05D47735" w14:textId="77777777" w:rsidR="00D74C6C" w:rsidRDefault="00D74C6C" w:rsidP="00D74C6C"/>
    <w:p w14:paraId="42EDE99F" w14:textId="77777777" w:rsidR="00D74C6C" w:rsidRPr="00D74C6C" w:rsidRDefault="00D74C6C" w:rsidP="00D74C6C">
      <w:pPr>
        <w:rPr>
          <w:b/>
          <w:bCs/>
        </w:rPr>
      </w:pPr>
      <w:r w:rsidRPr="00D74C6C">
        <w:rPr>
          <w:b/>
          <w:bCs/>
        </w:rPr>
        <w:t xml:space="preserve">Visualizations  </w:t>
      </w:r>
    </w:p>
    <w:p w14:paraId="3C284989" w14:textId="77777777" w:rsidR="00D74C6C" w:rsidRDefault="00D74C6C" w:rsidP="00D74C6C">
      <w:r>
        <w:t xml:space="preserve">1. 2D Scatter Plot: Income vs. Spending Score with clusters.  </w:t>
      </w:r>
    </w:p>
    <w:p w14:paraId="7099DF43" w14:textId="77777777" w:rsidR="00D74C6C" w:rsidRDefault="00D74C6C" w:rsidP="00D74C6C">
      <w:r>
        <w:t xml:space="preserve">2. Box Plots: Age distribution per cluster.  </w:t>
      </w:r>
    </w:p>
    <w:p w14:paraId="5A170D04" w14:textId="77777777" w:rsidR="00D74C6C" w:rsidRDefault="00D74C6C" w:rsidP="00D74C6C">
      <w:r>
        <w:t xml:space="preserve">3. Cluster Centroids: Mean values of each feature per group. </w:t>
      </w:r>
    </w:p>
    <w:p w14:paraId="415B4013" w14:textId="77777777" w:rsidR="00D74C6C" w:rsidRDefault="00D74C6C" w:rsidP="00D74C6C"/>
    <w:p w14:paraId="64B5E8C6" w14:textId="77777777" w:rsidR="00D74C6C" w:rsidRDefault="00D74C6C" w:rsidP="00D74C6C">
      <w:r>
        <w:t xml:space="preserve"> 5</w:t>
      </w:r>
      <w:r w:rsidRPr="00D74C6C">
        <w:rPr>
          <w:b/>
          <w:bCs/>
        </w:rPr>
        <w:t>. Technical Implementation</w:t>
      </w:r>
      <w:r>
        <w:t xml:space="preserve">  </w:t>
      </w:r>
    </w:p>
    <w:p w14:paraId="31AFE5E6" w14:textId="77777777" w:rsidR="00D74C6C" w:rsidRPr="00D74C6C" w:rsidRDefault="00D74C6C" w:rsidP="00D74C6C">
      <w:pPr>
        <w:rPr>
          <w:b/>
          <w:bCs/>
        </w:rPr>
      </w:pPr>
      <w:r>
        <w:t xml:space="preserve"> </w:t>
      </w:r>
      <w:r w:rsidRPr="00D74C6C">
        <w:rPr>
          <w:b/>
          <w:bCs/>
        </w:rPr>
        <w:t xml:space="preserve">Code Snippets  </w:t>
      </w:r>
    </w:p>
    <w:p w14:paraId="44136698" w14:textId="77777777" w:rsidR="00D74C6C" w:rsidRDefault="00D74C6C" w:rsidP="00D74C6C">
      <w:r>
        <w:t xml:space="preserve"> </w:t>
      </w:r>
      <w:r>
        <w:tab/>
      </w:r>
      <w:r>
        <w:t xml:space="preserve">A. </w:t>
      </w:r>
      <w:r w:rsidRPr="00D74C6C">
        <w:rPr>
          <w:b/>
          <w:bCs/>
        </w:rPr>
        <w:t>Data Preprocessing</w:t>
      </w:r>
      <w:r>
        <w:t xml:space="preserve">   </w:t>
      </w:r>
    </w:p>
    <w:p w14:paraId="3753BE58" w14:textId="77777777" w:rsidR="00D74C6C" w:rsidRDefault="00D74C6C" w:rsidP="00D74C6C">
      <w:r>
        <w:lastRenderedPageBreak/>
        <w:t>##</w:t>
      </w:r>
      <w:r>
        <w:t xml:space="preserve">Standardize features  </w:t>
      </w:r>
    </w:p>
    <w:p w14:paraId="22BA09BE" w14:textId="77777777" w:rsidR="00D74C6C" w:rsidRDefault="00D74C6C" w:rsidP="00D74C6C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</w:t>
      </w:r>
    </w:p>
    <w:p w14:paraId="56147458" w14:textId="77777777" w:rsidR="00D74C6C" w:rsidRDefault="00D74C6C" w:rsidP="00D74C6C">
      <w:proofErr w:type="spellStart"/>
      <w:r>
        <w:t>X_scaled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 xml:space="preserve">['Age', 'Annual Income', 'Spending Score']])  </w:t>
      </w:r>
    </w:p>
    <w:p w14:paraId="69C04841" w14:textId="77777777" w:rsidR="00D74C6C" w:rsidRDefault="00D74C6C" w:rsidP="00D74C6C"/>
    <w:p w14:paraId="10A0E239" w14:textId="77777777" w:rsidR="00D74C6C" w:rsidRDefault="00D74C6C" w:rsidP="00D74C6C">
      <w:r>
        <w:t xml:space="preserve"> </w:t>
      </w:r>
      <w:r>
        <w:tab/>
      </w:r>
      <w:r>
        <w:t xml:space="preserve">B. </w:t>
      </w:r>
      <w:r w:rsidRPr="00D74C6C">
        <w:rPr>
          <w:b/>
          <w:bCs/>
        </w:rPr>
        <w:t>K-Means Clustering</w:t>
      </w:r>
      <w:r>
        <w:t xml:space="preserve">  </w:t>
      </w:r>
    </w:p>
    <w:p w14:paraId="07135ACF" w14:textId="77777777" w:rsidR="00D74C6C" w:rsidRDefault="00D74C6C" w:rsidP="00D74C6C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 xml:space="preserve">=42)  </w:t>
      </w:r>
    </w:p>
    <w:p w14:paraId="0C8F7039" w14:textId="77777777" w:rsidR="00D74C6C" w:rsidRDefault="00D74C6C" w:rsidP="00D74C6C"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)  </w:t>
      </w:r>
    </w:p>
    <w:p w14:paraId="75D0F6F2" w14:textId="77777777" w:rsidR="00D74C6C" w:rsidRDefault="00D74C6C" w:rsidP="00D74C6C">
      <w:pPr>
        <w:ind w:firstLine="720"/>
      </w:pPr>
      <w:r>
        <w:t xml:space="preserve"> C. </w:t>
      </w:r>
      <w:r w:rsidRPr="00D74C6C">
        <w:rPr>
          <w:b/>
          <w:bCs/>
        </w:rPr>
        <w:t xml:space="preserve">Visualization </w:t>
      </w:r>
      <w:r>
        <w:t xml:space="preserve">  </w:t>
      </w:r>
    </w:p>
    <w:p w14:paraId="6C9EA39D" w14:textId="77777777" w:rsidR="00D74C6C" w:rsidRDefault="00D74C6C" w:rsidP="00D74C6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proofErr w:type="gramStart"/>
      <w:r>
        <w:t>[:,</w:t>
      </w:r>
      <w:proofErr w:type="gramEnd"/>
      <w:r>
        <w:t xml:space="preserve">1], </w:t>
      </w:r>
      <w:proofErr w:type="spellStart"/>
      <w:r>
        <w:t>X_scaled</w:t>
      </w:r>
      <w:proofErr w:type="spellEnd"/>
      <w:proofErr w:type="gramStart"/>
      <w:r>
        <w:t>[:,</w:t>
      </w:r>
      <w:proofErr w:type="gramEnd"/>
      <w:r>
        <w:t xml:space="preserve">2], c=clusters,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')  </w:t>
      </w:r>
    </w:p>
    <w:p w14:paraId="1CF7A810" w14:textId="77777777" w:rsidR="00D74C6C" w:rsidRDefault="00D74C6C" w:rsidP="00D74C6C">
      <w:proofErr w:type="spellStart"/>
      <w:proofErr w:type="gramStart"/>
      <w:r>
        <w:t>plt.xlabel</w:t>
      </w:r>
      <w:proofErr w:type="spellEnd"/>
      <w:proofErr w:type="gramEnd"/>
      <w:r>
        <w:t xml:space="preserve">('Annual Income')  </w:t>
      </w:r>
    </w:p>
    <w:p w14:paraId="63F7222F" w14:textId="77777777" w:rsidR="00D74C6C" w:rsidRDefault="00D74C6C" w:rsidP="00D74C6C">
      <w:proofErr w:type="spellStart"/>
      <w:proofErr w:type="gramStart"/>
      <w:r>
        <w:t>plt.ylabel</w:t>
      </w:r>
      <w:proofErr w:type="spellEnd"/>
      <w:proofErr w:type="gramEnd"/>
      <w:r>
        <w:t xml:space="preserve">('Spending Score')  </w:t>
      </w:r>
    </w:p>
    <w:p w14:paraId="1AE76401" w14:textId="77777777" w:rsidR="00D74C6C" w:rsidRDefault="00D74C6C" w:rsidP="00D74C6C"/>
    <w:p w14:paraId="39F448AA" w14:textId="77777777" w:rsidR="00D74C6C" w:rsidRDefault="00D74C6C" w:rsidP="00D74C6C">
      <w:r>
        <w:t xml:space="preserve"> 6.</w:t>
      </w:r>
      <w:r>
        <w:tab/>
      </w:r>
      <w:r>
        <w:t xml:space="preserve"> </w:t>
      </w:r>
      <w:r w:rsidRPr="00D74C6C">
        <w:rPr>
          <w:b/>
          <w:bCs/>
        </w:rPr>
        <w:t>Discussion</w:t>
      </w:r>
      <w:r>
        <w:t xml:space="preserve">  </w:t>
      </w:r>
    </w:p>
    <w:p w14:paraId="6B94747A" w14:textId="77777777" w:rsidR="00D74C6C" w:rsidRPr="00D74C6C" w:rsidRDefault="00D74C6C" w:rsidP="00D74C6C">
      <w:pPr>
        <w:rPr>
          <w:b/>
          <w:bCs/>
        </w:rPr>
      </w:pPr>
      <w:r w:rsidRPr="00D74C6C">
        <w:rPr>
          <w:b/>
          <w:bCs/>
        </w:rPr>
        <w:t xml:space="preserve"> Strengths  </w:t>
      </w:r>
    </w:p>
    <w:p w14:paraId="39455A8A" w14:textId="77777777" w:rsidR="00D74C6C" w:rsidRDefault="00D74C6C" w:rsidP="00D74C6C">
      <w:r>
        <w:t xml:space="preserve">- Automated customer segmentation without predefined labels.  </w:t>
      </w:r>
    </w:p>
    <w:p w14:paraId="34AF4177" w14:textId="77777777" w:rsidR="00D74C6C" w:rsidRDefault="00D74C6C" w:rsidP="00D74C6C">
      <w:r>
        <w:t xml:space="preserve">- Actionable insights for marketing teams.  </w:t>
      </w:r>
    </w:p>
    <w:p w14:paraId="426F4A32" w14:textId="77777777" w:rsidR="00D74C6C" w:rsidRPr="00D74C6C" w:rsidRDefault="00D74C6C" w:rsidP="00D74C6C">
      <w:pPr>
        <w:rPr>
          <w:b/>
          <w:bCs/>
        </w:rPr>
      </w:pPr>
      <w:r>
        <w:t xml:space="preserve"> </w:t>
      </w:r>
      <w:r w:rsidRPr="00D74C6C">
        <w:rPr>
          <w:b/>
          <w:bCs/>
        </w:rPr>
        <w:t xml:space="preserve">Limitations  </w:t>
      </w:r>
    </w:p>
    <w:p w14:paraId="427E4372" w14:textId="77777777" w:rsidR="00D74C6C" w:rsidRDefault="00D74C6C" w:rsidP="00D74C6C">
      <w:r>
        <w:t xml:space="preserve">- Assumes spherical clusters (K-Means limitation).  </w:t>
      </w:r>
    </w:p>
    <w:p w14:paraId="00EE39BF" w14:textId="77777777" w:rsidR="00D74C6C" w:rsidRDefault="00D74C6C" w:rsidP="00D74C6C">
      <w:r>
        <w:t xml:space="preserve">- Requires manual interpretation of clusters.  </w:t>
      </w:r>
    </w:p>
    <w:p w14:paraId="4E29F2E2" w14:textId="77777777" w:rsidR="00D74C6C" w:rsidRPr="00A60C20" w:rsidRDefault="00D74C6C" w:rsidP="00D74C6C">
      <w:pPr>
        <w:rPr>
          <w:b/>
          <w:bCs/>
        </w:rPr>
      </w:pPr>
      <w:r>
        <w:t xml:space="preserve"> </w:t>
      </w:r>
      <w:r w:rsidRPr="00A60C20">
        <w:rPr>
          <w:b/>
          <w:bCs/>
        </w:rPr>
        <w:t xml:space="preserve">Future Work  </w:t>
      </w:r>
    </w:p>
    <w:p w14:paraId="3A579F2C" w14:textId="77777777" w:rsidR="00D74C6C" w:rsidRDefault="00D74C6C" w:rsidP="00D74C6C">
      <w:r>
        <w:t xml:space="preserve">1. 3D Clustering: Add Age as a third dimension.  </w:t>
      </w:r>
    </w:p>
    <w:p w14:paraId="4E821C79" w14:textId="77777777" w:rsidR="00D74C6C" w:rsidRDefault="00D74C6C" w:rsidP="00D74C6C">
      <w:r>
        <w:t xml:space="preserve">2. Real-Time Segmentation: Deploy as a web app using </w:t>
      </w:r>
      <w:proofErr w:type="spellStart"/>
      <w:r>
        <w:t>Streamlit</w:t>
      </w:r>
      <w:proofErr w:type="spellEnd"/>
      <w:r>
        <w:t xml:space="preserve">.  </w:t>
      </w:r>
    </w:p>
    <w:p w14:paraId="708B1E5A" w14:textId="77777777" w:rsidR="00D74C6C" w:rsidRDefault="00D74C6C" w:rsidP="00D74C6C">
      <w:r>
        <w:t xml:space="preserve">3. Algorithm Comparison: Test DBSCAN/Hierarchical clustering.  </w:t>
      </w:r>
    </w:p>
    <w:p w14:paraId="24185F14" w14:textId="77777777" w:rsidR="00D74C6C" w:rsidRDefault="00D74C6C" w:rsidP="00D74C6C"/>
    <w:p w14:paraId="560449D2" w14:textId="77777777" w:rsidR="00A60C20" w:rsidRDefault="00D74C6C" w:rsidP="00A60C20">
      <w:r>
        <w:t xml:space="preserve"> 7.</w:t>
      </w:r>
      <w:r w:rsidR="00A60C20">
        <w:tab/>
      </w:r>
      <w:r>
        <w:t xml:space="preserve"> </w:t>
      </w:r>
      <w:proofErr w:type="gramStart"/>
      <w:r w:rsidRPr="00A60C20">
        <w:rPr>
          <w:b/>
          <w:bCs/>
        </w:rPr>
        <w:t xml:space="preserve">Conclusion </w:t>
      </w:r>
      <w:r>
        <w:t xml:space="preserve"> </w:t>
      </w:r>
      <w:r w:rsidR="00A60C20">
        <w:t>:</w:t>
      </w:r>
      <w:proofErr w:type="gramEnd"/>
      <w:r>
        <w:t xml:space="preserve">This project successfully demonstrated how unsupervised learning can extract meaningful customer segments from raw transactional data, providing retailers with a competitive edge through data-driven decision-making. </w:t>
      </w:r>
    </w:p>
    <w:p w14:paraId="7D90E908" w14:textId="77777777" w:rsidR="006D5AD8" w:rsidRDefault="006D5AD8" w:rsidP="00D74C6C"/>
    <w:sectPr w:rsidR="006D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D6E7B"/>
    <w:multiLevelType w:val="hybridMultilevel"/>
    <w:tmpl w:val="FEA2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32DA"/>
    <w:multiLevelType w:val="hybridMultilevel"/>
    <w:tmpl w:val="DCA2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3219">
    <w:abstractNumId w:val="0"/>
  </w:num>
  <w:num w:numId="2" w16cid:durableId="98496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C"/>
    <w:rsid w:val="003766DE"/>
    <w:rsid w:val="006D5AD8"/>
    <w:rsid w:val="00A60C20"/>
    <w:rsid w:val="00D74C6C"/>
    <w:rsid w:val="00EC0F0D"/>
    <w:rsid w:val="00ED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ACF8"/>
  <w15:chartTrackingRefBased/>
  <w15:docId w15:val="{267DDE63-2070-4919-92E8-B2F9CC74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Abdullahi</dc:creator>
  <cp:keywords/>
  <dc:description/>
  <cp:lastModifiedBy>Halima Abdullahi</cp:lastModifiedBy>
  <cp:revision>1</cp:revision>
  <dcterms:created xsi:type="dcterms:W3CDTF">2025-08-03T14:27:00Z</dcterms:created>
  <dcterms:modified xsi:type="dcterms:W3CDTF">2025-08-03T14:50:00Z</dcterms:modified>
</cp:coreProperties>
</file>