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B77" w:rsidRDefault="00580B77" w:rsidP="00580B77">
      <w:pPr>
        <w:jc w:val="center"/>
        <w:rPr>
          <w:b/>
          <w:bCs/>
        </w:rPr>
      </w:pPr>
      <w:r>
        <w:rPr>
          <w:b/>
          <w:bCs/>
        </w:rPr>
        <w:t>ETIKA BER EMAIL RIA</w:t>
      </w:r>
    </w:p>
    <w:p w:rsidR="00580B77" w:rsidRDefault="00580B77" w:rsidP="00580B77">
      <w:pPr>
        <w:jc w:val="center"/>
        <w:rPr>
          <w:b/>
          <w:bCs/>
        </w:rPr>
      </w:pPr>
    </w:p>
    <w:p w:rsidR="00502CF4" w:rsidRDefault="00580B77">
      <w:proofErr w:type="spellStart"/>
      <w:r>
        <w:rPr>
          <w:b/>
          <w:bCs/>
        </w:rPr>
        <w:t>Tetaplah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sopan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jangan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urakan</w:t>
      </w:r>
      <w:proofErr w:type="spellEnd"/>
      <w:r>
        <w:rPr>
          <w:b/>
          <w:bCs/>
        </w:rPr>
        <w:t>”.</w:t>
      </w:r>
      <w:r>
        <w:br/>
      </w:r>
      <w:proofErr w:type="spellStart"/>
      <w:r>
        <w:t>Rekan-rekan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singkatan-singkatan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email,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, </w:t>
      </w:r>
      <w:proofErr w:type="spellStart"/>
      <w:r>
        <w:t>ikutilah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Tulis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secara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singkat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langsung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permasalahan</w:t>
      </w:r>
      <w:proofErr w:type="spellEnd"/>
      <w:r>
        <w:rPr>
          <w:b/>
          <w:bCs/>
        </w:rPr>
        <w:t>.</w:t>
      </w:r>
      <w:r>
        <w:br/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“</w:t>
      </w:r>
      <w:proofErr w:type="spellStart"/>
      <w:r>
        <w:t>menyiksa</w:t>
      </w:r>
      <w:proofErr w:type="spellEnd"/>
      <w:r>
        <w:t xml:space="preserve">”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email yang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. </w:t>
      </w:r>
      <w:proofErr w:type="spellStart"/>
      <w:r>
        <w:t>Konsentrasikan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bilamana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Pergunakan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huruf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besar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awal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kalimat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saja</w:t>
      </w:r>
      <w:proofErr w:type="spellEnd"/>
      <w:r>
        <w:rPr>
          <w:b/>
          <w:bCs/>
        </w:rPr>
        <w:t xml:space="preserve"> (Sentence case).</w:t>
      </w:r>
      <w:r>
        <w:br/>
        <w:t xml:space="preserve">MENGGUNAKAN HURUF BESAR SEMUA SEPERTI INI AKAN TERLIHAT SEPERTI ANDA SEDANG BERTERIAK.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malas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 xml:space="preserve">, </w:t>
      </w:r>
      <w:proofErr w:type="spellStart"/>
      <w:r>
        <w:t>pergunakan</w:t>
      </w:r>
      <w:proofErr w:type="spellEnd"/>
      <w:r>
        <w:t xml:space="preserve"> </w:t>
      </w:r>
      <w:proofErr w:type="spellStart"/>
      <w:r>
        <w:t>asterik</w:t>
      </w:r>
      <w:proofErr w:type="spellEnd"/>
      <w:r>
        <w:t xml:space="preserve"> (*)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(Bold). </w:t>
      </w:r>
      <w:proofErr w:type="spellStart"/>
      <w:r>
        <w:t>Jangan</w:t>
      </w:r>
      <w:proofErr w:type="spellEnd"/>
      <w:r>
        <w:t xml:space="preserve"> -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-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program email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menampilkannya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Pergunakan</w:t>
      </w:r>
      <w:proofErr w:type="spellEnd"/>
      <w:r>
        <w:rPr>
          <w:b/>
          <w:bCs/>
        </w:rPr>
        <w:t xml:space="preserve"> blind copy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courtesy copy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tepat</w:t>
      </w:r>
      <w:proofErr w:type="spellEnd"/>
      <w:r>
        <w:rPr>
          <w:b/>
          <w:bCs/>
        </w:rPr>
        <w:t>.</w:t>
      </w:r>
      <w:r>
        <w:br/>
      </w:r>
      <w:proofErr w:type="spellStart"/>
      <w:r>
        <w:t>Jangan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blind courtesy copy (BCC)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;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rasa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courtesy copy (CC)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BCC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email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Jangan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gunakan</w:t>
      </w:r>
      <w:proofErr w:type="spellEnd"/>
      <w:r>
        <w:rPr>
          <w:b/>
          <w:bCs/>
        </w:rPr>
        <w:t xml:space="preserve"> email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menghindari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kontak</w:t>
      </w:r>
      <w:proofErr w:type="spellEnd"/>
      <w:r>
        <w:rPr>
          <w:b/>
          <w:bCs/>
        </w:rPr>
        <w:t xml:space="preserve"> personal.</w:t>
      </w:r>
      <w:r>
        <w:br/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. Email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bernada</w:t>
      </w:r>
      <w:proofErr w:type="spellEnd"/>
      <w:r>
        <w:t xml:space="preserve">” </w:t>
      </w:r>
      <w:proofErr w:type="spellStart"/>
      <w:r>
        <w:t>emosi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email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Ingatlah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bahwa</w:t>
      </w:r>
      <w:proofErr w:type="spellEnd"/>
      <w:r>
        <w:rPr>
          <w:b/>
          <w:bCs/>
        </w:rPr>
        <w:t xml:space="preserve"> email </w:t>
      </w:r>
      <w:proofErr w:type="spellStart"/>
      <w:r>
        <w:rPr>
          <w:b/>
          <w:bCs/>
        </w:rPr>
        <w:t>kurang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terjaga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privasinya</w:t>
      </w:r>
      <w:proofErr w:type="spellEnd"/>
      <w:r>
        <w:rPr>
          <w:b/>
          <w:bCs/>
        </w:rPr>
        <w:t>.</w:t>
      </w:r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dipecat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menyalahgunakan</w:t>
      </w:r>
      <w:proofErr w:type="spellEnd"/>
      <w:r>
        <w:t xml:space="preserve"> email. Email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(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)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. </w:t>
      </w:r>
      <w:proofErr w:type="spellStart"/>
      <w:r>
        <w:t>Ingatlah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email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mengirimkannya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mempermalukan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Hanya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pengiriman</w:t>
      </w:r>
      <w:proofErr w:type="spellEnd"/>
      <w:r>
        <w:rPr>
          <w:b/>
          <w:bCs/>
        </w:rPr>
        <w:t xml:space="preserve"> email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penerima</w:t>
      </w:r>
      <w:proofErr w:type="spellEnd"/>
      <w:r>
        <w:rPr>
          <w:b/>
          <w:bCs/>
        </w:rPr>
        <w:t xml:space="preserve"> (group email) </w:t>
      </w:r>
      <w:proofErr w:type="spellStart"/>
      <w:r>
        <w:rPr>
          <w:b/>
          <w:bCs/>
        </w:rPr>
        <w:t>pada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tertentu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saja</w:t>
      </w:r>
      <w:proofErr w:type="spellEnd"/>
      <w:r>
        <w:rPr>
          <w:b/>
          <w:bCs/>
        </w:rPr>
        <w:t>.</w:t>
      </w:r>
      <w:r>
        <w:br/>
      </w:r>
      <w:proofErr w:type="spellStart"/>
      <w:r>
        <w:t>Kirimkan</w:t>
      </w:r>
      <w:proofErr w:type="spellEnd"/>
      <w:r>
        <w:t xml:space="preserve"> email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. Para </w:t>
      </w:r>
      <w:proofErr w:type="spellStart"/>
      <w:r>
        <w:t>penerima</w:t>
      </w:r>
      <w:proofErr w:type="spellEnd"/>
      <w:r>
        <w:t xml:space="preserve"> email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>!”.</w:t>
      </w:r>
      <w:r>
        <w:br/>
      </w:r>
      <w:r>
        <w:lastRenderedPageBreak/>
        <w:br/>
      </w:r>
      <w:proofErr w:type="spellStart"/>
      <w:r>
        <w:rPr>
          <w:b/>
          <w:bCs/>
        </w:rPr>
        <w:t>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baris</w:t>
      </w:r>
      <w:proofErr w:type="spellEnd"/>
      <w:r>
        <w:rPr>
          <w:b/>
          <w:bCs/>
        </w:rPr>
        <w:t xml:space="preserve"> Subject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menunjukkan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maksud</w:t>
      </w:r>
      <w:proofErr w:type="spellEnd"/>
      <w:r>
        <w:rPr>
          <w:b/>
          <w:bCs/>
        </w:rPr>
        <w:t>.</w:t>
      </w:r>
      <w:r>
        <w:br/>
      </w:r>
      <w:proofErr w:type="spellStart"/>
      <w:r>
        <w:t>Jangan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“</w:t>
      </w:r>
      <w:proofErr w:type="spellStart"/>
      <w:r>
        <w:t>Hai</w:t>
      </w:r>
      <w:proofErr w:type="spellEnd"/>
      <w:r>
        <w:t xml:space="preserve">..” </w:t>
      </w:r>
      <w:proofErr w:type="spellStart"/>
      <w:r>
        <w:t>atau</w:t>
      </w:r>
      <w:proofErr w:type="spellEnd"/>
      <w:r>
        <w:t xml:space="preserve"> “Dari Laura”. </w:t>
      </w:r>
      <w:proofErr w:type="spellStart"/>
      <w:r>
        <w:t>Sepakati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singkatan-singkatan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Jangan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mengirimkan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berantai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peringatan</w:t>
      </w:r>
      <w:proofErr w:type="spellEnd"/>
      <w:r>
        <w:rPr>
          <w:b/>
          <w:bCs/>
        </w:rPr>
        <w:t xml:space="preserve"> virus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email “</w:t>
      </w:r>
      <w:proofErr w:type="spellStart"/>
      <w:r>
        <w:rPr>
          <w:b/>
          <w:bCs/>
        </w:rPr>
        <w:t>sampah</w:t>
      </w:r>
      <w:proofErr w:type="spellEnd"/>
      <w:r>
        <w:rPr>
          <w:b/>
          <w:bCs/>
        </w:rPr>
        <w:t>”.</w:t>
      </w:r>
      <w:r>
        <w:br/>
      </w:r>
      <w:proofErr w:type="spellStart"/>
      <w:r>
        <w:t>Selalu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antivirus yang </w:t>
      </w:r>
      <w:proofErr w:type="spellStart"/>
      <w:r>
        <w:t>terpercaya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virus.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email yang </w:t>
      </w:r>
      <w:proofErr w:type="spellStart"/>
      <w:r>
        <w:t>mengganggu</w:t>
      </w:r>
      <w:proofErr w:type="spellEnd"/>
      <w:r>
        <w:t xml:space="preserve">, </w:t>
      </w:r>
      <w:proofErr w:type="spellStart"/>
      <w:r>
        <w:t>berterus-teranglah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. </w:t>
      </w:r>
      <w:proofErr w:type="spellStart"/>
      <w:r>
        <w:t>Arahkan</w:t>
      </w:r>
      <w:proofErr w:type="spellEnd"/>
      <w:r>
        <w:t xml:space="preserve"> email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email personal </w:t>
      </w:r>
      <w:proofErr w:type="spellStart"/>
      <w:r>
        <w:t>anda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‘</w:t>
      </w:r>
      <w:proofErr w:type="spellStart"/>
      <w:r>
        <w:t>Japri</w:t>
      </w:r>
      <w:proofErr w:type="spellEnd"/>
      <w:r>
        <w:t>’).</w:t>
      </w:r>
      <w:r>
        <w:br/>
      </w:r>
      <w:r>
        <w:br/>
      </w:r>
      <w:proofErr w:type="spellStart"/>
      <w:r>
        <w:rPr>
          <w:b/>
          <w:bCs/>
        </w:rPr>
        <w:t>Ingatlah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bahwa</w:t>
      </w:r>
      <w:proofErr w:type="spellEnd"/>
      <w:r>
        <w:rPr>
          <w:b/>
          <w:bCs/>
        </w:rPr>
        <w:t xml:space="preserve"> nada </w:t>
      </w:r>
      <w:proofErr w:type="spellStart"/>
      <w:r>
        <w:rPr>
          <w:b/>
          <w:bCs/>
        </w:rPr>
        <w:t>bicara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terdengar</w:t>
      </w:r>
      <w:proofErr w:type="spellEnd"/>
      <w:r>
        <w:rPr>
          <w:b/>
          <w:bCs/>
        </w:rPr>
        <w:t xml:space="preserve">” </w:t>
      </w:r>
      <w:proofErr w:type="spellStart"/>
      <w:r>
        <w:rPr>
          <w:b/>
          <w:bCs/>
        </w:rPr>
        <w:t>di</w:t>
      </w:r>
      <w:proofErr w:type="spellEnd"/>
      <w:r>
        <w:rPr>
          <w:b/>
          <w:bCs/>
        </w:rPr>
        <w:t xml:space="preserve"> email.</w:t>
      </w:r>
      <w:r>
        <w:br/>
      </w:r>
      <w:proofErr w:type="spellStart"/>
      <w:r>
        <w:t>Pernahkah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email </w:t>
      </w:r>
      <w:proofErr w:type="spellStart"/>
      <w:r>
        <w:t>keliru</w:t>
      </w:r>
      <w:proofErr w:type="spellEnd"/>
      <w:r>
        <w:t xml:space="preserve"> </w:t>
      </w:r>
      <w:proofErr w:type="spellStart"/>
      <w:r>
        <w:t>menanggapinya</w:t>
      </w:r>
      <w:proofErr w:type="spellEnd"/>
      <w:r>
        <w:t xml:space="preserve">?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email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menghantarkan</w:t>
      </w:r>
      <w:proofErr w:type="spellEnd"/>
      <w:r>
        <w:t xml:space="preserve"> </w:t>
      </w:r>
      <w:proofErr w:type="spellStart"/>
      <w:r>
        <w:t>nuansa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verbal.</w:t>
      </w:r>
      <w:r>
        <w:br/>
      </w:r>
      <w:r>
        <w:br/>
      </w:r>
      <w:proofErr w:type="spellStart"/>
      <w:r>
        <w:rPr>
          <w:b/>
          <w:bCs/>
        </w:rPr>
        <w:t>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tanda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tangan</w:t>
      </w:r>
      <w:proofErr w:type="spellEnd"/>
      <w:r>
        <w:rPr>
          <w:b/>
          <w:bCs/>
        </w:rPr>
        <w:t xml:space="preserve"> (signature) yang </w:t>
      </w:r>
      <w:proofErr w:type="spellStart"/>
      <w:r>
        <w:rPr>
          <w:b/>
          <w:bCs/>
        </w:rPr>
        <w:t>mencantumkan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kontak</w:t>
      </w:r>
      <w:proofErr w:type="spellEnd"/>
      <w:r>
        <w:rPr>
          <w:b/>
          <w:bCs/>
        </w:rPr>
        <w:t>.</w:t>
      </w:r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orang-orang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cantumkan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email, </w:t>
      </w:r>
      <w:proofErr w:type="spellStart"/>
      <w:r>
        <w:t>situs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Buatlah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ringkasan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diskusi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panjang</w:t>
      </w:r>
      <w:proofErr w:type="spellEnd"/>
      <w:r>
        <w:rPr>
          <w:b/>
          <w:bCs/>
        </w:rPr>
        <w:t>.</w:t>
      </w:r>
      <w:r>
        <w:br/>
      </w:r>
      <w:proofErr w:type="spellStart"/>
      <w:r>
        <w:t>Menggulung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berlembar-lembar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mengenakkan</w:t>
      </w:r>
      <w:proofErr w:type="spellEnd"/>
      <w:r>
        <w:t xml:space="preserve">.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sisihkan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meringkasnya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Luangkan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waktu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selalu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menjawab</w:t>
      </w:r>
      <w:proofErr w:type="spellEnd"/>
      <w:r>
        <w:rPr>
          <w:b/>
          <w:bCs/>
        </w:rPr>
        <w:t xml:space="preserve"> email yang </w:t>
      </w:r>
      <w:proofErr w:type="spellStart"/>
      <w:r>
        <w:rPr>
          <w:b/>
          <w:bCs/>
        </w:rPr>
        <w:t>masuk</w:t>
      </w:r>
      <w:proofErr w:type="spellEnd"/>
      <w:r>
        <w:rPr>
          <w:b/>
          <w:bCs/>
        </w:rPr>
        <w:t>.</w:t>
      </w:r>
      <w:r>
        <w:br/>
      </w:r>
      <w:proofErr w:type="spellStart"/>
      <w:r>
        <w:t>Dicuekin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lho</w:t>
      </w:r>
      <w:proofErr w:type="spellEnd"/>
      <w:r>
        <w:t xml:space="preserve"> </w:t>
      </w:r>
      <w:proofErr w:type="spellStart"/>
      <w:r>
        <w:t>rasanya</w:t>
      </w:r>
      <w:proofErr w:type="spellEnd"/>
      <w:r>
        <w:t>!</w:t>
      </w:r>
      <w:r>
        <w:br/>
        <w:t xml:space="preserve">Saran-saran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email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>.</w:t>
      </w:r>
    </w:p>
    <w:sectPr w:rsidR="00502CF4" w:rsidSect="0050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80B77"/>
    <w:rsid w:val="000C1AD9"/>
    <w:rsid w:val="00502CF4"/>
    <w:rsid w:val="00580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r.ginting</dc:creator>
  <cp:lastModifiedBy>r.ginting</cp:lastModifiedBy>
  <cp:revision>1</cp:revision>
  <dcterms:created xsi:type="dcterms:W3CDTF">2013-06-27T02:57:00Z</dcterms:created>
  <dcterms:modified xsi:type="dcterms:W3CDTF">2013-06-27T02:57:00Z</dcterms:modified>
</cp:coreProperties>
</file>