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DejaVu Serif" w:hAnsi="DejaVu Serif" w:cs="DejaVu Serif"/>
          <w:lang w:val="id"/>
        </w:rPr>
      </w:pPr>
      <w:r>
        <w:rPr>
          <w:rFonts w:hint="default" w:ascii="DejaVu Serif" w:hAnsi="DejaVu Serif" w:cs="DejaVu Serif"/>
          <w:lang w:val="id"/>
        </w:rPr>
        <w:t>Nama</w:t>
      </w:r>
      <w:r>
        <w:rPr>
          <w:rFonts w:hint="default" w:ascii="DejaVu Serif" w:hAnsi="DejaVu Serif" w:cs="DejaVu Serif"/>
          <w:lang w:val="id"/>
        </w:rPr>
        <w:tab/>
        <w:t/>
      </w:r>
      <w:r>
        <w:rPr>
          <w:rFonts w:hint="default" w:ascii="DejaVu Serif" w:hAnsi="DejaVu Serif" w:cs="DejaVu Serif"/>
          <w:lang w:val="id"/>
        </w:rPr>
        <w:tab/>
        <w:t>: Muhamad Faisal Halim</w:t>
      </w:r>
    </w:p>
    <w:p>
      <w:pPr>
        <w:rPr>
          <w:rFonts w:hint="default" w:ascii="DejaVu Serif" w:hAnsi="DejaVu Serif" w:cs="DejaVu Serif"/>
          <w:lang w:val="id"/>
        </w:rPr>
      </w:pPr>
      <w:r>
        <w:rPr>
          <w:rFonts w:hint="default" w:ascii="DejaVu Serif" w:hAnsi="DejaVu Serif" w:cs="DejaVu Serif"/>
          <w:lang w:val="id"/>
        </w:rPr>
        <w:t>NIM</w:t>
      </w:r>
      <w:r>
        <w:rPr>
          <w:rFonts w:hint="default" w:ascii="DejaVu Serif" w:hAnsi="DejaVu Serif" w:cs="DejaVu Serif"/>
          <w:lang w:val="id"/>
        </w:rPr>
        <w:tab/>
        <w:t/>
      </w:r>
      <w:r>
        <w:rPr>
          <w:rFonts w:hint="default" w:ascii="DejaVu Serif" w:hAnsi="DejaVu Serif" w:cs="DejaVu Serif"/>
          <w:lang w:val="id"/>
        </w:rPr>
        <w:tab/>
        <w:t/>
      </w:r>
      <w:r>
        <w:rPr>
          <w:rFonts w:hint="default" w:ascii="DejaVu Serif" w:hAnsi="DejaVu Serif" w:cs="DejaVu Serif"/>
          <w:lang w:val="id"/>
        </w:rPr>
        <w:tab/>
        <w:t>: 19.240.0163</w:t>
      </w:r>
      <w:r>
        <w:rPr>
          <w:rFonts w:hint="default" w:ascii="DejaVu Serif" w:hAnsi="DejaVu Serif" w:cs="DejaVu Serif"/>
          <w:lang w:val="id"/>
        </w:rPr>
        <w:br w:type="textWrapping"/>
      </w:r>
      <w:r>
        <w:rPr>
          <w:rFonts w:hint="default" w:ascii="DejaVu Serif" w:hAnsi="DejaVu Serif" w:cs="DejaVu Serif"/>
          <w:lang w:val="id"/>
        </w:rPr>
        <w:t>Kelas</w:t>
      </w:r>
      <w:r>
        <w:rPr>
          <w:rFonts w:hint="default" w:ascii="DejaVu Serif" w:hAnsi="DejaVu Serif" w:cs="DejaVu Serif"/>
          <w:lang w:val="id"/>
        </w:rPr>
        <w:tab/>
        <w:t/>
      </w:r>
      <w:r>
        <w:rPr>
          <w:rFonts w:hint="default" w:ascii="DejaVu Serif" w:hAnsi="DejaVu Serif" w:cs="DejaVu Serif"/>
          <w:lang w:val="id"/>
        </w:rPr>
        <w:tab/>
        <w:t>: 4P43</w:t>
      </w:r>
      <w:r>
        <w:rPr>
          <w:rFonts w:hint="default" w:ascii="DejaVu Serif" w:hAnsi="DejaVu Serif" w:cs="DejaVu Serif"/>
          <w:lang w:val="id"/>
        </w:rPr>
        <w:br w:type="textWrapping"/>
      </w:r>
      <w:r>
        <w:rPr>
          <w:rFonts w:hint="default" w:ascii="DejaVu Serif" w:hAnsi="DejaVu Serif" w:cs="DejaVu Serif"/>
          <w:lang w:val="id"/>
        </w:rPr>
        <w:t>Mata Kuliah</w:t>
      </w:r>
      <w:r>
        <w:rPr>
          <w:rFonts w:hint="default" w:ascii="DejaVu Serif" w:hAnsi="DejaVu Serif" w:cs="DejaVu Serif"/>
          <w:lang w:val="id"/>
        </w:rPr>
        <w:tab/>
        <w:t>: Metodologi Penelitian</w:t>
      </w:r>
    </w:p>
    <w:p>
      <w:pPr>
        <w:rPr>
          <w:rFonts w:hint="default" w:ascii="DejaVu Serif" w:hAnsi="DejaVu Serif" w:cs="DejaVu Serif"/>
          <w:lang w:val="id"/>
        </w:rPr>
      </w:pPr>
    </w:p>
    <w:p>
      <w:pPr>
        <w:rPr>
          <w:rFonts w:hint="default" w:ascii="DejaVu Serif" w:hAnsi="DejaVu Serif" w:cs="DejaVu Serif"/>
          <w:lang w:val="id"/>
        </w:rPr>
      </w:pPr>
    </w:p>
    <w:p>
      <w:pPr>
        <w:rPr>
          <w:rFonts w:hint="default" w:ascii="DejaVu Serif" w:hAnsi="DejaVu Serif" w:cs="DejaVu Serif"/>
          <w:lang w:val="id"/>
        </w:rPr>
      </w:pPr>
    </w:p>
    <w:p>
      <w:pPr>
        <w:numPr>
          <w:ilvl w:val="0"/>
          <w:numId w:val="1"/>
        </w:numPr>
        <w:ind w:left="400" w:leftChars="0" w:hanging="400" w:hangingChars="200"/>
        <w:rPr>
          <w:rFonts w:hint="default" w:ascii="DejaVu Serif" w:hAnsi="DejaVu Serif" w:cs="DejaVu Serif"/>
          <w:lang w:val="id"/>
        </w:rPr>
      </w:pPr>
      <m:oMath>
        <m:r>
          <m:rPr>
            <m:sty m:val="p"/>
          </m:rPr>
          <w:rPr>
            <w:rFonts w:hint="default" w:ascii="Cambria Math" w:hAnsi="Cambria Math" w:cs="DejaVu Serif"/>
            <w:lang w:val="id"/>
          </w:rPr>
          <m:t xml:space="preserve">= </m:t>
        </m:r>
        <m:f>
          <m:fPr>
            <m:ctrlPr>
              <w:rPr>
                <w:rFonts w:ascii="Cambria Math" w:hAnsi="Cambria Math" w:cs="DejaVu Serif"/>
                <w:i/>
                <w:lang w:val="id"/>
              </w:rPr>
            </m:ctrlPr>
          </m:fPr>
          <m:num>
            <m:r>
              <m:rPr/>
              <w:rPr>
                <w:rFonts w:hint="default" w:ascii="Cambria Math" w:hAnsi="Cambria Math" w:cs="DejaVu Serif"/>
                <w:lang w:val="id"/>
              </w:rPr>
              <m:t>N</m:t>
            </m:r>
            <m:ctrlPr>
              <w:rPr>
                <w:rFonts w:ascii="Cambria Math" w:hAnsi="Cambria Math" w:cs="DejaVu Serif"/>
                <w:i/>
                <w:lang w:val="id"/>
              </w:rPr>
            </m:ctrlPr>
          </m:num>
          <m:den>
            <m:sSup>
              <m:sSupPr>
                <m:ctrlPr>
                  <w:rPr>
                    <w:rFonts w:ascii="Cambria Math" w:hAnsi="Cambria Math" w:cs="DejaVu Serif"/>
                    <w:i/>
                    <w:lang w:val="id"/>
                  </w:rPr>
                </m:ctrlPr>
              </m:sSupPr>
              <m:e>
                <m:r>
                  <m:rPr/>
                  <w:rPr>
                    <w:rFonts w:hint="default" w:ascii="Cambria Math" w:hAnsi="Cambria Math" w:cs="DejaVu Serif"/>
                    <w:lang w:val="id"/>
                  </w:rPr>
                  <m:t>1+Ne</m:t>
                </m:r>
                <m:ctrlPr>
                  <w:rPr>
                    <w:rFonts w:ascii="Cambria Math" w:hAnsi="Cambria Math" w:cs="DejaVu Serif"/>
                    <w:i/>
                    <w:lang w:val="id"/>
                  </w:rPr>
                </m:ctrlPr>
              </m:e>
              <m:sup>
                <m:r>
                  <m:rPr/>
                  <w:rPr>
                    <w:rFonts w:hint="default" w:ascii="Cambria Math" w:hAnsi="Cambria Math" w:cs="DejaVu Serif"/>
                    <w:lang w:val="id"/>
                  </w:rPr>
                  <m:t>2</m:t>
                </m:r>
                <m:ctrlPr>
                  <w:rPr>
                    <w:rFonts w:ascii="Cambria Math" w:hAnsi="Cambria Math" w:cs="DejaVu Serif"/>
                    <w:i/>
                    <w:lang w:val="id"/>
                  </w:rPr>
                </m:ctrlPr>
              </m:sup>
            </m:sSup>
            <m:ctrlPr>
              <w:rPr>
                <w:rFonts w:ascii="Cambria Math" w:hAnsi="Cambria Math" w:cs="DejaVu Serif"/>
                <w:i/>
                <w:lang w:val="id"/>
              </w:rPr>
            </m:ctrlPr>
          </m:den>
        </m:f>
        <m:r>
          <m:rPr/>
          <w:rPr>
            <w:rFonts w:hint="default" w:ascii="Cambria Math" w:hAnsi="Cambria Math" w:cs="DejaVu Serif"/>
            <w:lang w:val="id"/>
          </w:rPr>
          <m:t xml:space="preserve"> = </m:t>
        </m:r>
        <m:f>
          <m:fPr>
            <m:ctrlPr>
              <m:rPr/>
              <w:rPr>
                <w:rFonts w:hint="default" w:ascii="Cambria Math" w:hAnsi="Cambria Math" w:cs="DejaVu Serif"/>
                <w:i/>
                <w:lang w:val="id"/>
              </w:rPr>
            </m:ctrlPr>
          </m:fPr>
          <m:num>
            <m:r>
              <m:rPr/>
              <w:rPr>
                <w:rFonts w:hint="default" w:ascii="Cambria Math" w:hAnsi="Cambria Math" w:cs="DejaVu Serif"/>
                <w:lang w:val="id"/>
              </w:rPr>
              <m:t>115</m:t>
            </m:r>
            <m:ctrlPr>
              <m:rPr/>
              <w:rPr>
                <w:rFonts w:hint="default" w:ascii="Cambria Math" w:hAnsi="Cambria Math" w:cs="DejaVu Serif"/>
                <w:i/>
                <w:lang w:val="id"/>
              </w:rPr>
            </m:ctrlPr>
          </m:num>
          <m:den>
            <m:sSup>
              <m:sSupPr>
                <m:ctrlPr>
                  <m:rPr/>
                  <w:rPr>
                    <w:rFonts w:hint="default" w:ascii="Cambria Math" w:hAnsi="Cambria Math" w:cs="DejaVu Serif"/>
                    <w:i/>
                    <w:lang w:val="id"/>
                  </w:rPr>
                </m:ctrlPr>
              </m:sSupPr>
              <m:e>
                <m:r>
                  <m:rPr/>
                  <w:rPr>
                    <w:rFonts w:hint="default" w:ascii="Cambria Math" w:hAnsi="Cambria Math" w:cs="DejaVu Serif"/>
                    <w:lang w:val="id"/>
                  </w:rPr>
                  <m:t xml:space="preserve">1 + 115 </m:t>
                </m:r>
                <m:r>
                  <m:rPr/>
                  <w:rPr>
                    <w:rFonts w:ascii="Cambria Math" w:hAnsi="Cambria Math" w:cs="DejaVu Serif"/>
                    <w:lang w:val="id"/>
                  </w:rPr>
                  <m:t>×</m:t>
                </m:r>
                <m:r>
                  <m:rPr/>
                  <w:rPr>
                    <w:rFonts w:hint="default" w:ascii="Cambria Math" w:hAnsi="Cambria Math" w:cs="DejaVu Serif"/>
                    <w:lang w:val="id"/>
                  </w:rPr>
                  <m:t xml:space="preserve"> (0,005)</m:t>
                </m:r>
                <m:ctrlPr>
                  <m:rPr/>
                  <w:rPr>
                    <w:rFonts w:hint="default" w:ascii="Cambria Math" w:hAnsi="Cambria Math" w:cs="DejaVu Serif"/>
                    <w:i/>
                    <w:lang w:val="id"/>
                  </w:rPr>
                </m:ctrlPr>
              </m:e>
              <m:sup>
                <m:r>
                  <m:rPr/>
                  <w:rPr>
                    <w:rFonts w:hint="default" w:ascii="Cambria Math" w:hAnsi="Cambria Math" w:cs="DejaVu Serif"/>
                    <w:lang w:val="id"/>
                  </w:rPr>
                  <m:t>2</m:t>
                </m:r>
                <m:ctrlPr>
                  <m:rPr/>
                  <w:rPr>
                    <w:rFonts w:hint="default" w:ascii="Cambria Math" w:hAnsi="Cambria Math" w:cs="DejaVu Serif"/>
                    <w:i/>
                    <w:lang w:val="id"/>
                  </w:rPr>
                </m:ctrlPr>
              </m:sup>
            </m:sSup>
            <m:ctrlPr>
              <m:rPr/>
              <w:rPr>
                <w:rFonts w:hint="default" w:ascii="Cambria Math" w:hAnsi="Cambria Math" w:cs="DejaVu Serif"/>
                <w:i/>
                <w:lang w:val="id"/>
              </w:rPr>
            </m:ctrlPr>
          </m:den>
        </m:f>
        <m:r>
          <m:rPr/>
          <w:rPr>
            <w:rFonts w:hint="default" w:ascii="Cambria Math" w:hAnsi="Cambria Math" w:cs="DejaVu Serif"/>
            <w:lang w:val="id"/>
          </w:rPr>
          <m:t xml:space="preserve"> =</m:t>
        </m:r>
        <m:f>
          <m:fPr>
            <m:ctrlPr>
              <w:rPr>
                <w:rFonts w:hint="default" w:ascii="Cambria Math" w:hAnsi="Cambria Math" w:cs="DejaVu Serif"/>
                <w:i/>
                <w:lang w:val="id"/>
              </w:rPr>
            </m:ctrlPr>
          </m:fPr>
          <m:num>
            <m:r>
              <m:rPr/>
              <w:rPr>
                <w:rFonts w:hint="default" w:ascii="Cambria Math" w:hAnsi="Cambria Math" w:cs="DejaVu Serif"/>
                <w:lang w:val="id"/>
              </w:rPr>
              <m:t>115</m:t>
            </m:r>
            <m:ctrlPr>
              <w:rPr>
                <w:rFonts w:hint="default" w:ascii="Cambria Math" w:hAnsi="Cambria Math" w:cs="DejaVu Serif"/>
                <w:i/>
                <w:lang w:val="id"/>
              </w:rPr>
            </m:ctrlPr>
          </m:num>
          <m:den>
            <m:sSup>
              <m:sSupPr>
                <m:ctrlPr>
                  <w:rPr>
                    <w:rFonts w:hint="default" w:ascii="Cambria Math" w:hAnsi="Cambria Math" w:cs="DejaVu Serif"/>
                    <w:i/>
                    <w:lang w:val="id"/>
                  </w:rPr>
                </m:ctrlPr>
              </m:sSupPr>
              <m:e>
                <m:r>
                  <m:rPr/>
                  <w:rPr>
                    <w:rFonts w:hint="default" w:ascii="Cambria Math" w:hAnsi="Cambria Math" w:cs="DejaVu Serif"/>
                    <w:lang w:val="id"/>
                  </w:rPr>
                  <m:t xml:space="preserve">1 + 115 </m:t>
                </m:r>
                <m:r>
                  <m:rPr/>
                  <w:rPr>
                    <w:rFonts w:ascii="Cambria Math" w:hAnsi="Cambria Math" w:cs="DejaVu Serif"/>
                    <w:lang w:val="id"/>
                  </w:rPr>
                  <m:t>×</m:t>
                </m:r>
                <m:r>
                  <m:rPr/>
                  <w:rPr>
                    <w:rFonts w:hint="default" w:ascii="Cambria Math" w:hAnsi="Cambria Math" w:cs="DejaVu Serif"/>
                    <w:lang w:val="id"/>
                  </w:rPr>
                  <m:t xml:space="preserve"> (0,0025)</m:t>
                </m:r>
                <m:ctrlPr>
                  <w:rPr>
                    <w:rFonts w:hint="default" w:ascii="Cambria Math" w:hAnsi="Cambria Math" w:cs="DejaVu Serif"/>
                    <w:i/>
                    <w:lang w:val="id"/>
                  </w:rPr>
                </m:ctrlPr>
              </m:e>
              <m:sup>
                <m:ctrlPr>
                  <w:rPr>
                    <w:rFonts w:hint="default" w:ascii="Cambria Math" w:hAnsi="Cambria Math" w:cs="DejaVu Serif"/>
                    <w:i/>
                    <w:lang w:val="id"/>
                  </w:rPr>
                </m:ctrlPr>
              </m:sup>
            </m:sSup>
            <m:ctrlPr>
              <w:rPr>
                <w:rFonts w:hint="default" w:ascii="Cambria Math" w:hAnsi="Cambria Math" w:cs="DejaVu Serif"/>
                <w:i/>
                <w:lang w:val="id"/>
              </w:rPr>
            </m:ctrlPr>
          </m:den>
        </m:f>
        <m:r>
          <m:rPr/>
          <w:rPr>
            <w:rFonts w:hint="default" w:ascii="Cambria Math" w:hAnsi="Cambria Math" w:cs="DejaVu Serif"/>
            <w:lang w:val="id"/>
          </w:rPr>
          <m:t xml:space="preserve"> = </m:t>
        </m:r>
        <m:f>
          <m:fPr>
            <m:ctrlPr>
              <m:rPr/>
              <w:rPr>
                <w:rFonts w:hint="default" w:ascii="Cambria Math" w:hAnsi="Cambria Math" w:cs="DejaVu Serif"/>
                <w:i/>
                <w:lang w:val="id"/>
              </w:rPr>
            </m:ctrlPr>
          </m:fPr>
          <m:num>
            <m:r>
              <m:rPr/>
              <w:rPr>
                <w:rFonts w:hint="default" w:ascii="Cambria Math" w:hAnsi="Cambria Math" w:cs="DejaVu Serif"/>
                <w:lang w:val="id"/>
              </w:rPr>
              <m:t>115</m:t>
            </m:r>
            <m:ctrlPr>
              <m:rPr/>
              <w:rPr>
                <w:rFonts w:hint="default" w:ascii="Cambria Math" w:hAnsi="Cambria Math" w:cs="DejaVu Serif"/>
                <w:i/>
                <w:lang w:val="id"/>
              </w:rPr>
            </m:ctrlPr>
          </m:num>
          <m:den>
            <m:r>
              <m:rPr/>
              <w:rPr>
                <w:rFonts w:hint="default" w:ascii="Cambria Math" w:hAnsi="Cambria Math" w:cs="DejaVu Serif"/>
                <w:lang w:val="id"/>
              </w:rPr>
              <m:t>1,2875</m:t>
            </m:r>
            <m:ctrlPr>
              <m:rPr/>
              <w:rPr>
                <w:rFonts w:hint="default" w:ascii="Cambria Math" w:hAnsi="Cambria Math" w:cs="DejaVu Serif"/>
                <w:i/>
                <w:lang w:val="id"/>
              </w:rPr>
            </m:ctrlPr>
          </m:den>
        </m:f>
        <m:r>
          <m:rPr/>
          <w:rPr>
            <w:rFonts w:hint="default" w:ascii="Cambria Math" w:hAnsi="Cambria Math" w:cs="DejaVu Serif"/>
            <w:lang w:val="id"/>
          </w:rPr>
          <m:t xml:space="preserve"> = 89.320</m:t>
        </m:r>
      </m:oMath>
      <w:bookmarkStart w:id="0" w:name="_GoBack"/>
      <w:bookmarkEnd w:id="0"/>
      <w:r>
        <w:rPr>
          <w:rFonts w:hint="default" w:ascii="Calibri" w:hAnsi="Cambria Math" w:cs="DejaVu Serif"/>
          <w:i w:val="0"/>
          <w:lang w:val="id"/>
        </w:rPr>
        <w:t xml:space="preserve"> </w:t>
      </w:r>
      <w:r>
        <w:rPr>
          <w:rFonts w:hint="default" w:ascii="Calibri" w:hAnsi="Cambria Math" w:cs="DejaVu Serif"/>
          <w:i w:val="0"/>
          <w:lang w:val="id"/>
        </w:rPr>
        <w:br w:type="textWrapping"/>
      </w:r>
      <w:r>
        <w:rPr>
          <w:rFonts w:hint="default" w:ascii="DejaVu Serif" w:hAnsi="DejaVu Serif" w:cs="DejaVu Serif"/>
          <w:i w:val="0"/>
          <w:lang w:val="id"/>
        </w:rPr>
        <w:t>Berdasarkan perhitungan Sempel yang harus diambil menggunakan Rumus Slovin dengan e = 5% Dari Sempel 115 Adalah 89,320.</w:t>
      </w:r>
      <w:r>
        <w:rPr>
          <w:rFonts w:hint="default" w:ascii="DejaVu Serif" w:hAnsi="DejaVu Serif" w:cs="DejaVu Serif"/>
          <w:i w:val="0"/>
          <w:lang w:val="id"/>
        </w:rPr>
        <w:br w:type="textWrapping"/>
      </w:r>
    </w:p>
    <w:p>
      <w:pPr>
        <w:numPr>
          <w:ilvl w:val="0"/>
          <w:numId w:val="1"/>
        </w:numPr>
        <w:ind w:left="400" w:leftChars="0" w:hanging="400" w:hangingChars="200"/>
        <w:rPr>
          <w:rFonts w:hint="default" w:ascii="DejaVu Serif" w:hAnsi="DejaVu Serif" w:cs="DejaVu Serif"/>
          <w:lang w:val="id"/>
        </w:rPr>
      </w:pPr>
      <w:r>
        <w:rPr>
          <w:rFonts w:hint="default" w:ascii="DejaVu Serif" w:hAnsi="DejaVu Serif" w:cs="DejaVu Serif"/>
          <w:lang w:val="id"/>
        </w:rPr>
        <w:t>Simple random sampling adalah teknik pengambilan sampel dengan memberikan kesempatan dan bobot yang sama untuk semua populasi untuk dijadikan sample.</w:t>
      </w:r>
      <w:r>
        <w:rPr>
          <w:rFonts w:hint="default" w:ascii="DejaVu Serif" w:hAnsi="DejaVu Serif" w:cs="DejaVu Serif"/>
          <w:lang w:val="id"/>
        </w:rPr>
        <w:br w:type="textWrapping"/>
      </w:r>
      <w:r>
        <w:rPr>
          <w:rFonts w:hint="default" w:ascii="DejaVu Serif" w:hAnsi="DejaVu Serif" w:cs="DejaVu Serif"/>
          <w:lang w:val="id"/>
        </w:rPr>
        <w:br w:type="textWrapping"/>
      </w:r>
      <w:r>
        <w:rPr>
          <w:rFonts w:hint="default" w:ascii="DejaVu Serif" w:hAnsi="DejaVu Serif" w:cs="DejaVu Serif"/>
          <w:lang w:val="id"/>
        </w:rPr>
        <w:t>Contoh :</w:t>
      </w:r>
      <w:r>
        <w:rPr>
          <w:rFonts w:hint="default" w:ascii="DejaVu Serif" w:hAnsi="DejaVu Serif" w:cs="DejaVu Serif"/>
          <w:lang w:val="id"/>
        </w:rPr>
        <w:br w:type="textWrapping"/>
      </w:r>
      <w:r>
        <w:rPr>
          <w:rFonts w:hint="default" w:ascii="DejaVu Serif" w:hAnsi="DejaVu Serif" w:cs="DejaVu Serif"/>
          <w:lang w:val="id"/>
        </w:rPr>
        <w:t>dalam satu desa terdapat 500 penduduk dimana akan ada pendanaan dari pemerintah, sample random ini bisa dilakukan dengan melalui undian.</w:t>
      </w:r>
    </w:p>
    <w:p>
      <w:pPr>
        <w:numPr>
          <w:numId w:val="0"/>
        </w:numPr>
        <w:ind w:leftChars="-200"/>
        <w:rPr>
          <w:rFonts w:hint="default" w:ascii="DejaVu Serif" w:hAnsi="DejaVu Serif" w:cs="DejaVu Serif"/>
          <w:lang w:val="id"/>
        </w:rPr>
      </w:pPr>
    </w:p>
    <w:p>
      <w:pPr>
        <w:numPr>
          <w:ilvl w:val="0"/>
          <w:numId w:val="1"/>
        </w:numPr>
        <w:rPr>
          <w:rFonts w:hint="default" w:ascii="DejaVu Serif" w:hAnsi="DejaVu Serif" w:cs="DejaVu Serif"/>
          <w:lang w:val="id"/>
        </w:rPr>
      </w:pPr>
      <w:r>
        <w:rPr>
          <w:rFonts w:hint="default" w:ascii="DejaVu Serif" w:hAnsi="DejaVu Serif" w:cs="DejaVu Serif"/>
          <w:lang w:val="id"/>
        </w:rPr>
        <w:t xml:space="preserve"> - Pewawancara (Orang yang melakukan kegiatan wawancara).</w:t>
      </w:r>
      <w:r>
        <w:rPr>
          <w:rFonts w:hint="default" w:ascii="DejaVu Serif" w:hAnsi="DejaVu Serif" w:cs="DejaVu Serif"/>
          <w:lang w:val="id"/>
        </w:rPr>
        <w:br w:type="textWrapping"/>
      </w:r>
      <w:r>
        <w:rPr>
          <w:rFonts w:hint="default" w:ascii="DejaVu Serif" w:hAnsi="DejaVu Serif" w:cs="DejaVu Serif"/>
          <w:lang w:val="id"/>
        </w:rPr>
        <w:t xml:space="preserve">    - Situasi (Bisa berupa tempat, waktu, suasana, dll.)</w:t>
      </w:r>
      <w:r>
        <w:rPr>
          <w:rFonts w:hint="default" w:ascii="DejaVu Serif" w:hAnsi="DejaVu Serif" w:cs="DejaVu Serif"/>
          <w:lang w:val="id"/>
        </w:rPr>
        <w:br w:type="textWrapping"/>
      </w:r>
      <w:r>
        <w:rPr>
          <w:rFonts w:hint="default" w:ascii="DejaVu Serif" w:hAnsi="DejaVu Serif" w:cs="DejaVu Serif"/>
          <w:lang w:val="id"/>
        </w:rPr>
        <w:t xml:space="preserve">    - Ini pertanyaan (tingkatan minat dan kekhawatiran narasumber)</w:t>
      </w:r>
      <w:r>
        <w:rPr>
          <w:rFonts w:hint="default" w:ascii="DejaVu Serif" w:hAnsi="DejaVu Serif" w:cs="DejaVu Serif"/>
          <w:lang w:val="id"/>
        </w:rPr>
        <w:br w:type="textWrapping"/>
      </w:r>
      <w:r>
        <w:rPr>
          <w:rFonts w:hint="default" w:ascii="DejaVu Serif" w:hAnsi="DejaVu Serif" w:cs="DejaVu Serif"/>
          <w:lang w:val="id"/>
        </w:rPr>
        <w:t xml:space="preserve">    - Responded (Kemampuan menangkap pertantaan wawancara)</w:t>
      </w:r>
      <w:r>
        <w:rPr>
          <w:rFonts w:hint="default" w:ascii="DejaVu Serif" w:hAnsi="DejaVu Serif" w:cs="DejaVu Serif"/>
          <w:lang w:val="id"/>
        </w:rPr>
        <w:br w:type="textWrapping"/>
      </w:r>
      <w:r>
        <w:rPr>
          <w:rFonts w:hint="default" w:ascii="DejaVu Serif" w:hAnsi="DejaVu Serif" w:cs="DejaVu Serif"/>
          <w:lang w:val="id"/>
        </w:rPr>
        <w:t xml:space="preserve"> </w:t>
      </w:r>
    </w:p>
    <w:p>
      <w:pPr>
        <w:numPr>
          <w:ilvl w:val="0"/>
          <w:numId w:val="1"/>
        </w:numPr>
        <w:ind w:left="400" w:leftChars="0" w:hanging="400" w:hangingChars="200"/>
        <w:rPr>
          <w:rFonts w:hint="default" w:ascii="DejaVu Serif" w:hAnsi="DejaVu Serif" w:cs="DejaVu Serif"/>
          <w:lang w:val="id"/>
        </w:rPr>
      </w:pPr>
      <w:r>
        <w:rPr>
          <w:rFonts w:hint="default" w:ascii="DejaVu Serif" w:hAnsi="DejaVu Serif" w:cs="DejaVu Serif"/>
          <w:lang w:val="id"/>
        </w:rPr>
        <w:t>Skala GUTTMAN adalah skala kumulatif yang digunakan untuk mengukur satu dimensi dari satu variable miltidimensi, dan memiliki sifat undimensional. selaka ini akan memberikan respon yang tegas dan terdiri dari 2 alternatif. skala ini juga disebut analisis skala.</w:t>
      </w:r>
      <w:r>
        <w:rPr>
          <w:rFonts w:hint="default" w:ascii="DejaVu Serif" w:hAnsi="DejaVu Serif" w:cs="DejaVu Serif"/>
          <w:lang w:val="id"/>
        </w:rPr>
        <w:br w:type="textWrapping"/>
      </w:r>
      <w:r>
        <w:rPr>
          <w:rFonts w:hint="default" w:ascii="DejaVu Serif" w:hAnsi="DejaVu Serif" w:cs="DejaVu Serif"/>
          <w:lang w:val="id"/>
        </w:rPr>
        <w:br w:type="textWrapping"/>
      </w:r>
      <w:r>
        <w:rPr>
          <w:rFonts w:hint="default" w:ascii="DejaVu Serif" w:hAnsi="DejaVu Serif" w:cs="DejaVu Serif"/>
          <w:lang w:val="id"/>
        </w:rPr>
        <w:t>Contoh :</w:t>
      </w:r>
      <w:r>
        <w:rPr>
          <w:rFonts w:hint="default" w:ascii="DejaVu Serif" w:hAnsi="DejaVu Serif" w:cs="DejaVu Serif"/>
          <w:lang w:val="id"/>
        </w:rPr>
        <w:br w:type="textWrapping"/>
      </w:r>
      <w:r>
        <w:rPr>
          <w:rFonts w:hint="default" w:ascii="DejaVu Serif" w:hAnsi="DejaVu Serif" w:cs="DejaVu Serif"/>
          <w:lang w:val="id"/>
        </w:rPr>
        <w:t xml:space="preserve">Ya dan tidak, </w:t>
      </w:r>
      <w:r>
        <w:rPr>
          <w:rFonts w:hint="default" w:ascii="DejaVu Serif" w:hAnsi="DejaVu Serif" w:cs="DejaVu Serif"/>
          <w:lang w:val="id"/>
        </w:rPr>
        <w:br w:type="textWrapping"/>
      </w:r>
      <w:r>
        <w:rPr>
          <w:rFonts w:hint="default" w:ascii="DejaVu Serif" w:hAnsi="DejaVu Serif" w:cs="DejaVu Serif"/>
          <w:lang w:val="id"/>
        </w:rPr>
        <w:t>baik atau buruk,</w:t>
      </w:r>
      <w:r>
        <w:rPr>
          <w:rFonts w:hint="default" w:ascii="DejaVu Serif" w:hAnsi="DejaVu Serif" w:cs="DejaVu Serif"/>
          <w:lang w:val="id"/>
        </w:rPr>
        <w:br w:type="textWrapping"/>
      </w:r>
      <w:r>
        <w:rPr>
          <w:rFonts w:hint="default" w:ascii="DejaVu Serif" w:hAnsi="DejaVu Serif" w:cs="DejaVu Serif"/>
          <w:lang w:val="id"/>
        </w:rPr>
        <w:t>Pernah dan Tidak Pernah</w:t>
      </w:r>
      <w:r>
        <w:rPr>
          <w:rFonts w:hint="default" w:ascii="DejaVu Serif" w:hAnsi="DejaVu Serif" w:cs="DejaVu Serif"/>
          <w:lang w:val="id"/>
        </w:rPr>
        <w:br w:type="textWrapping"/>
      </w:r>
      <w:r>
        <w:rPr>
          <w:rFonts w:hint="default" w:ascii="DejaVu Serif" w:hAnsi="DejaVu Serif" w:cs="DejaVu Serif"/>
          <w:lang w:val="id"/>
        </w:rPr>
        <w:t>Mampu dan Tidak Mampu</w:t>
      </w:r>
      <w:r>
        <w:rPr>
          <w:rFonts w:hint="default" w:ascii="DejaVu Serif" w:hAnsi="DejaVu Serif" w:cs="DejaVu Serif"/>
          <w:lang w:val="id"/>
        </w:rPr>
        <w:br w:type="textWrapping"/>
      </w:r>
      <w:r>
        <w:rPr>
          <w:rFonts w:hint="default" w:ascii="DejaVu Serif" w:hAnsi="DejaVu Serif" w:cs="DejaVu Serif"/>
          <w:lang w:val="id"/>
        </w:rPr>
        <w:t>Punya dan Tidak Punya</w:t>
      </w:r>
      <w:r>
        <w:rPr>
          <w:rFonts w:hint="default" w:ascii="DejaVu Serif" w:hAnsi="DejaVu Serif" w:cs="DejaVu Serif"/>
          <w:lang w:val="id"/>
        </w:rPr>
        <w:br w:type="textWrapping"/>
      </w:r>
    </w:p>
    <w:p>
      <w:pPr>
        <w:numPr>
          <w:ilvl w:val="0"/>
          <w:numId w:val="1"/>
        </w:numPr>
        <w:rPr>
          <w:rFonts w:hint="default" w:ascii="DejaVu Serif" w:hAnsi="DejaVu Serif" w:cs="DejaVu Serif"/>
          <w:lang w:val="id"/>
        </w:rPr>
      </w:pPr>
      <w:r>
        <w:rPr>
          <w:rFonts w:hint="default" w:ascii="DejaVu Serif" w:hAnsi="DejaVu Serif" w:cs="DejaVu Serif"/>
          <w:lang w:val="id"/>
        </w:rPr>
        <w:t>Abstrack</w:t>
      </w:r>
    </w:p>
    <w:p>
      <w:pPr>
        <w:numPr>
          <w:numId w:val="0"/>
        </w:numPr>
        <w:rPr>
          <w:rFonts w:hint="default" w:ascii="DejaVu Serif" w:hAnsi="DejaVu Serif" w:cs="DejaVu Serif"/>
          <w:lang w:val="id"/>
        </w:rPr>
      </w:pPr>
    </w:p>
    <w:p>
      <w:pPr>
        <w:numPr>
          <w:numId w:val="0"/>
        </w:numPr>
        <w:ind w:firstLine="420" w:firstLineChars="0"/>
        <w:rPr>
          <w:rFonts w:hint="default" w:ascii="DejaVu Serif" w:hAnsi="DejaVu Serif" w:cs="DejaVu Serif"/>
          <w:sz w:val="24"/>
          <w:szCs w:val="24"/>
          <w:lang w:val="id"/>
        </w:rPr>
      </w:pPr>
      <w:r>
        <w:rPr>
          <w:rFonts w:hint="default" w:ascii="DejaVu Serif" w:hAnsi="DejaVu Serif" w:cs="DejaVu Serif"/>
          <w:sz w:val="24"/>
          <w:szCs w:val="24"/>
          <w:lang w:val="id"/>
        </w:rPr>
        <w:t xml:space="preserve">PENGEMBANGAN APLIKASI POINT OF SALE UNTUK </w:t>
      </w:r>
    </w:p>
    <w:p>
      <w:pPr>
        <w:numPr>
          <w:numId w:val="0"/>
        </w:numPr>
        <w:ind w:firstLine="420" w:firstLineChars="0"/>
        <w:rPr>
          <w:rFonts w:hint="default" w:ascii="DejaVu Serif" w:hAnsi="DejaVu Serif" w:cs="DejaVu Serif"/>
          <w:sz w:val="24"/>
          <w:szCs w:val="24"/>
          <w:lang w:val="id"/>
        </w:rPr>
      </w:pPr>
      <w:r>
        <w:rPr>
          <w:rFonts w:hint="default" w:ascii="DejaVu Serif" w:hAnsi="DejaVu Serif" w:cs="DejaVu Serif"/>
          <w:sz w:val="24"/>
          <w:szCs w:val="24"/>
          <w:lang w:val="id"/>
        </w:rPr>
        <w:t>MEMBANTU PARA UMKM</w:t>
      </w:r>
    </w:p>
    <w:p>
      <w:pPr>
        <w:numPr>
          <w:numId w:val="0"/>
        </w:numPr>
        <w:ind w:firstLine="420" w:firstLineChars="0"/>
        <w:rPr>
          <w:rFonts w:hint="default" w:ascii="DejaVu Serif" w:hAnsi="DejaVu Serif" w:cs="DejaVu Serif"/>
          <w:lang w:val="id"/>
        </w:rPr>
      </w:pPr>
      <w:r>
        <w:rPr>
          <w:rFonts w:hint="default" w:ascii="DejaVu Serif" w:hAnsi="DejaVu Serif" w:cs="DejaVu Serif"/>
          <w:lang w:val="id"/>
        </w:rPr>
        <w:t>dibawah Bimbingan Victorianus Aries Siswanto., M.Si</w:t>
      </w:r>
    </w:p>
    <w:p>
      <w:pPr>
        <w:numPr>
          <w:numId w:val="0"/>
        </w:numPr>
        <w:ind w:firstLine="420" w:firstLineChars="0"/>
        <w:rPr>
          <w:rFonts w:hint="default" w:ascii="DejaVu Serif" w:hAnsi="DejaVu Serif" w:cs="DejaVu Serif"/>
          <w:lang w:val="id"/>
        </w:rPr>
      </w:pPr>
    </w:p>
    <w:p>
      <w:pPr>
        <w:numPr>
          <w:numId w:val="0"/>
        </w:numPr>
        <w:ind w:firstLine="420" w:firstLineChars="0"/>
        <w:rPr>
          <w:rFonts w:hint="default" w:ascii="DejaVu Serif" w:hAnsi="DejaVu Serif" w:cs="DejaVu Serif"/>
          <w:lang w:val="id"/>
        </w:rPr>
      </w:pPr>
      <w:r>
        <w:rPr>
          <w:rFonts w:hint="default" w:ascii="DejaVu Serif" w:hAnsi="DejaVu Serif" w:cs="DejaVu Serif"/>
          <w:lang w:val="id"/>
        </w:rPr>
        <w:t>137 + xii halaman / 20 gambar / 37 tabel / 9 lampiran / pustaka 2016-2021</w:t>
      </w:r>
    </w:p>
    <w:p>
      <w:pPr>
        <w:numPr>
          <w:numId w:val="0"/>
        </w:numPr>
        <w:ind w:firstLine="420" w:firstLineChars="0"/>
        <w:rPr>
          <w:rFonts w:hint="default" w:ascii="DejaVu Serif" w:hAnsi="DejaVu Serif" w:cs="DejaVu Serif"/>
          <w:lang w:val="id"/>
        </w:rPr>
      </w:pPr>
    </w:p>
    <w:p>
      <w:pPr>
        <w:numPr>
          <w:numId w:val="0"/>
        </w:numPr>
        <w:ind w:left="3360" w:leftChars="0" w:firstLine="420" w:firstLineChars="0"/>
        <w:rPr>
          <w:rFonts w:hint="default" w:ascii="DejaVu Serif" w:hAnsi="DejaVu Serif" w:cs="DejaVu Serif"/>
          <w:b/>
          <w:bCs/>
          <w:lang w:val="id"/>
        </w:rPr>
      </w:pPr>
      <w:r>
        <w:rPr>
          <w:rFonts w:hint="default" w:ascii="DejaVu Serif" w:hAnsi="DejaVu Serif" w:cs="DejaVu Serif"/>
          <w:b/>
          <w:bCs/>
          <w:lang w:val="id"/>
        </w:rPr>
        <w:t>Abstract</w:t>
      </w:r>
    </w:p>
    <w:p>
      <w:pPr>
        <w:numPr>
          <w:numId w:val="0"/>
        </w:numPr>
        <w:ind w:left="3360" w:leftChars="0" w:firstLine="420" w:firstLineChars="0"/>
        <w:rPr>
          <w:rFonts w:hint="default" w:ascii="DejaVu Serif" w:hAnsi="DejaVu Serif" w:cs="DejaVu Serif"/>
          <w:b/>
          <w:bCs/>
          <w:lang w:val="id"/>
        </w:rPr>
      </w:pPr>
    </w:p>
    <w:p>
      <w:pPr>
        <w:numPr>
          <w:numId w:val="0"/>
        </w:numPr>
        <w:ind w:left="400" w:leftChars="200" w:firstLine="0" w:firstLineChars="0"/>
        <w:jc w:val="both"/>
        <w:rPr>
          <w:rFonts w:hint="default" w:ascii="DejaVu Serif" w:hAnsi="DejaVu Serif" w:cs="DejaVu Serif"/>
          <w:b w:val="0"/>
          <w:bCs w:val="0"/>
          <w:lang w:val="id"/>
        </w:rPr>
      </w:pPr>
      <w:r>
        <w:rPr>
          <w:rFonts w:hint="default" w:ascii="DejaVu Serif" w:hAnsi="DejaVu Serif" w:cs="DejaVu Serif"/>
          <w:b w:val="0"/>
          <w:bCs w:val="0"/>
          <w:i/>
          <w:iCs/>
          <w:lang w:val="id"/>
        </w:rPr>
        <w:t>Pembuatan aplikasi pos ( point of sale ) pada kedai kopi Sebagian dari kedai kopi tau kafe yang lagi hits sekarang kesulitan dalam perhitungan transaksi yang cepat, akurat dan manajemen barang yang kurang bagus. Dalam artian semuanya mulai dari pencatatan pembelian sampai manajemen barang dilakukan secara manual. Untuk menyelesaikan permasalahan tersebut dibuatlah sebuah aplikasi point of sale. pengembangan aplikasi dimulai dari perancangan context, pembuatan data flow dan perancangan database. aplikasi dibuat dengan bahasa pemrogaman php dengan bantuan framework dan menggunakan basisdata MySql untuk menyimpan data. fitur yang ada pada aplikasi ini adalah pengelolaan data barang, pengelolaan data supplier, laporan keuangan berdasarkan waktu tertentu, transaksi, pembatalan transaksi, pencetakan bukti pembayaran dan kasir. dan pengujian dimulai dengan bantuan library dari php yang bernama TESTUnit, dengan mengetes berbagai fungsi atau class yang dubuat didalam aplikasinya. Dengan dibuatnya aplikasi ini penulis berharap dapat membantu para UMKM agar mudah dalam pencatatan dan manajemen barang.</w:t>
      </w:r>
    </w:p>
    <w:p>
      <w:pPr>
        <w:numPr>
          <w:numId w:val="0"/>
        </w:numPr>
        <w:ind w:left="400" w:leftChars="200" w:firstLine="0" w:firstLineChars="0"/>
        <w:jc w:val="both"/>
        <w:rPr>
          <w:rFonts w:hint="default" w:ascii="DejaVu Serif" w:hAnsi="DejaVu Serif" w:cs="DejaVu Serif"/>
          <w:b w:val="0"/>
          <w:bCs w:val="0"/>
          <w:lang w:val="id"/>
        </w:rPr>
      </w:pPr>
    </w:p>
    <w:p>
      <w:pPr>
        <w:numPr>
          <w:numId w:val="0"/>
        </w:numPr>
        <w:ind w:left="400" w:leftChars="200" w:firstLine="0" w:firstLineChars="0"/>
        <w:jc w:val="both"/>
        <w:rPr>
          <w:rFonts w:hint="default" w:ascii="DejaVu Serif" w:hAnsi="DejaVu Serif" w:cs="DejaVu Serif"/>
          <w:b w:val="0"/>
          <w:bCs w:val="0"/>
          <w:lang w:val="id"/>
        </w:rPr>
      </w:pPr>
      <w:r>
        <w:rPr>
          <w:rFonts w:hint="default" w:ascii="DejaVu Serif" w:hAnsi="DejaVu Serif" w:cs="DejaVu Serif"/>
          <w:b/>
          <w:bCs/>
          <w:i/>
          <w:iCs/>
          <w:lang w:val="id"/>
        </w:rPr>
        <w:t>kata kunci : point of sale, pos, aplikasi kasir, aplikasi penjualan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Ubuntu">
    <w:panose1 w:val="020B0504030602030204"/>
    <w:charset w:val="00"/>
    <w:family w:val="auto"/>
    <w:pitch w:val="default"/>
    <w:sig w:usb0="E00002FF" w:usb1="5000205B" w:usb2="00000000" w:usb3="00000000" w:csb0="2000009F" w:csb1="56010000"/>
  </w:font>
  <w:font w:name="DejaVu Serif">
    <w:panose1 w:val="02060603050605020204"/>
    <w:charset w:val="00"/>
    <w:family w:val="auto"/>
    <w:pitch w:val="default"/>
    <w:sig w:usb0="E50006FF" w:usb1="5200F9FB" w:usb2="0A040020" w:usb3="00000000" w:csb0="6000009F" w:csb1="DFD7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F7147"/>
    <w:multiLevelType w:val="singleLevel"/>
    <w:tmpl w:val="FBFF714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D2EF7"/>
    <w:rsid w:val="55FD2EF7"/>
    <w:rsid w:val="77EF4A02"/>
    <w:rsid w:val="77FFDB8D"/>
    <w:rsid w:val="7AEC944A"/>
    <w:rsid w:val="7DF5CE87"/>
    <w:rsid w:val="7F1F1893"/>
    <w:rsid w:val="7FCF1F29"/>
    <w:rsid w:val="BA7B23C6"/>
    <w:rsid w:val="BCFEDCBE"/>
    <w:rsid w:val="FFBB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2021-07-26T13:13:00Z</dcterms:created>
  <dc:creator>halim</dc:creator>
  <cp:lastModifiedBy>halim</cp:lastModifiedBy>
  <dcterms:modified xsi:type="dcterms:W3CDTF">2021-07-26T13:50:10Z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