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TUGAS LAPORAN KEBINEKAAN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KUNJUNGAN ONLINE KE TEMPAT IBADAH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 xml:space="preserve">Kunjungan online ke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kampung tenun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Pengenalan berbagai motif kain tenun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15 / 10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Moderator memberikan pengenalan entang kampung tenun di samarinda yang juga tak terlalu jauh dari pusat kota.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Mengenalkan kepada mahasiswa mengenai cara bertenun dan kain tenun asli samarinda.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Moderator memberikan gambaran berbagai macam motif kain tenun asli samarinda.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Kegiatan dilakukan secara daring, oleh karena itu dengan gambaran lebih lanjut berupa video sangat di perlukkan untuk menambahkan wawasan lebih.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 xml:space="preserve">Moderator aktif,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dan proses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pembelajaran bisa berjalan asik.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Pemelajaran daring secara keseluruhan sangat asik, dilengkapi dengan video converence dan vide pengenalan dari youtube cukup membantu memberikan pemahaman yang jauh lebih efektif daripada hanya disuruh membanca secara mandiri.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955415" cy="2223770"/>
                  <wp:effectExtent l="0" t="0" r="6985" b="5080"/>
                  <wp:docPr id="1" name="Picture 1" descr="Screenshot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0B9E9F45"/>
    <w:rsid w:val="2F6E28B9"/>
    <w:rsid w:val="2FA54B0E"/>
    <w:rsid w:val="37244353"/>
    <w:rsid w:val="38726796"/>
    <w:rsid w:val="3E4B38C2"/>
    <w:rsid w:val="3FFEDDBE"/>
    <w:rsid w:val="421F4884"/>
    <w:rsid w:val="5538729C"/>
    <w:rsid w:val="57EB47A7"/>
    <w:rsid w:val="5BE3B32D"/>
    <w:rsid w:val="62AC708B"/>
    <w:rsid w:val="6FF6AD78"/>
    <w:rsid w:val="73FF640A"/>
    <w:rsid w:val="77BF6B8D"/>
    <w:rsid w:val="77BFBC36"/>
    <w:rsid w:val="795F6322"/>
    <w:rsid w:val="7BEE53AA"/>
    <w:rsid w:val="7FBF1FBA"/>
    <w:rsid w:val="7FFF9A33"/>
    <w:rsid w:val="A7977AD6"/>
    <w:rsid w:val="B13F209D"/>
    <w:rsid w:val="C7BB1C18"/>
    <w:rsid w:val="DFE7D2B8"/>
    <w:rsid w:val="EB6F95EC"/>
    <w:rsid w:val="EEFEA4E4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2021-09-23T19:38:00Z</dcterms:created>
  <dc:creator>halim</dc:creator>
  <cp:lastModifiedBy>HALIM</cp:lastModifiedBy>
  <dcterms:modified xsi:type="dcterms:W3CDTF">2021-10-19T06:40:46Z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7090F41360434408959715F12483AF14</vt:lpwstr>
  </property>
</Properties>
</file>