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p14">
  <w:body>
    <w:p w:rsidRPr="00F45E97" w:rsidR="00AD1154" w:rsidRDefault="00AD1154" w14:paraId="514DB166" w14:textId="77777777">
      <w:pPr>
        <w:spacing w:line="360" w:lineRule="auto"/>
        <w:jc w:val="both"/>
        <w:rPr>
          <w:rFonts w:eastAsia="Arial"/>
          <w:sz w:val="24"/>
          <w:szCs w:val="24"/>
        </w:rPr>
      </w:pPr>
      <w:bookmarkStart w:name="_heading=h.gjdgxs" w:colFirst="0" w:colLast="0" w:id="0"/>
      <w:bookmarkStart w:name="_GoBack" w:id="1"/>
      <w:bookmarkEnd w:id="0"/>
      <w:bookmarkEnd w:id="1"/>
    </w:p>
    <w:p w:rsidRPr="00F45E97" w:rsidR="00AD1154" w:rsidRDefault="00AD1154" w14:paraId="2C9B6B8D" w14:textId="77777777">
      <w:pPr>
        <w:spacing w:line="360" w:lineRule="auto"/>
        <w:jc w:val="both"/>
        <w:rPr>
          <w:rFonts w:eastAsia="Arial"/>
          <w:sz w:val="24"/>
          <w:szCs w:val="24"/>
        </w:rPr>
      </w:pPr>
    </w:p>
    <w:p w:rsidRPr="00F45E97" w:rsidR="00AD1154" w:rsidRDefault="000435A3" w14:paraId="6179BD5D" w14:textId="77777777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:rsidRPr="00F45E97" w:rsidR="00AD1154" w:rsidRDefault="000435A3" w14:paraId="16627B05" w14:textId="77777777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:rsidRPr="00F45E97" w:rsidR="00AD1154" w:rsidRDefault="000435A3" w14:paraId="5B162750" w14:textId="6403EA0E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Pr="00F45E97" w:rsidR="00CB3D44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Pr="00F45E97" w:rsidR="00CB3D44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:rsidRPr="00F45E97" w:rsidR="00AD1154" w:rsidRDefault="00AD1154" w14:paraId="7BEF0040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AE98F70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0D307CA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82AD8A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D20065" w14:paraId="3EC64B2C" w14:textId="5579AB77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:rsidRPr="00F45E97" w:rsidR="00D20065" w:rsidRDefault="00D20065" w14:paraId="1F3719A1" w14:textId="7D0C78F7">
      <w:pPr>
        <w:spacing w:line="480" w:lineRule="auto"/>
        <w:jc w:val="center"/>
        <w:rPr>
          <w:sz w:val="38"/>
          <w:szCs w:val="38"/>
        </w:rPr>
      </w:pPr>
      <w:r w:rsidRPr="30C8BFB7" w:rsidR="00D20065">
        <w:rPr>
          <w:sz w:val="38"/>
          <w:szCs w:val="38"/>
        </w:rPr>
        <w:t>Relatório Técnico</w:t>
      </w:r>
    </w:p>
    <w:p w:rsidR="30C8BFB7" w:rsidP="30C8BFB7" w:rsidRDefault="30C8BFB7" w14:paraId="59854730" w14:textId="4C47E829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proofErr w:type="spellStart"/>
      <w:r w:rsidRPr="71DEFA4E" w:rsidR="40A76B37">
        <w:rPr>
          <w:sz w:val="38"/>
          <w:szCs w:val="38"/>
        </w:rPr>
        <w:t>iLearn</w:t>
      </w:r>
      <w:proofErr w:type="spellEnd"/>
      <w:r w:rsidRPr="71DEFA4E" w:rsidR="40A76B37">
        <w:rPr>
          <w:sz w:val="38"/>
          <w:szCs w:val="38"/>
        </w:rPr>
        <w:t xml:space="preserve"> Aulas Particulares</w:t>
      </w:r>
    </w:p>
    <w:p w:rsidRPr="00F45E97" w:rsidR="00AD1154" w:rsidRDefault="00AD1154" w14:paraId="74F06467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4548C20C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3491F4D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30C8BFB7" w:rsidP="30C8BFB7" w:rsidRDefault="30C8BFB7" w14:paraId="47366364" w14:textId="0989FC14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30C8BFB7" w:rsidR="30C8BFB7">
        <w:rPr>
          <w:sz w:val="24"/>
          <w:szCs w:val="24"/>
        </w:rPr>
        <w:t>Haline Kelly Ferreira da Silva</w:t>
      </w:r>
    </w:p>
    <w:p w:rsidRPr="00F45E97" w:rsidR="00AD1154" w:rsidRDefault="00AD1154" w14:paraId="50C4853A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AD1154" w14:paraId="1E37F23E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AD1154" w14:paraId="6354E4C7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Pr="00F45E97" w:rsidR="00AD1154" w:rsidRDefault="00AD1154" w14:paraId="4AD97F3C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0435A3" w14:paraId="14F2EB94" w14:textId="77777777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:rsidRPr="00F45E97" w:rsidR="00AD1154" w:rsidRDefault="000435A3" w14:paraId="46444AE2" w14:textId="72520835">
      <w:pPr>
        <w:jc w:val="center"/>
        <w:rPr>
          <w:sz w:val="24"/>
          <w:szCs w:val="24"/>
        </w:rPr>
      </w:pPr>
      <w:r w:rsidRPr="68E5F1D2" w:rsidR="000435A3">
        <w:rPr>
          <w:sz w:val="24"/>
          <w:szCs w:val="24"/>
        </w:rPr>
        <w:t>Agosto, 2022.</w:t>
      </w:r>
    </w:p>
    <w:p w:rsidRPr="00EA1D8E" w:rsidR="00AD1154" w:rsidP="00EA1D8E" w:rsidRDefault="00D20065" w14:paraId="34298007" w14:textId="70A901D4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name="_Toc80562699" w:id="3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Pr="00EA1D8E" w:rsid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3"/>
    </w:p>
    <w:p w:rsidRPr="00EA1D8E" w:rsidR="00AD1154" w:rsidRDefault="000435A3" w14:paraId="3721699B" w14:textId="77777777">
      <w:pPr>
        <w:pStyle w:val="Subtitle"/>
        <w:jc w:val="both"/>
        <w:rPr>
          <w:rFonts w:ascii="Times New Roman" w:hAnsi="Times New Roman" w:eastAsia="Times New Roman" w:cs="Times New Roman"/>
          <w:b/>
        </w:rPr>
      </w:pPr>
      <w:bookmarkStart w:name="_heading=h.3znysh7" w:colFirst="0" w:colLast="0" w:id="4"/>
      <w:bookmarkEnd w:id="4"/>
      <w:r w:rsidRPr="00EA1D8E">
        <w:rPr>
          <w:rFonts w:ascii="Times New Roman" w:hAnsi="Times New Roman" w:eastAsia="Times New Roman" w:cs="Times New Roman"/>
          <w:b/>
        </w:rPr>
        <w:t>Sumário</w:t>
      </w:r>
    </w:p>
    <w:p w:rsidRPr="00F45E97" w:rsidR="00AD1154" w:rsidRDefault="00AD1154" w14:paraId="17DD29B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A935D1" w:rsidRDefault="000435A3" w14:paraId="541085C8" w14:textId="77777777">
      <w:pPr>
        <w:pStyle w:val="TOC1"/>
        <w:tabs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history="1" w:anchor="_Toc80562699">
        <w:r w:rsidRPr="0021382A" w:rsidR="00A935D1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18E927B2" w14:textId="77777777">
      <w:pPr>
        <w:pStyle w:val="TOC2"/>
        <w:tabs>
          <w:tab w:val="left" w:pos="6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0">
        <w:r w:rsidRPr="0021382A" w:rsidR="00A935D1">
          <w:rPr>
            <w:rStyle w:val="Hyperlink"/>
            <w:noProof/>
          </w:rPr>
          <w:t>1.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43A48991" w14:textId="77777777">
      <w:pPr>
        <w:pStyle w:val="TOC2"/>
        <w:tabs>
          <w:tab w:val="left" w:pos="6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1">
        <w:r w:rsidRPr="0021382A" w:rsidR="00A935D1">
          <w:rPr>
            <w:rStyle w:val="Hyperlink"/>
            <w:noProof/>
          </w:rPr>
          <w:t>2.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1A3E5878" w14:textId="77777777">
      <w:pPr>
        <w:pStyle w:val="TOC2"/>
        <w:tabs>
          <w:tab w:val="left" w:pos="6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2">
        <w:r w:rsidRPr="0021382A" w:rsidR="00A935D1">
          <w:rPr>
            <w:rStyle w:val="Hyperlink"/>
            <w:noProof/>
          </w:rPr>
          <w:t>3.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6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64D4B06F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3">
        <w:r w:rsidRPr="0021382A" w:rsidR="00A935D1">
          <w:rPr>
            <w:rStyle w:val="Hyperlink"/>
            <w:noProof/>
          </w:rPr>
          <w:t>3.1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6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4E817F0B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4">
        <w:r w:rsidRPr="0021382A" w:rsidR="00A935D1">
          <w:rPr>
            <w:rStyle w:val="Hyperlink"/>
            <w:noProof/>
          </w:rPr>
          <w:t>3.2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6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58F3B857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5">
        <w:r w:rsidRPr="0021382A" w:rsidR="00A935D1">
          <w:rPr>
            <w:rStyle w:val="Hyperlink"/>
            <w:noProof/>
          </w:rPr>
          <w:t>3.3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18F3B84D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6">
        <w:r w:rsidRPr="0021382A" w:rsidR="00A935D1">
          <w:rPr>
            <w:rStyle w:val="Hyperlink"/>
            <w:noProof/>
          </w:rPr>
          <w:t>3.4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58F21B84" w14:textId="77777777">
      <w:pPr>
        <w:pStyle w:val="TOC2"/>
        <w:tabs>
          <w:tab w:val="left" w:pos="6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7">
        <w:r w:rsidRPr="0021382A" w:rsidR="00A935D1">
          <w:rPr>
            <w:rStyle w:val="Hyperlink"/>
            <w:noProof/>
          </w:rPr>
          <w:t>4.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5B1683F9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8">
        <w:r w:rsidRPr="0021382A" w:rsidR="00A935D1">
          <w:rPr>
            <w:rStyle w:val="Hyperlink"/>
            <w:noProof/>
          </w:rPr>
          <w:t xml:space="preserve">4.1 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09D1CC50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09">
        <w:r w:rsidRPr="0021382A" w:rsidR="00A935D1">
          <w:rPr>
            <w:rStyle w:val="Hyperlink"/>
            <w:noProof/>
          </w:rPr>
          <w:t xml:space="preserve">4.2 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Diagrama de Container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5097DF45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0">
        <w:r w:rsidRPr="0021382A" w:rsidR="00A935D1">
          <w:rPr>
            <w:rStyle w:val="Hyperlink"/>
            <w:noProof/>
          </w:rPr>
          <w:t xml:space="preserve">4.3 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Diagrama de Componentes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6D5D3B79" w14:textId="77777777">
      <w:pPr>
        <w:pStyle w:val="TOC2"/>
        <w:tabs>
          <w:tab w:val="left" w:pos="6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1">
        <w:r w:rsidRPr="0021382A" w:rsidR="00A935D1">
          <w:rPr>
            <w:rStyle w:val="Hyperlink"/>
            <w:noProof/>
          </w:rPr>
          <w:t>5.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Prova de Conceito (PoC)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11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2CBF6FE5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2">
        <w:r w:rsidRPr="0021382A" w:rsidR="00A935D1">
          <w:rPr>
            <w:rStyle w:val="Hyperlink"/>
            <w:noProof/>
          </w:rPr>
          <w:t>5.1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Integrações entre Componentes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11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47345CE9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3">
        <w:r w:rsidRPr="0021382A" w:rsidR="00A935D1">
          <w:rPr>
            <w:rStyle w:val="Hyperlink"/>
            <w:noProof/>
          </w:rPr>
          <w:t>5.2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Código da Aplicação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11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3EDD43BE" w14:textId="77777777">
      <w:pPr>
        <w:pStyle w:val="TOC2"/>
        <w:tabs>
          <w:tab w:val="left" w:pos="6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4">
        <w:r w:rsidRPr="0021382A" w:rsidR="00A935D1">
          <w:rPr>
            <w:rStyle w:val="Hyperlink"/>
            <w:noProof/>
          </w:rPr>
          <w:t>6.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Avaliação da Arquitetura (ATAM)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13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497C957B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5">
        <w:r w:rsidRPr="0021382A" w:rsidR="00A935D1">
          <w:rPr>
            <w:rStyle w:val="Hyperlink"/>
            <w:noProof/>
          </w:rPr>
          <w:t xml:space="preserve">6.1. 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Análise das abordagens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13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4B7F7822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6">
        <w:r w:rsidRPr="0021382A" w:rsidR="00A935D1">
          <w:rPr>
            <w:rStyle w:val="Hyperlink"/>
            <w:noProof/>
          </w:rPr>
          <w:t xml:space="preserve">6.2. 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 xml:space="preserve"> Cenários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13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74309221" w14:textId="77777777">
      <w:pPr>
        <w:pStyle w:val="TOC2"/>
        <w:tabs>
          <w:tab w:val="left" w:pos="8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7">
        <w:r w:rsidRPr="0021382A" w:rsidR="00A935D1">
          <w:rPr>
            <w:rStyle w:val="Hyperlink"/>
            <w:noProof/>
          </w:rPr>
          <w:t xml:space="preserve">6.3. 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Evidências da Avaliação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14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0662FDC5" w14:textId="77777777">
      <w:pPr>
        <w:pStyle w:val="TOC2"/>
        <w:tabs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8">
        <w:r w:rsidRPr="0021382A" w:rsidR="00A935D1">
          <w:rPr>
            <w:rStyle w:val="Hyperlink"/>
            <w:noProof/>
          </w:rPr>
          <w:t>6.4.  Resultados Obtidos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15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1EAE129C" w14:textId="77777777">
      <w:pPr>
        <w:pStyle w:val="TOC2"/>
        <w:tabs>
          <w:tab w:val="left" w:pos="6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19">
        <w:r w:rsidRPr="0021382A" w:rsidR="00A935D1">
          <w:rPr>
            <w:rStyle w:val="Hyperlink"/>
            <w:noProof/>
          </w:rPr>
          <w:t>7.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Avaliação Crítica dos Resultados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16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170CAC50" w14:textId="77777777">
      <w:pPr>
        <w:pStyle w:val="TOC2"/>
        <w:tabs>
          <w:tab w:val="left" w:pos="600"/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20">
        <w:r w:rsidRPr="0021382A" w:rsidR="00A935D1">
          <w:rPr>
            <w:rStyle w:val="Hyperlink"/>
            <w:noProof/>
          </w:rPr>
          <w:t>8.</w:t>
        </w:r>
        <w:r w:rsidR="00A935D1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21382A" w:rsidR="00A935D1">
          <w:rPr>
            <w:rStyle w:val="Hyperlink"/>
            <w:noProof/>
          </w:rPr>
          <w:t>Conclusão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17</w:t>
        </w:r>
        <w:r w:rsidR="00A935D1">
          <w:rPr>
            <w:noProof/>
            <w:webHidden/>
          </w:rPr>
          <w:fldChar w:fldCharType="end"/>
        </w:r>
      </w:hyperlink>
    </w:p>
    <w:p w:rsidR="00A935D1" w:rsidRDefault="006A2680" w14:paraId="5C3B3108" w14:textId="77777777">
      <w:pPr>
        <w:pStyle w:val="TOC2"/>
        <w:tabs>
          <w:tab w:val="right" w:pos="8305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0562721">
        <w:r w:rsidRPr="0021382A" w:rsidR="00A935D1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A935D1">
          <w:rPr>
            <w:noProof/>
            <w:webHidden/>
          </w:rPr>
          <w:t>18</w:t>
        </w:r>
        <w:r w:rsidR="00A935D1">
          <w:rPr>
            <w:noProof/>
            <w:webHidden/>
          </w:rPr>
          <w:fldChar w:fldCharType="end"/>
        </w:r>
      </w:hyperlink>
    </w:p>
    <w:p w:rsidRPr="00F45E97" w:rsidR="00AD1154" w:rsidRDefault="000435A3" w14:paraId="032CCF54" w14:textId="23A1C6C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:rsidR="4F230022" w:rsidP="55EA6A6E" w:rsidRDefault="4F230022" w14:paraId="67D4C32F" w14:textId="79A20DAF">
      <w:pPr>
        <w:pStyle w:val="Heading2"/>
        <w:spacing w:before="80" w:after="80" w:line="360" w:lineRule="auto"/>
        <w:rPr>
          <w:rFonts w:ascii="Times New Roman" w:hAnsi="Times New Roman"/>
        </w:rPr>
      </w:pPr>
      <w:bookmarkStart w:name="_Toc80562700" w:id="5"/>
      <w:r w:rsidRPr="68E5F1D2" w:rsidR="579FB1EF">
        <w:rPr>
          <w:rFonts w:ascii="Times New Roman" w:hAnsi="Times New Roman"/>
        </w:rPr>
        <w:t>Introdução</w:t>
      </w:r>
      <w:bookmarkEnd w:id="5"/>
    </w:p>
    <w:p w:rsidRPr="00F45E97" w:rsidR="00781D1B" w:rsidP="68E5F1D2" w:rsidRDefault="00781D1B" w14:paraId="00F44508" w14:textId="22270418">
      <w:pPr>
        <w:pStyle w:val="Normal"/>
        <w:spacing w:before="80" w:after="80" w:line="360" w:lineRule="auto"/>
        <w:jc w:val="both"/>
        <w:rPr>
          <w:sz w:val="24"/>
          <w:szCs w:val="24"/>
        </w:rPr>
      </w:pPr>
      <w:r w:rsidRPr="68E5F1D2" w:rsidR="68E5F1D2">
        <w:rPr>
          <w:sz w:val="24"/>
          <w:szCs w:val="24"/>
        </w:rPr>
        <w:t>Desde março de 2020, o setor educacional vem sendo fortemente impactado pela pandemia mundial de coronavírus. Segundo o relatório da UNICEF (2021)</w:t>
      </w:r>
      <w:r w:rsidRPr="68E5F1D2" w:rsidR="71DEFA4E">
        <w:rPr>
          <w:noProof w:val="0"/>
          <w:sz w:val="24"/>
          <w:szCs w:val="24"/>
          <w:lang w:val="pt-BR" w:eastAsia="pt-BR"/>
        </w:rPr>
        <w:t xml:space="preserve">, mais de 5 milhões de crianças e adolescentes ficaram sem acesso à educação durante a quarentena. </w:t>
      </w:r>
      <w:r w:rsidRPr="68E5F1D2" w:rsidR="68E5F1D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números são alarmantes e podemos ter um regresso de duas décadas. </w:t>
      </w:r>
      <w:r w:rsidRPr="68E5F1D2" w:rsidR="71DEFA4E">
        <w:rPr>
          <w:noProof w:val="0"/>
          <w:sz w:val="24"/>
          <w:szCs w:val="24"/>
          <w:lang w:val="pt-BR" w:eastAsia="pt-BR"/>
        </w:rPr>
        <w:t>De acordo com reportagem do jornal SBT Brasil (2022), para evitar a evasão e ajudar seus filhos a assimilar as lições que não foram bem aprendidas</w:t>
      </w:r>
      <w:r w:rsidRPr="68E5F1D2" w:rsidR="71DEFA4E">
        <w:rPr>
          <w:noProof w:val="0"/>
          <w:sz w:val="24"/>
          <w:szCs w:val="24"/>
          <w:lang w:val="pt-BR" w:eastAsia="pt-BR"/>
        </w:rPr>
        <w:t xml:space="preserve">, muitos pais optaram por contratar algum tipo de aula particular. Em 2021, o aumento na procura por professores foi maior que 90%, em algumas disciplinas, se comparado com o ano anterior. É importante que os alunos recuperem o tempo perdido, pois o baixo desempenho educacional pode trazer sérias consequências para a vida ativa de cada um deles, como indivíduo, impactar o crescimento da economia e ocasionar uma exclusão social futura. </w:t>
      </w:r>
    </w:p>
    <w:p w:rsidRPr="00F45E97" w:rsidR="00781D1B" w:rsidP="68E5F1D2" w:rsidRDefault="00781D1B" w14:paraId="468ADF75" w14:textId="2800350A">
      <w:pPr>
        <w:pStyle w:val="Normal"/>
        <w:spacing w:before="80" w:after="80" w:line="360" w:lineRule="auto"/>
        <w:jc w:val="both"/>
        <w:rPr>
          <w:noProof w:val="0"/>
          <w:sz w:val="24"/>
          <w:szCs w:val="24"/>
          <w:lang w:val="pt-BR" w:eastAsia="pt-BR"/>
        </w:rPr>
      </w:pPr>
      <w:r w:rsidRPr="5B88310D" w:rsidR="1D6362CB">
        <w:rPr>
          <w:noProof w:val="0"/>
          <w:sz w:val="24"/>
          <w:szCs w:val="24"/>
          <w:lang w:val="pt-BR" w:eastAsia="pt-BR"/>
        </w:rPr>
        <w:t>A busca de um professor particular, principalmente na modalidade de aulas presenciais, pode não ser tão simples quanto parece. Geralmente, o estudante pede recomendação a um amigo ou encontra algum anúncio em um lugar público, porém, nem sempre encontra todas as informações que gostaria ou, após contratar o professor, descobre haver opções mais acessíveis, de menor distância ou, simplesmente, que atenda melhor sua necessidade de ensino e conteúdo.</w:t>
      </w:r>
    </w:p>
    <w:p w:rsidR="1D6362CB" w:rsidP="5B88310D" w:rsidRDefault="1D6362CB" w14:paraId="73045A83" w14:textId="67D6F30A">
      <w:pPr>
        <w:pStyle w:val="Normal"/>
        <w:spacing w:before="80" w:after="80" w:line="360" w:lineRule="auto"/>
        <w:jc w:val="both"/>
        <w:rPr>
          <w:noProof w:val="0"/>
          <w:sz w:val="24"/>
          <w:szCs w:val="24"/>
          <w:lang w:val="pt-BR" w:eastAsia="pt-BR"/>
        </w:rPr>
      </w:pPr>
      <w:r w:rsidRPr="5B88310D" w:rsidR="1D6362CB">
        <w:rPr>
          <w:noProof w:val="0"/>
          <w:sz w:val="24"/>
          <w:szCs w:val="24"/>
          <w:lang w:val="pt-BR" w:eastAsia="pt-BR"/>
        </w:rPr>
        <w:t xml:space="preserve">A plataforma </w:t>
      </w:r>
      <w:proofErr w:type="spellStart"/>
      <w:r w:rsidRPr="5B88310D" w:rsidR="1D6362CB">
        <w:rPr>
          <w:noProof w:val="0"/>
          <w:sz w:val="24"/>
          <w:szCs w:val="24"/>
          <w:lang w:val="pt-BR" w:eastAsia="pt-BR"/>
        </w:rPr>
        <w:t>iLearn</w:t>
      </w:r>
      <w:proofErr w:type="spellEnd"/>
      <w:r w:rsidRPr="5B88310D" w:rsidR="1D6362CB">
        <w:rPr>
          <w:noProof w:val="0"/>
          <w:sz w:val="24"/>
          <w:szCs w:val="24"/>
          <w:lang w:val="pt-BR" w:eastAsia="pt-BR"/>
        </w:rPr>
        <w:t xml:space="preserve"> tem a missão de contribuir com o desenvolvimento do aluno, ou indivíduo que busca aprender algo novo, facilitando a conexão com professores ou escolas particulares disponíveis a ensinar o conteúdo desejado, de maneira online ou presencial, sendo que, nesta última, o aluno poderá identificar os professores por proximidade e analisar seus perfis e suas avaliações antes de contactá-los.</w:t>
      </w:r>
    </w:p>
    <w:p w:rsidR="5B88310D" w:rsidP="5B88310D" w:rsidRDefault="5B88310D" w14:paraId="42D135F9" w14:textId="475EAB09">
      <w:pPr>
        <w:pStyle w:val="Normal"/>
        <w:spacing w:before="80" w:after="80" w:line="360" w:lineRule="auto"/>
        <w:jc w:val="both"/>
        <w:rPr>
          <w:noProof w:val="0"/>
          <w:sz w:val="24"/>
          <w:szCs w:val="24"/>
          <w:lang w:val="pt-BR" w:eastAsia="pt-BR"/>
        </w:rPr>
      </w:pPr>
      <w:r w:rsidRPr="5B88310D" w:rsidR="5B8831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geral deste trabalho, é apresentar a solução arquitetural de software para o desenvolvimento desta plataforma.</w:t>
      </w:r>
    </w:p>
    <w:p w:rsidRPr="00F45E97" w:rsidR="00781D1B" w:rsidP="5B88310D" w:rsidRDefault="00781D1B" w14:paraId="67313930" w14:textId="1EFCCC7E">
      <w:pPr>
        <w:spacing w:before="80" w:after="8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88310D" w:rsidR="1D636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sua versão inicial, os objetivos específicos do </w:t>
      </w:r>
      <w:proofErr w:type="spellStart"/>
      <w:r w:rsidRPr="5B88310D" w:rsidR="1D636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iLearn</w:t>
      </w:r>
      <w:proofErr w:type="spellEnd"/>
      <w:r w:rsidRPr="5B88310D" w:rsidR="1D636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proporcionar os seguintes recursos:</w:t>
      </w:r>
    </w:p>
    <w:p w:rsidR="5B88310D" w:rsidP="5B88310D" w:rsidRDefault="5B88310D" w14:paraId="7C5225B5" w14:textId="674E4D2E">
      <w:pPr>
        <w:pStyle w:val="ListParagraph"/>
        <w:numPr>
          <w:ilvl w:val="0"/>
          <w:numId w:val="25"/>
        </w:numPr>
        <w:spacing w:before="80" w:after="80" w:line="360" w:lineRule="auto"/>
        <w:jc w:val="both"/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88310D" w:rsidR="5B8831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 uma plataforma web responsiva para oferta e procura de aulas particulares;</w:t>
      </w:r>
    </w:p>
    <w:p w:rsidR="1D6362CB" w:rsidP="5B88310D" w:rsidRDefault="1D6362CB" w14:paraId="36C9428E" w14:textId="6E13FA26">
      <w:pPr>
        <w:pStyle w:val="ListParagraph"/>
        <w:numPr>
          <w:ilvl w:val="0"/>
          <w:numId w:val="23"/>
        </w:numPr>
        <w:spacing w:before="80" w:after="8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88310D" w:rsidR="1D636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Ter fácil entendimento e boa usabilidade para atingir os mais diversos perfis de usuários;</w:t>
      </w:r>
    </w:p>
    <w:p w:rsidRPr="00F45E97" w:rsidR="00781D1B" w:rsidP="5B88310D" w:rsidRDefault="00781D1B" w14:paraId="6A8874BD" w14:textId="30FD74E4">
      <w:pPr>
        <w:pStyle w:val="ListParagraph"/>
        <w:numPr>
          <w:ilvl w:val="0"/>
          <w:numId w:val="23"/>
        </w:numPr>
        <w:bidi w:val="0"/>
        <w:spacing w:before="80" w:beforeAutospacing="off" w:after="8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88310D" w:rsidR="1D636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Permitir cadastro </w:t>
      </w:r>
      <w:r w:rsidRPr="5B88310D" w:rsidR="5B8831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usuários e</w:t>
      </w:r>
      <w:r w:rsidRPr="5B88310D" w:rsidR="1D636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cursos;</w:t>
      </w:r>
    </w:p>
    <w:p w:rsidRPr="00F45E97" w:rsidR="00781D1B" w:rsidP="5B88310D" w:rsidRDefault="00781D1B" w14:paraId="7AC7FA8F" w14:textId="5E53DFA7">
      <w:pPr>
        <w:pStyle w:val="ListParagraph"/>
        <w:numPr>
          <w:ilvl w:val="0"/>
          <w:numId w:val="23"/>
        </w:numPr>
        <w:spacing w:before="80" w:after="8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88310D" w:rsidR="1D636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Exibição de uma lista atualizada de professores como resultado da busca por nome do curso desejado. Caso selecionada a modalidade presencial, a lista deve ser ordenada por distância;</w:t>
      </w:r>
    </w:p>
    <w:p w:rsidRPr="00F45E97" w:rsidR="00781D1B" w:rsidP="5B88310D" w:rsidRDefault="00781D1B" w14:paraId="116735FB" w14:textId="321B6D13">
      <w:pPr>
        <w:pStyle w:val="ListParagraph"/>
        <w:numPr>
          <w:ilvl w:val="0"/>
          <w:numId w:val="23"/>
        </w:numPr>
        <w:spacing w:before="80" w:after="80" w:line="360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88310D" w:rsidR="1D636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Visualização do perfil do professor, com descrição de perfil, foto e avaliações, quando houver.</w:t>
      </w:r>
    </w:p>
    <w:p w:rsidRPr="00F45E97" w:rsidR="00781D1B" w:rsidP="68E5F1D2" w:rsidRDefault="00781D1B" w14:paraId="6F06AC3E" w14:textId="435398E4">
      <w:pPr>
        <w:pStyle w:val="Normal"/>
        <w:spacing w:before="80" w:after="8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E5F1D2" w:rsidR="68E5F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Neste documento serão apresentados os requisitos arquiteturais, funcionais, não funcionais e as diagramações da solução para o desenvolvimento da plataforma iLearn que compreenda os objetivos citados acima.</w:t>
      </w:r>
    </w:p>
    <w:p w:rsidRPr="00F45E97" w:rsidR="00781D1B" w:rsidP="68E5F1D2" w:rsidRDefault="00781D1B" w14:paraId="39B3A9FD" w14:textId="0989291B">
      <w:pPr>
        <w:pStyle w:val="Normal"/>
        <w:spacing w:before="80" w:after="80" w:line="360" w:lineRule="auto"/>
        <w:jc w:val="both"/>
        <w:rPr>
          <w:sz w:val="24"/>
          <w:szCs w:val="24"/>
        </w:rPr>
      </w:pPr>
      <w:r w:rsidRPr="68E5F1D2">
        <w:rPr>
          <w:sz w:val="24"/>
          <w:szCs w:val="24"/>
        </w:rPr>
        <w:br w:type="page"/>
      </w:r>
    </w:p>
    <w:p w:rsidRPr="00F45E97" w:rsidR="00D62BE6" w:rsidP="00D62BE6" w:rsidRDefault="001724BB" w14:paraId="723D7F3F" w14:textId="00421ACD">
      <w:pPr>
        <w:pStyle w:val="Heading2"/>
        <w:rPr>
          <w:rFonts w:ascii="Times New Roman" w:hAnsi="Times New Roman"/>
        </w:rPr>
      </w:pPr>
      <w:bookmarkStart w:name="_Toc80562701" w:id="6"/>
      <w:r w:rsidRPr="68E5F1D2" w:rsidR="001724BB">
        <w:rPr>
          <w:rFonts w:ascii="Times New Roman" w:hAnsi="Times New Roman"/>
        </w:rPr>
        <w:t>Cronograma do</w:t>
      </w:r>
      <w:r w:rsidRPr="68E5F1D2" w:rsidR="00D62BE6">
        <w:rPr>
          <w:rFonts w:ascii="Times New Roman" w:hAnsi="Times New Roman"/>
        </w:rPr>
        <w:t xml:space="preserve"> Trabalho</w:t>
      </w:r>
      <w:bookmarkEnd w:id="6"/>
    </w:p>
    <w:p w:rsidRPr="00F45E97" w:rsidR="00200092" w:rsidP="005F4949" w:rsidRDefault="005F4949" w14:paraId="1A961425" w14:textId="3D044BCD">
      <w:pPr>
        <w:pStyle w:val="BodyText"/>
      </w:pPr>
      <w:r w:rsidRPr="00F45E97">
        <w:t>A seguir é</w:t>
      </w:r>
      <w:r w:rsidRPr="00F45E97" w:rsidR="00200092">
        <w:t xml:space="preserve"> apresenta</w:t>
      </w:r>
      <w:r w:rsidRPr="00F45E97">
        <w:t>do</w:t>
      </w:r>
      <w:r w:rsidRPr="00F45E97" w:rsidR="00200092">
        <w:t xml:space="preserve"> o cronograma proposto para </w:t>
      </w:r>
      <w:r w:rsidRPr="00F45E97">
        <w:t>as etapas d</w:t>
      </w:r>
      <w:r w:rsidRPr="00F45E97" w:rsidR="00200092">
        <w:t>este trabalho.</w:t>
      </w:r>
    </w:p>
    <w:p w:rsidRPr="00F45E97" w:rsidR="00200092" w:rsidP="00200092" w:rsidRDefault="00200092" w14:paraId="75D17448" w14:textId="77777777">
      <w:pPr>
        <w:pStyle w:val="BodyText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Pr="00F45E97" w:rsidR="00D62BE6" w:rsidTr="5B88310D" w14:paraId="26FF0D39" w14:textId="77777777">
        <w:trPr>
          <w:trHeight w:val="264"/>
        </w:trPr>
        <w:tc>
          <w:tcPr>
            <w:tcW w:w="24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C47809C" w14:textId="7777777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1E1DA9BB" w14:textId="7777777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305223A" w14:textId="7777777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Pr="00F45E97" w:rsidR="00D62BE6" w:rsidTr="5B88310D" w14:paraId="14586FC0" w14:textId="77777777">
        <w:trPr>
          <w:trHeight w:val="264"/>
        </w:trPr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21AB0AD1" w14:textId="7777777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39CAB5DD" w14:textId="7777777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/>
            <w:tcMar/>
          </w:tcPr>
          <w:p w:rsidRPr="00F45E97" w:rsidR="00D62BE6" w:rsidP="00200092" w:rsidRDefault="00D62BE6" w14:paraId="30AFB3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/>
            <w:tcMar/>
          </w:tcPr>
          <w:p w:rsidRPr="00F45E97" w:rsidR="00D62BE6" w:rsidP="00200092" w:rsidRDefault="00D62BE6" w14:paraId="5F77DC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Pr="00F45E97" w:rsidR="00D62BE6" w:rsidTr="5B88310D" w14:paraId="6FD961B8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68E5F1D2" w:rsidRDefault="00D62BE6" w14:paraId="1FC3C902" w14:textId="661946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Arial"/>
                <w:b w:val="0"/>
                <w:bCs w:val="0"/>
              </w:rPr>
            </w:pPr>
            <w:r w:rsidRPr="68E5F1D2" w:rsidR="3E3B582B">
              <w:rPr>
                <w:rFonts w:eastAsia="Arial"/>
                <w:b w:val="0"/>
                <w:bCs w:val="0"/>
              </w:rPr>
              <w:t>13/06/2022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68E5F1D2" w:rsidRDefault="00D62BE6" w14:paraId="3503044E" w14:textId="58BC14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Arial"/>
                <w:b w:val="0"/>
                <w:bCs w:val="0"/>
              </w:rPr>
            </w:pPr>
            <w:r w:rsidRPr="68E5F1D2" w:rsidR="3E3B582B">
              <w:rPr>
                <w:rFonts w:eastAsia="Arial"/>
                <w:b w:val="0"/>
                <w:bCs w:val="0"/>
              </w:rPr>
              <w:t>17/06/2022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68E5F1D2" w:rsidRDefault="00D62BE6" w14:paraId="43C94645" w14:textId="5E38B4BD">
            <w:pPr>
              <w:ind w:firstLine="5"/>
              <w:rPr>
                <w:rFonts w:eastAsia="Arial"/>
                <w:b w:val="0"/>
                <w:bCs w:val="0"/>
              </w:rPr>
            </w:pPr>
            <w:r w:rsidRPr="68E5F1D2" w:rsidR="539EB33E">
              <w:rPr>
                <w:rFonts w:eastAsia="Arial"/>
                <w:b w:val="0"/>
                <w:bCs w:val="0"/>
              </w:rPr>
              <w:t>1. Elaboração do cronograma do trabalho</w:t>
            </w:r>
          </w:p>
          <w:p w:rsidRPr="00F45E97" w:rsidR="00D62BE6" w:rsidP="68E5F1D2" w:rsidRDefault="00D62BE6" w14:paraId="6A8A1003" w14:textId="436F58AC">
            <w:pPr>
              <w:pStyle w:val="Normal"/>
              <w:ind w:firstLine="5"/>
              <w:rPr>
                <w:rFonts w:eastAsia="Arial"/>
                <w:b w:val="0"/>
                <w:bCs w:val="0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68E5F1D2" w:rsidRDefault="00D62BE6" w14:paraId="4D95332F" w14:textId="3D708735">
            <w:pPr>
              <w:pStyle w:val="Normal"/>
              <w:bidi w:val="0"/>
              <w:spacing w:before="0" w:beforeAutospacing="off" w:after="0" w:afterAutospacing="off" w:line="259" w:lineRule="auto"/>
              <w:ind w:left="0" w:right="71"/>
              <w:jc w:val="left"/>
              <w:rPr>
                <w:rFonts w:eastAsia="Arial"/>
                <w:b w:val="0"/>
                <w:bCs w:val="0"/>
              </w:rPr>
            </w:pPr>
            <w:r w:rsidRPr="68E5F1D2" w:rsidR="71DEFA4E">
              <w:rPr>
                <w:rFonts w:eastAsia="Arial"/>
                <w:b w:val="0"/>
                <w:bCs w:val="0"/>
              </w:rPr>
              <w:t>Cronograma</w:t>
            </w:r>
          </w:p>
        </w:tc>
      </w:tr>
      <w:tr w:rsidRPr="00F45E97" w:rsidR="00D62BE6" w:rsidTr="5B88310D" w14:paraId="11C2CA0D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0186D346" w14:textId="0367CB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2C63C89F" w14:textId="1A39FD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24/06/2022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76E7068E" w14:textId="2F7B1487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2. </w:t>
            </w:r>
            <w:r w:rsidRPr="4F230022" w:rsidR="4F230022">
              <w:rPr>
                <w:rFonts w:eastAsia="Arial"/>
              </w:rPr>
              <w:t>Contextualização do trabalho</w:t>
            </w:r>
          </w:p>
          <w:p w:rsidRPr="00F45E97" w:rsidR="00D62BE6" w:rsidP="4F230022" w:rsidRDefault="00D62BE6" w14:paraId="249B03D7" w14:textId="1ADB45FD">
            <w:pPr>
              <w:pStyle w:val="Normal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69EF05EA" w14:textId="6B6B2899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Introdução</w:t>
            </w:r>
          </w:p>
        </w:tc>
      </w:tr>
      <w:tr w:rsidRPr="00F45E97" w:rsidR="00D62BE6" w:rsidTr="5B88310D" w14:paraId="67905F5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78CDFD08" w14:textId="1A2864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27/06/2022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11711179" w14:textId="079BF5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01/07/2022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408FC04F" w14:textId="6BA0B1FF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3. </w:t>
            </w:r>
            <w:r w:rsidRPr="4F230022" w:rsidR="4F230022">
              <w:rPr>
                <w:rFonts w:eastAsia="Arial"/>
              </w:rPr>
              <w:t>Definição dos requisitos arquiteturais</w:t>
            </w:r>
          </w:p>
          <w:p w:rsidRPr="00F45E97" w:rsidR="00D62BE6" w:rsidP="4F230022" w:rsidRDefault="00D62BE6" w14:paraId="633C6E41" w14:textId="299B66FB">
            <w:pPr>
              <w:pStyle w:val="Normal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205E953F" w14:textId="333826DC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Relação de restrições arquiteturais</w:t>
            </w:r>
          </w:p>
        </w:tc>
      </w:tr>
      <w:tr w:rsidRPr="00F45E97" w:rsidR="00D62BE6" w:rsidTr="5B88310D" w14:paraId="7BB6D3E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28A74595" w14:textId="13A373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04/07/2022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5CB4DDA5" w14:textId="1FF9E0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08/07/2022</w:t>
            </w:r>
          </w:p>
          <w:p w:rsidRPr="00F45E97" w:rsidR="00D62BE6" w:rsidP="4F230022" w:rsidRDefault="00D62BE6" w14:paraId="342533F4" w14:textId="7022DAA1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1246F4C8" w14:textId="38E2418A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4. </w:t>
            </w:r>
            <w:r w:rsidRPr="4F230022" w:rsidR="4F230022">
              <w:rPr>
                <w:rFonts w:eastAsia="Arial"/>
              </w:rPr>
              <w:t>Definição dos requisitos funcionais</w:t>
            </w:r>
          </w:p>
          <w:p w:rsidRPr="00F45E97" w:rsidR="00D62BE6" w:rsidP="00200092" w:rsidRDefault="00D62BE6" w14:paraId="472947AA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15AF28A4" w14:textId="731E1C9B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Relação de requisitos funcionais</w:t>
            </w:r>
          </w:p>
        </w:tc>
      </w:tr>
      <w:tr w:rsidRPr="00F45E97" w:rsidR="00D62BE6" w:rsidTr="5B88310D" w14:paraId="4A14420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131A7BFF" w14:textId="3F5948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11/07/2022</w:t>
            </w:r>
          </w:p>
          <w:p w:rsidRPr="00F45E97" w:rsidR="00D62BE6" w:rsidP="4F230022" w:rsidRDefault="00D62BE6" w14:paraId="2FECF55A" w14:textId="4AAE442B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67F264A2" w14:textId="7219D2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15/07/2022</w:t>
            </w:r>
          </w:p>
          <w:p w:rsidRPr="00F45E97" w:rsidR="00D62BE6" w:rsidP="4F230022" w:rsidRDefault="00D62BE6" w14:paraId="308D57D6" w14:textId="259C8951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396F73ED" w14:textId="6AE9D0AB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5. </w:t>
            </w:r>
            <w:r w:rsidRPr="4F230022" w:rsidR="4F230022">
              <w:rPr>
                <w:rFonts w:eastAsia="Arial"/>
              </w:rPr>
              <w:t>Definição dos requisitos não-funcionais</w:t>
            </w:r>
          </w:p>
          <w:p w:rsidRPr="00F45E97" w:rsidR="00D62BE6" w:rsidP="00200092" w:rsidRDefault="00D62BE6" w14:paraId="03BF1402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546F3A16" w14:textId="50FACDEF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Relação de requisitos não-funcionais</w:t>
            </w:r>
          </w:p>
        </w:tc>
      </w:tr>
      <w:tr w:rsidRPr="00F45E97" w:rsidR="00D62BE6" w:rsidTr="5B88310D" w14:paraId="75D8A10D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0635A677" w14:textId="32DD2F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18/07/2022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533FE53E" w14:textId="5B38A2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22/07/2022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554A5656" w14:textId="60BD8165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>6. Definição dos mecanismos arquiteturais</w:t>
            </w:r>
          </w:p>
          <w:p w:rsidRPr="00F45E97" w:rsidR="00D62BE6" w:rsidP="00200092" w:rsidRDefault="00D62BE6" w14:paraId="1FDF00C7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492D9C79" w14:textId="1301ACD4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 xml:space="preserve">Relação de mecanismos </w:t>
            </w:r>
            <w:r w:rsidRPr="4F230022" w:rsidR="4F230022">
              <w:rPr>
                <w:rFonts w:eastAsia="Arial"/>
              </w:rPr>
              <w:t>arquiteturais</w:t>
            </w:r>
          </w:p>
        </w:tc>
      </w:tr>
      <w:tr w:rsidRPr="00F45E97" w:rsidR="00D62BE6" w:rsidTr="5B88310D" w14:paraId="2E019D4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52111E1C" w14:textId="174651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25/07/2022</w:t>
            </w:r>
          </w:p>
          <w:p w:rsidRPr="00F45E97" w:rsidR="00D62BE6" w:rsidP="4F230022" w:rsidRDefault="00D62BE6" w14:paraId="12A75A6C" w14:textId="6E89F7FC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5C9FCDE0" w14:textId="3E8B55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29/07/2022</w:t>
            </w:r>
          </w:p>
          <w:p w:rsidRPr="00F45E97" w:rsidR="00D62BE6" w:rsidP="4F230022" w:rsidRDefault="00D62BE6" w14:paraId="3944ADE3" w14:textId="43ADC3F1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2CACA909" w14:textId="1D732195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7. </w:t>
            </w:r>
            <w:r w:rsidRPr="4F230022" w:rsidR="4F230022">
              <w:rPr>
                <w:rFonts w:eastAsia="Arial"/>
              </w:rPr>
              <w:t>Construção do diagrama de contexto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76DD9748" w14:textId="683F7A28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Diagrama de contexto</w:t>
            </w:r>
          </w:p>
        </w:tc>
      </w:tr>
      <w:tr w:rsidRPr="00F45E97" w:rsidR="00D62BE6" w:rsidTr="5B88310D" w14:paraId="14C8207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11372D3C" w14:textId="5E085B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01/08/2022</w:t>
            </w:r>
          </w:p>
          <w:p w:rsidRPr="00F45E97" w:rsidR="00D62BE6" w:rsidP="4F230022" w:rsidRDefault="00D62BE6" w14:paraId="0EFB1A24" w14:textId="09CD1278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187895EA" w14:textId="409C0F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05/08/2022</w:t>
            </w:r>
          </w:p>
          <w:p w:rsidRPr="00F45E97" w:rsidR="00D62BE6" w:rsidP="4F230022" w:rsidRDefault="00D62BE6" w14:paraId="522681C9" w14:textId="7028C84E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0A25C729" w14:textId="19BC251B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>8. Elaboração da apresentação de slides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665638A6" w14:textId="06EA5127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Apresentação de slides</w:t>
            </w:r>
          </w:p>
        </w:tc>
      </w:tr>
      <w:tr w:rsidRPr="00F45E97" w:rsidR="00D62BE6" w:rsidTr="5B88310D" w14:paraId="7FCF3B5B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2CD112B6" w14:textId="6E07F5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08/08/2022</w:t>
            </w:r>
          </w:p>
          <w:p w:rsidRPr="00F45E97" w:rsidR="00D62BE6" w:rsidP="4F230022" w:rsidRDefault="00D62BE6" w14:paraId="5C91EE69" w14:textId="1142F59E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55D0D464" w14:textId="1AAC29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12/08/2022</w:t>
            </w:r>
          </w:p>
          <w:p w:rsidRPr="00F45E97" w:rsidR="00D62BE6" w:rsidP="4F230022" w:rsidRDefault="00D62BE6" w14:paraId="65741E0A" w14:textId="50C19DA5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4F230022" w:rsidRDefault="00D62BE6" w14:paraId="5818B162" w14:textId="3232407C">
            <w:pPr>
              <w:pStyle w:val="Normal"/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>9.</w:t>
            </w:r>
            <w:r w:rsidRPr="4F230022" w:rsidR="27804048">
              <w:rPr>
                <w:rFonts w:eastAsia="Arial"/>
              </w:rPr>
              <w:t xml:space="preserve"> Gravação do vídeo 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 w:themeFill="accent1" w:themeFillTint="33"/>
            <w:tcMar/>
          </w:tcPr>
          <w:p w:rsidRPr="00F45E97" w:rsidR="00D62BE6" w:rsidP="00200092" w:rsidRDefault="00D62BE6" w14:paraId="4659D863" w14:textId="68CAE6F6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Vídeo 1</w:t>
            </w:r>
          </w:p>
        </w:tc>
      </w:tr>
      <w:tr w:rsidRPr="00F45E97" w:rsidR="00D62BE6" w:rsidTr="5B88310D" w14:paraId="5036EAEA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4C2519C1" w14:textId="0DF10A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4659D927" w14:textId="7ECC58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19/08/2022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7FEC976A" w14:textId="7A537A97">
            <w:pPr>
              <w:pStyle w:val="Normal"/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10. </w:t>
            </w:r>
            <w:r w:rsidRPr="4F230022" w:rsidR="27804048">
              <w:rPr>
                <w:rFonts w:eastAsia="Arial"/>
              </w:rPr>
              <w:t xml:space="preserve">Elaboração do </w:t>
            </w:r>
            <w:r w:rsidRPr="4F230022" w:rsidR="4F230022">
              <w:rPr>
                <w:rFonts w:eastAsia="Arial"/>
              </w:rPr>
              <w:t>diagrama de container</w:t>
            </w:r>
          </w:p>
          <w:p w:rsidRPr="00F45E97" w:rsidR="00D62BE6" w:rsidP="00200092" w:rsidRDefault="00D62BE6" w14:paraId="3279AD14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00F19D94" w14:textId="77814611">
            <w:pPr>
              <w:pStyle w:val="Normal"/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Diagrama de Container</w:t>
            </w:r>
          </w:p>
        </w:tc>
      </w:tr>
      <w:tr w:rsidRPr="00F45E97" w:rsidR="00D62BE6" w:rsidTr="5B88310D" w14:paraId="0393C127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65DEFD08" w14:textId="128201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22/08/2022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369E0209" w14:textId="2A1169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26/08/2022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00200092" w:rsidRDefault="00D62BE6" w14:paraId="66C0DCD9" w14:textId="38BD3206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11. </w:t>
            </w:r>
            <w:r w:rsidRPr="4F230022" w:rsidR="4F230022">
              <w:rPr>
                <w:rFonts w:eastAsia="Arial"/>
              </w:rPr>
              <w:t>Diagrama de Componentes</w:t>
            </w:r>
          </w:p>
          <w:p w:rsidRPr="00F45E97" w:rsidR="00D62BE6" w:rsidP="00200092" w:rsidRDefault="00D62BE6" w14:paraId="0FE558E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10AC62DF" w14:textId="171EF748">
            <w:pPr>
              <w:ind w:firstLine="5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Diagrama de Componentes</w:t>
            </w:r>
          </w:p>
          <w:p w:rsidRPr="00F45E97" w:rsidR="00D62BE6" w:rsidP="4F230022" w:rsidRDefault="00D62BE6" w14:paraId="6C90A195" w14:textId="325F67D3">
            <w:pPr>
              <w:pStyle w:val="Normal"/>
              <w:ind w:right="71"/>
              <w:rPr>
                <w:rFonts w:eastAsia="Arial"/>
              </w:rPr>
            </w:pPr>
          </w:p>
        </w:tc>
      </w:tr>
      <w:tr w:rsidRPr="00F45E97" w:rsidR="00D62BE6" w:rsidTr="5B88310D" w14:paraId="0B64AB18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5665978F" w14:textId="79558E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29/08/2022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1274311A" w14:textId="76291A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09/09/2022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00200092" w:rsidRDefault="00D62BE6" w14:paraId="0E8C785B" w14:textId="4609E509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12. </w:t>
            </w:r>
            <w:proofErr w:type="spellStart"/>
            <w:r w:rsidRPr="4F230022" w:rsidR="4F230022">
              <w:rPr>
                <w:rFonts w:eastAsia="Arial"/>
                <w:i w:val="1"/>
                <w:iCs w:val="1"/>
              </w:rPr>
              <w:t>Wireframe</w:t>
            </w:r>
            <w:proofErr w:type="spellEnd"/>
            <w:r w:rsidRPr="4F230022" w:rsidR="4F230022">
              <w:rPr>
                <w:rFonts w:eastAsia="Arial"/>
                <w:i w:val="1"/>
                <w:iCs w:val="1"/>
              </w:rPr>
              <w:t xml:space="preserve"> </w:t>
            </w:r>
            <w:r w:rsidRPr="4F230022" w:rsidR="4F230022">
              <w:rPr>
                <w:rFonts w:eastAsia="Arial"/>
              </w:rPr>
              <w:t>da POC</w:t>
            </w:r>
          </w:p>
          <w:p w:rsidRPr="00F45E97" w:rsidR="00D62BE6" w:rsidP="00200092" w:rsidRDefault="00D62BE6" w14:paraId="3DF20098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00200092" w:rsidRDefault="00D62BE6" w14:paraId="080D9047" w14:textId="623FE68A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Protótipos de telas de baixa fidelidade</w:t>
            </w:r>
          </w:p>
        </w:tc>
      </w:tr>
      <w:tr w:rsidRPr="00F45E97" w:rsidR="00D62BE6" w:rsidTr="5B88310D" w14:paraId="78907599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30046D25" w14:textId="39F2F7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12/09/2022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4F230022" w:rsidRDefault="00D62BE6" w14:paraId="34DBEB79" w14:textId="449C21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14/10/2022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71DEFA4E" w:rsidRDefault="00D62BE6" w14:paraId="48F9B3A7" w14:textId="79BC0E4C">
            <w:pPr>
              <w:ind w:firstLine="5"/>
              <w:rPr>
                <w:rFonts w:eastAsia="Arial"/>
              </w:rPr>
            </w:pPr>
            <w:r w:rsidRPr="71DEFA4E" w:rsidR="3D0D506C">
              <w:rPr>
                <w:rFonts w:eastAsia="Arial"/>
              </w:rPr>
              <w:t xml:space="preserve">13. Desenvolvimento do </w:t>
            </w:r>
            <w:r w:rsidRPr="71DEFA4E" w:rsidR="685BD858">
              <w:rPr>
                <w:rFonts w:eastAsia="Arial"/>
              </w:rPr>
              <w:t>código da aplicação</w:t>
            </w:r>
          </w:p>
          <w:p w:rsidRPr="00F45E97" w:rsidR="00D62BE6" w:rsidP="71DEFA4E" w:rsidRDefault="00D62BE6" w14:paraId="41F888D9" w14:textId="176C4CF0">
            <w:pPr>
              <w:pStyle w:val="Normal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AF1DD" w:themeFill="accent3" w:themeFillTint="33"/>
            <w:tcMar/>
          </w:tcPr>
          <w:p w:rsidRPr="00F45E97" w:rsidR="00D62BE6" w:rsidP="00200092" w:rsidRDefault="00D62BE6" w14:paraId="76A6D042" w14:textId="54E9638C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 xml:space="preserve">APIs e </w:t>
            </w:r>
            <w:r w:rsidRPr="4F230022" w:rsidR="4F230022">
              <w:rPr>
                <w:rFonts w:eastAsia="Arial"/>
              </w:rPr>
              <w:t>front-end</w:t>
            </w:r>
          </w:p>
        </w:tc>
      </w:tr>
      <w:tr w:rsidRPr="00F45E97" w:rsidR="00D62BE6" w:rsidTr="5B88310D" w14:paraId="0E3160D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58FC7813" w14:textId="1A378C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17/10/2022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689756BA" w14:textId="2DEAE0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21/10/2022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0E71802" w14:textId="2F425944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14. </w:t>
            </w:r>
            <w:r w:rsidRPr="4F230022" w:rsidR="4F230022">
              <w:rPr>
                <w:rFonts w:eastAsia="Arial"/>
              </w:rPr>
              <w:t>Análise das abordagens arquiteturais</w:t>
            </w:r>
          </w:p>
          <w:p w:rsidRPr="00F45E97" w:rsidR="00D62BE6" w:rsidP="00200092" w:rsidRDefault="00D62BE6" w14:paraId="0C90B090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25D241C1" w14:textId="310A7884">
            <w:pPr>
              <w:pStyle w:val="Normal"/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Análises das abordagens arquiteturais</w:t>
            </w:r>
          </w:p>
        </w:tc>
      </w:tr>
      <w:tr w:rsidRPr="00F45E97" w:rsidR="00D62BE6" w:rsidTr="5B88310D" w14:paraId="118AEDC1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175D7FF0" w14:textId="1FE8C3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24/10/2022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7901CD83" w14:textId="477828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28/10/2022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53604B0" w14:textId="34A9F887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15. </w:t>
            </w:r>
            <w:r w:rsidRPr="4F230022" w:rsidR="4F230022">
              <w:rPr>
                <w:rFonts w:eastAsia="Arial"/>
              </w:rPr>
              <w:t>Elaboração dos cenários</w:t>
            </w:r>
          </w:p>
          <w:p w:rsidRPr="00F45E97" w:rsidR="00D62BE6" w:rsidP="00200092" w:rsidRDefault="00D62BE6" w14:paraId="145EB592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0686F85" w14:textId="7C80852B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Relação de cenários</w:t>
            </w:r>
          </w:p>
        </w:tc>
      </w:tr>
      <w:tr w:rsidRPr="00F45E97" w:rsidR="00D62BE6" w:rsidTr="5B88310D" w14:paraId="0922518E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19CFAD94" w14:textId="5C53A5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31/10/2022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4F42BD8A" w14:textId="091F87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04/11/2022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E6E2881" w14:textId="72CD37D1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>16.</w:t>
            </w:r>
            <w:r w:rsidRPr="4F230022" w:rsidR="4F230022">
              <w:rPr>
                <w:rFonts w:eastAsia="Arial"/>
              </w:rPr>
              <w:t xml:space="preserve"> Evidências da avaliação</w:t>
            </w:r>
          </w:p>
          <w:p w:rsidRPr="00F45E97" w:rsidR="00D62BE6" w:rsidP="00200092" w:rsidRDefault="00D62BE6" w14:paraId="7314C0BD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7E3317BB" w14:textId="2950C0B1">
            <w:pPr>
              <w:pStyle w:val="Normal"/>
              <w:ind w:firstLine="5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Seção e</w:t>
            </w:r>
            <w:r w:rsidRPr="4F230022" w:rsidR="4F230022">
              <w:rPr>
                <w:rFonts w:eastAsia="Arial"/>
              </w:rPr>
              <w:t>vidências da avaliação</w:t>
            </w:r>
          </w:p>
        </w:tc>
      </w:tr>
      <w:tr w:rsidRPr="00F45E97" w:rsidR="00D62BE6" w:rsidTr="5B88310D" w14:paraId="101A8156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049F685E" w14:textId="54C7FB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07/11/2022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72737EF7" w14:textId="596AC3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11/11/2022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3DAB900" w14:textId="01EF7C13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17. </w:t>
            </w:r>
            <w:r w:rsidRPr="4F230022" w:rsidR="4F230022">
              <w:rPr>
                <w:rFonts w:eastAsia="Arial"/>
              </w:rPr>
              <w:t>Resultados obtidos</w:t>
            </w:r>
          </w:p>
          <w:p w:rsidRPr="00F45E97" w:rsidR="00D62BE6" w:rsidP="00200092" w:rsidRDefault="00D62BE6" w14:paraId="08F804CD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DDCF11C" w14:textId="6F3E905C">
            <w:pPr>
              <w:ind w:right="71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Seção resultados obtidos</w:t>
            </w:r>
          </w:p>
        </w:tc>
      </w:tr>
      <w:tr w:rsidRPr="00F45E97" w:rsidR="00D62BE6" w:rsidTr="5B88310D" w14:paraId="4FB038BB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63E082A0" w14:textId="5DA8BB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14/11/2022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370031C8" w14:textId="1CE11F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18/11/2022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D829096" w14:textId="1009FE83">
            <w:pPr>
              <w:ind w:firstLine="5"/>
              <w:rPr>
                <w:rFonts w:eastAsia="Arial"/>
              </w:rPr>
            </w:pPr>
            <w:r w:rsidRPr="4F230022" w:rsidR="27804048">
              <w:rPr>
                <w:rFonts w:eastAsia="Arial"/>
              </w:rPr>
              <w:t xml:space="preserve">18. </w:t>
            </w:r>
            <w:r w:rsidRPr="4F230022" w:rsidR="4F230022">
              <w:rPr>
                <w:rFonts w:eastAsia="Arial"/>
              </w:rPr>
              <w:t>Avaliação crítica dos resultados</w:t>
            </w:r>
          </w:p>
          <w:p w:rsidRPr="00F45E97" w:rsidR="00D62BE6" w:rsidP="00200092" w:rsidRDefault="00D62BE6" w14:paraId="34F1968C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4F230022" w:rsidRDefault="00D62BE6" w14:paraId="33293A59" w14:textId="1E6CF288">
            <w:pPr>
              <w:pStyle w:val="Normal"/>
              <w:bidi w:val="0"/>
              <w:ind w:right="71"/>
            </w:pPr>
            <w:r w:rsidRPr="4F230022" w:rsidR="4F230022">
              <w:rPr>
                <w:rFonts w:eastAsia="Arial"/>
              </w:rPr>
              <w:t>Seção avaliação crítica dos resultados</w:t>
            </w:r>
          </w:p>
        </w:tc>
      </w:tr>
      <w:tr w:rsidR="4F230022" w:rsidTr="5B88310D" w14:paraId="24AF4451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F230022" w:rsidP="4F230022" w:rsidRDefault="4F230022" w14:paraId="1DA70961" w14:textId="59986B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21/11/2022</w:t>
            </w:r>
          </w:p>
          <w:p w:rsidR="4F230022" w:rsidP="4F230022" w:rsidRDefault="4F230022" w14:paraId="6C6AE42A" w14:textId="5FF7BE0F">
            <w:pPr>
              <w:pStyle w:val="Normal"/>
              <w:jc w:val="center"/>
              <w:rPr>
                <w:rFonts w:eastAsia="Arial"/>
              </w:rPr>
            </w:pP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F230022" w:rsidP="4F230022" w:rsidRDefault="4F230022" w14:paraId="2C50E7AD" w14:textId="76A45F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1DEFA4E" w:rsidR="685BD858">
              <w:rPr>
                <w:rFonts w:eastAsia="Arial"/>
              </w:rPr>
              <w:t>25/11/2022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F230022" w:rsidP="71DEFA4E" w:rsidRDefault="4F230022" w14:paraId="523EE909" w14:textId="0CADC49C">
            <w:pPr>
              <w:pStyle w:val="Normal"/>
              <w:rPr>
                <w:rFonts w:eastAsia="Arial"/>
              </w:rPr>
            </w:pPr>
            <w:r w:rsidRPr="71DEFA4E" w:rsidR="685BD858">
              <w:rPr>
                <w:rFonts w:eastAsia="Arial"/>
              </w:rPr>
              <w:t>19. Elaboração da conclusão do documento</w:t>
            </w:r>
          </w:p>
          <w:p w:rsidR="4F230022" w:rsidP="4F230022" w:rsidRDefault="4F230022" w14:paraId="150BA91E" w14:textId="132F274E">
            <w:pPr>
              <w:pStyle w:val="Normal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F230022" w:rsidP="4F230022" w:rsidRDefault="4F230022" w14:paraId="524A391E" w14:textId="6509BA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230022" w:rsidR="4F230022">
              <w:rPr>
                <w:rFonts w:eastAsia="Arial"/>
              </w:rPr>
              <w:t>Seção conclusão</w:t>
            </w:r>
          </w:p>
        </w:tc>
      </w:tr>
      <w:tr w:rsidR="4F230022" w:rsidTr="5B88310D" w14:paraId="35CCAB42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F230022" w:rsidP="4F230022" w:rsidRDefault="4F230022" w14:paraId="74D8BFD6" w14:textId="0202CA86">
            <w:pPr>
              <w:pStyle w:val="Normal"/>
              <w:jc w:val="center"/>
              <w:rPr>
                <w:rFonts w:eastAsia="Arial"/>
              </w:rPr>
            </w:pPr>
            <w:r w:rsidRPr="71DEFA4E" w:rsidR="685BD858">
              <w:rPr>
                <w:rFonts w:eastAsia="Arial"/>
              </w:rPr>
              <w:t>28/11/2022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F230022" w:rsidP="4F230022" w:rsidRDefault="4F230022" w14:paraId="17A302E0" w14:textId="7A43F609">
            <w:pPr>
              <w:pStyle w:val="Normal"/>
              <w:jc w:val="center"/>
              <w:rPr>
                <w:rFonts w:eastAsia="Arial"/>
              </w:rPr>
            </w:pPr>
            <w:r w:rsidRPr="71DEFA4E" w:rsidR="685BD858">
              <w:rPr>
                <w:rFonts w:eastAsia="Arial"/>
              </w:rPr>
              <w:t>02/12/2022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F230022" w:rsidP="4F230022" w:rsidRDefault="4F230022" w14:paraId="7A13DA1D" w14:textId="5B5D729B">
            <w:pPr>
              <w:pStyle w:val="Normal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20. Gravação do vídeo 2</w:t>
            </w:r>
          </w:p>
          <w:p w:rsidR="4F230022" w:rsidP="4F230022" w:rsidRDefault="4F230022" w14:paraId="2BE70DBA" w14:textId="517A149C">
            <w:pPr>
              <w:pStyle w:val="Normal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F230022" w:rsidP="4F230022" w:rsidRDefault="4F230022" w14:paraId="32FD2985" w14:textId="4A12FF84">
            <w:pPr>
              <w:pStyle w:val="Normal"/>
              <w:rPr>
                <w:rFonts w:eastAsia="Arial"/>
              </w:rPr>
            </w:pPr>
            <w:r w:rsidRPr="4F230022" w:rsidR="4F230022">
              <w:rPr>
                <w:rFonts w:eastAsia="Arial"/>
              </w:rPr>
              <w:t>Vídeo 2</w:t>
            </w:r>
          </w:p>
        </w:tc>
      </w:tr>
    </w:tbl>
    <w:p w:rsidR="5B88310D" w:rsidRDefault="5B88310D" w14:paraId="50C92302" w14:textId="499AAA8C"/>
    <w:p w:rsidRPr="00F45E97" w:rsidR="001724BB" w:rsidP="00200092" w:rsidRDefault="001724BB" w14:paraId="46D45179" w14:textId="5A466CB1">
      <w:pPr>
        <w:pStyle w:val="BodyText"/>
      </w:pPr>
      <w:r w:rsidRPr="00F45E97">
        <w:br w:type="page"/>
      </w:r>
    </w:p>
    <w:p w:rsidRPr="00F45E97" w:rsidR="009B453A" w:rsidP="0054775F" w:rsidRDefault="004E4E43" w14:paraId="17B7FE33" w14:textId="2A849C73">
      <w:pPr>
        <w:pStyle w:val="Heading2"/>
        <w:rPr>
          <w:rFonts w:ascii="Times New Roman" w:hAnsi="Times New Roman"/>
        </w:rPr>
      </w:pPr>
      <w:bookmarkStart w:name="_Toc80562702" w:id="7"/>
      <w:r w:rsidRPr="68E5F1D2" w:rsidR="004E4E43">
        <w:rPr>
          <w:rFonts w:ascii="Times New Roman" w:hAnsi="Times New Roman"/>
        </w:rPr>
        <w:t>Especificação</w:t>
      </w:r>
      <w:r w:rsidRPr="68E5F1D2" w:rsidR="009B453A">
        <w:rPr>
          <w:rFonts w:ascii="Times New Roman" w:hAnsi="Times New Roman"/>
        </w:rPr>
        <w:t xml:space="preserve"> </w:t>
      </w:r>
      <w:r w:rsidRPr="68E5F1D2" w:rsidR="004E4E43">
        <w:rPr>
          <w:rFonts w:ascii="Times New Roman" w:hAnsi="Times New Roman"/>
        </w:rPr>
        <w:t>Arquite</w:t>
      </w:r>
      <w:r w:rsidRPr="68E5F1D2" w:rsidR="00EC6777">
        <w:rPr>
          <w:rFonts w:ascii="Times New Roman" w:hAnsi="Times New Roman"/>
        </w:rPr>
        <w:t>t</w:t>
      </w:r>
      <w:r w:rsidRPr="68E5F1D2" w:rsidR="004E4E43">
        <w:rPr>
          <w:rFonts w:ascii="Times New Roman" w:hAnsi="Times New Roman"/>
        </w:rPr>
        <w:t>ur</w:t>
      </w:r>
      <w:r w:rsidRPr="68E5F1D2" w:rsidR="009B453A">
        <w:rPr>
          <w:rFonts w:ascii="Times New Roman" w:hAnsi="Times New Roman"/>
        </w:rPr>
        <w:t>al da solução</w:t>
      </w:r>
      <w:bookmarkEnd w:id="7"/>
    </w:p>
    <w:p w:rsidRPr="00F45E97" w:rsidR="00AD1154" w:rsidP="002F66D7" w:rsidRDefault="00D166CC" w14:paraId="164CC592" w14:textId="50852A0C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name="_Toc80562703" w:id="8"/>
      <w:r w:rsidRPr="68E5F1D2" w:rsidR="00D166CC">
        <w:rPr>
          <w:rFonts w:ascii="Times New Roman" w:hAnsi="Times New Roman"/>
        </w:rPr>
        <w:t>Restrições Arquiteturais</w:t>
      </w:r>
      <w:bookmarkEnd w:id="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7365"/>
      </w:tblGrid>
      <w:tr w:rsidR="71DEFA4E" w:rsidTr="71DEFA4E" w14:paraId="131185B5">
        <w:tc>
          <w:tcPr>
            <w:tcW w:w="945" w:type="dxa"/>
            <w:tcMar/>
          </w:tcPr>
          <w:p w:rsidR="71DEFA4E" w:rsidP="71DEFA4E" w:rsidRDefault="71DEFA4E" w14:paraId="4CA85B09" w14:textId="2FBECE4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DEFA4E" w:rsidR="71DEFA4E">
              <w:rPr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7365" w:type="dxa"/>
            <w:tcMar/>
          </w:tcPr>
          <w:p w:rsidR="71DEFA4E" w:rsidP="71DEFA4E" w:rsidRDefault="71DEFA4E" w14:paraId="03DEE86C" w14:textId="529DFCF5">
            <w:pPr>
              <w:pStyle w:val="Normal"/>
              <w:rPr>
                <w:sz w:val="24"/>
                <w:szCs w:val="24"/>
              </w:rPr>
            </w:pPr>
            <w:r w:rsidRPr="71DEFA4E" w:rsidR="71DEFA4E">
              <w:rPr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71DEFA4E" w:rsidTr="71DEFA4E" w14:paraId="17FFD6B7">
        <w:tc>
          <w:tcPr>
            <w:tcW w:w="945" w:type="dxa"/>
            <w:tcMar/>
          </w:tcPr>
          <w:p w:rsidR="71DEFA4E" w:rsidP="71DEFA4E" w:rsidRDefault="71DEFA4E" w14:paraId="4F0DCC98" w14:textId="76FFBFC3">
            <w:pPr>
              <w:pStyle w:val="Normal"/>
              <w:rPr>
                <w:sz w:val="24"/>
                <w:szCs w:val="24"/>
              </w:rPr>
            </w:pPr>
            <w:r w:rsidRPr="71DEFA4E" w:rsidR="71DEFA4E">
              <w:rPr>
                <w:sz w:val="24"/>
                <w:szCs w:val="24"/>
              </w:rPr>
              <w:t>RA01</w:t>
            </w:r>
          </w:p>
        </w:tc>
        <w:tc>
          <w:tcPr>
            <w:tcW w:w="7365" w:type="dxa"/>
            <w:tcMar/>
          </w:tcPr>
          <w:p w:rsidR="71DEFA4E" w:rsidP="71DEFA4E" w:rsidRDefault="71DEFA4E" w14:paraId="5D65B02E" w14:textId="48D00E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</w:t>
            </w: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4"/>
                <w:szCs w:val="24"/>
                <w:lang w:val="pt-BR"/>
              </w:rPr>
              <w:t>back-end</w:t>
            </w: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da aplicação deve ser desenvolvido utilizando a linguagem C#, utilizando o </w:t>
            </w: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framework </w:t>
            </w:r>
            <w:proofErr w:type="spellStart"/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.Net</w:t>
            </w:r>
            <w:proofErr w:type="spellEnd"/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Core.</w:t>
            </w:r>
          </w:p>
        </w:tc>
      </w:tr>
      <w:tr w:rsidR="71DEFA4E" w:rsidTr="71DEFA4E" w14:paraId="5FEDFFB6">
        <w:tc>
          <w:tcPr>
            <w:tcW w:w="945" w:type="dxa"/>
            <w:tcMar/>
          </w:tcPr>
          <w:p w:rsidR="71DEFA4E" w:rsidP="71DEFA4E" w:rsidRDefault="71DEFA4E" w14:paraId="1C4B831D" w14:textId="5F3F9A97">
            <w:pPr>
              <w:pStyle w:val="Normal"/>
              <w:rPr>
                <w:sz w:val="24"/>
                <w:szCs w:val="24"/>
              </w:rPr>
            </w:pPr>
            <w:r w:rsidRPr="71DEFA4E" w:rsidR="71DEFA4E">
              <w:rPr>
                <w:sz w:val="24"/>
                <w:szCs w:val="24"/>
              </w:rPr>
              <w:t>RA02</w:t>
            </w:r>
          </w:p>
        </w:tc>
        <w:tc>
          <w:tcPr>
            <w:tcW w:w="7365" w:type="dxa"/>
            <w:tcMar/>
          </w:tcPr>
          <w:p w:rsidR="71DEFA4E" w:rsidP="71DEFA4E" w:rsidRDefault="71DEFA4E" w14:paraId="444B4D76" w14:textId="1CF432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</w:t>
            </w:r>
            <w:proofErr w:type="spellStart"/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4"/>
                <w:szCs w:val="24"/>
                <w:lang w:val="pt-BR"/>
              </w:rPr>
              <w:t>back-end</w:t>
            </w:r>
            <w:proofErr w:type="spellEnd"/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deve consumir as APIs necessárias para trocar informações.</w:t>
            </w:r>
          </w:p>
          <w:p w:rsidR="71DEFA4E" w:rsidP="71DEFA4E" w:rsidRDefault="71DEFA4E" w14:paraId="65B1CC49" w14:textId="36DC11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</w:p>
        </w:tc>
      </w:tr>
      <w:tr w:rsidR="71DEFA4E" w:rsidTr="71DEFA4E" w14:paraId="5CA4B17E">
        <w:tc>
          <w:tcPr>
            <w:tcW w:w="945" w:type="dxa"/>
            <w:tcMar/>
          </w:tcPr>
          <w:p w:rsidR="71DEFA4E" w:rsidP="71DEFA4E" w:rsidRDefault="71DEFA4E" w14:paraId="21D3EBFE" w14:textId="330A1943">
            <w:pPr>
              <w:pStyle w:val="Normal"/>
              <w:rPr>
                <w:sz w:val="24"/>
                <w:szCs w:val="24"/>
              </w:rPr>
            </w:pPr>
            <w:r w:rsidRPr="71DEFA4E" w:rsidR="71DEFA4E">
              <w:rPr>
                <w:sz w:val="24"/>
                <w:szCs w:val="24"/>
              </w:rPr>
              <w:t>RA03</w:t>
            </w:r>
          </w:p>
        </w:tc>
        <w:tc>
          <w:tcPr>
            <w:tcW w:w="7365" w:type="dxa"/>
            <w:tcMar/>
          </w:tcPr>
          <w:p w:rsidR="71DEFA4E" w:rsidP="71DEFA4E" w:rsidRDefault="71DEFA4E" w14:paraId="7C03D025" w14:textId="7F53AC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</w:t>
            </w: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4"/>
                <w:szCs w:val="24"/>
                <w:lang w:val="pt-BR"/>
              </w:rPr>
              <w:t>front-</w:t>
            </w:r>
            <w:proofErr w:type="spellStart"/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4"/>
                <w:szCs w:val="24"/>
                <w:lang w:val="pt-BR"/>
              </w:rPr>
              <w:t>end</w:t>
            </w:r>
            <w:proofErr w:type="spellEnd"/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deve ser desenvolvido utilizando a biblioteca </w:t>
            </w: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React.</w:t>
            </w:r>
          </w:p>
          <w:p w:rsidR="71DEFA4E" w:rsidP="71DEFA4E" w:rsidRDefault="71DEFA4E" w14:paraId="22AFA72F" w14:textId="6DF742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</w:p>
        </w:tc>
      </w:tr>
      <w:tr w:rsidR="71DEFA4E" w:rsidTr="71DEFA4E" w14:paraId="640B7F19">
        <w:tc>
          <w:tcPr>
            <w:tcW w:w="945" w:type="dxa"/>
            <w:tcMar/>
          </w:tcPr>
          <w:p w:rsidR="71DEFA4E" w:rsidP="71DEFA4E" w:rsidRDefault="71DEFA4E" w14:paraId="0192C439" w14:textId="49244AE6">
            <w:pPr>
              <w:pStyle w:val="Normal"/>
              <w:rPr>
                <w:sz w:val="24"/>
                <w:szCs w:val="24"/>
              </w:rPr>
            </w:pPr>
            <w:r w:rsidRPr="71DEFA4E" w:rsidR="71DEFA4E">
              <w:rPr>
                <w:sz w:val="24"/>
                <w:szCs w:val="24"/>
              </w:rPr>
              <w:t>RA04</w:t>
            </w:r>
          </w:p>
        </w:tc>
        <w:tc>
          <w:tcPr>
            <w:tcW w:w="7365" w:type="dxa"/>
            <w:tcMar/>
          </w:tcPr>
          <w:p w:rsidR="71DEFA4E" w:rsidP="71DEFA4E" w:rsidRDefault="71DEFA4E" w14:paraId="1782ED8C" w14:textId="4F09A3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A persistência deve utilizar o banco de dados relacional SQL Server.</w:t>
            </w:r>
          </w:p>
          <w:p w:rsidR="71DEFA4E" w:rsidP="71DEFA4E" w:rsidRDefault="71DEFA4E" w14:paraId="4E9340F7" w14:textId="03F9F8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</w:p>
        </w:tc>
      </w:tr>
      <w:tr w:rsidR="71DEFA4E" w:rsidTr="71DEFA4E" w14:paraId="676AA84C">
        <w:tc>
          <w:tcPr>
            <w:tcW w:w="945" w:type="dxa"/>
            <w:tcMar/>
          </w:tcPr>
          <w:p w:rsidR="71DEFA4E" w:rsidP="71DEFA4E" w:rsidRDefault="71DEFA4E" w14:paraId="6DA28F50" w14:textId="16A37F95">
            <w:pPr>
              <w:pStyle w:val="Normal"/>
              <w:rPr>
                <w:sz w:val="24"/>
                <w:szCs w:val="24"/>
              </w:rPr>
            </w:pPr>
            <w:r w:rsidRPr="71DEFA4E" w:rsidR="71DEFA4E">
              <w:rPr>
                <w:sz w:val="24"/>
                <w:szCs w:val="24"/>
              </w:rPr>
              <w:t>RA05</w:t>
            </w:r>
          </w:p>
        </w:tc>
        <w:tc>
          <w:tcPr>
            <w:tcW w:w="7365" w:type="dxa"/>
            <w:tcMar/>
          </w:tcPr>
          <w:p w:rsidR="71DEFA4E" w:rsidP="71DEFA4E" w:rsidRDefault="71DEFA4E" w14:paraId="79946C31" w14:textId="0F20CD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serviço de nuvem da </w:t>
            </w:r>
            <w:proofErr w:type="spellStart"/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Amazon</w:t>
            </w:r>
            <w:proofErr w:type="spellEnd"/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Web Services deve ser utilizado como provedor da infraestrutura necessária para a plataforma.</w:t>
            </w:r>
          </w:p>
        </w:tc>
      </w:tr>
    </w:tbl>
    <w:p w:rsidRPr="00F45E97" w:rsidR="00D166CC" w:rsidP="00D166CC" w:rsidRDefault="00D166CC" w14:paraId="1FAAEAE6" w14:textId="77777777">
      <w:pPr>
        <w:pStyle w:val="BodyText"/>
      </w:pPr>
    </w:p>
    <w:p w:rsidRPr="00F45E97" w:rsidR="009B453A" w:rsidP="002F66D7" w:rsidRDefault="009B453A" w14:paraId="12411165" w14:textId="23AA365A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name="_heading=h.e4qgsirqegbo" w:id="9"/>
      <w:bookmarkStart w:name="_Toc476472322" w:id="10"/>
      <w:bookmarkStart w:name="_Toc421735552" w:id="11"/>
      <w:bookmarkStart w:name="_Toc80562704" w:id="12"/>
      <w:bookmarkEnd w:id="9"/>
      <w:r w:rsidRPr="68E5F1D2" w:rsidR="009B453A">
        <w:rPr>
          <w:rFonts w:ascii="Times New Roman" w:hAnsi="Times New Roman"/>
        </w:rPr>
        <w:t>Requisitos Funcionais</w:t>
      </w:r>
      <w:bookmarkEnd w:id="10"/>
      <w:bookmarkEnd w:id="11"/>
      <w:bookmarkEnd w:id="12"/>
    </w:p>
    <w:tbl>
      <w:tblPr>
        <w:tblW w:w="9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Pr="00F45E97" w:rsidR="005B00F9" w:rsidTr="6A6E1F27" w14:paraId="1084DA02" w14:textId="77777777">
        <w:tc>
          <w:tcPr>
            <w:tcW w:w="1028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78027D62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1291232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64FE16B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02BB1167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Pr="00F45E97" w:rsidR="005B00F9" w:rsidP="00B03C74" w:rsidRDefault="005B00F9" w14:paraId="5D974D7F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Pr="00F45E97" w:rsidR="005B00F9" w:rsidTr="6A6E1F27" w14:paraId="4EC726F3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53AC332D" w14:textId="77777777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00B03C74" w:rsidRDefault="005B00F9" w14:paraId="103424E2" w14:textId="11007404">
            <w:pPr>
              <w:suppressAutoHyphens/>
              <w:spacing w:line="360" w:lineRule="auto"/>
            </w:pPr>
            <w:r w:rsidR="005B00F9">
              <w:rPr/>
              <w:t>O sistema deve ter uma busca em sua tela inicial que pode ser utilizada por qualquer usuário, mesmo não autenticado.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71DEFA4E" w:rsidRDefault="005B00F9" w14:paraId="3B77BC48" w14:textId="1C22C0A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="71DEFA4E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7B7EE940" w14:textId="50024CB1">
            <w:pPr>
              <w:suppressAutoHyphens/>
              <w:spacing w:line="360" w:lineRule="auto"/>
              <w:jc w:val="center"/>
            </w:pPr>
            <w:r w:rsidR="55EA6A6E">
              <w:rPr/>
              <w:t>A</w:t>
            </w:r>
          </w:p>
        </w:tc>
      </w:tr>
      <w:tr w:rsidRPr="00F45E97" w:rsidR="005B00F9" w:rsidTr="6A6E1F27" w14:paraId="7C671A3E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492E04EE" w14:textId="77777777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00B03C74" w:rsidRDefault="005B00F9" w14:paraId="057FF156" w14:textId="4FB2B6B9">
            <w:pPr>
              <w:suppressAutoHyphens/>
              <w:spacing w:line="360" w:lineRule="auto"/>
            </w:pPr>
            <w:r w:rsidR="78969BAB">
              <w:rPr/>
              <w:t>O resultado da busca deve exibir uma lista de escolas e professores particulares parceiros, que oferecem o curso ou possuam nome correspondente ao texto inserido no campo de busca.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185A1FAD" w14:textId="181ECE15">
            <w:pPr>
              <w:suppressAutoHyphens/>
              <w:spacing w:line="360" w:lineRule="auto"/>
              <w:jc w:val="center"/>
            </w:pPr>
            <w:r w:rsidR="78969BAB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547DE280" w14:textId="184AA7B0">
            <w:pPr>
              <w:suppressAutoHyphens/>
              <w:spacing w:line="360" w:lineRule="auto"/>
              <w:jc w:val="center"/>
            </w:pPr>
            <w:r w:rsidR="55EA6A6E">
              <w:rPr/>
              <w:t>A</w:t>
            </w:r>
          </w:p>
        </w:tc>
      </w:tr>
      <w:tr w:rsidRPr="00F45E97" w:rsidR="005B00F9" w:rsidTr="6A6E1F27" w14:paraId="2FAAC9CD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1A66C33F" w14:textId="3ABFCB93">
            <w:pPr>
              <w:suppressAutoHyphens/>
              <w:spacing w:line="360" w:lineRule="auto"/>
            </w:pPr>
            <w:r w:rsidR="55EA6A6E">
              <w:rPr/>
              <w:t>RF03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55EA6A6E" w:rsidRDefault="55EA6A6E" w14:paraId="5E149BEE" w14:textId="7AF26BF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5EA6A6E">
              <w:rPr/>
              <w:t>O sistema deve conter filtros para facilitar a busca.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41A3039B" w14:textId="5F870B3A">
            <w:pPr>
              <w:spacing w:line="360" w:lineRule="auto"/>
              <w:jc w:val="center"/>
            </w:pPr>
            <w:r w:rsidR="71DEFA4E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71DEFA4E" w:rsidRDefault="55EA6A6E" w14:paraId="49BF3003" w14:textId="19AC315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="71DEFA4E">
              <w:rPr/>
              <w:t>A</w:t>
            </w:r>
          </w:p>
        </w:tc>
      </w:tr>
      <w:tr w:rsidRPr="00F45E97" w:rsidR="005B00F9" w:rsidTr="6A6E1F27" w14:paraId="7A6AB4C2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460C8494" w14:textId="59461F7B">
            <w:pPr>
              <w:suppressAutoHyphens/>
              <w:spacing w:line="360" w:lineRule="auto"/>
            </w:pPr>
            <w:r w:rsidR="55EA6A6E">
              <w:rPr/>
              <w:t>RF04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71DEFA4E" w:rsidRDefault="55EA6A6E" w14:paraId="27B3F7A1" w14:textId="1C76082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 aplicativo deve permitir o cadastro de usuário através de um e-mail e senha.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71DEFA4E" w:rsidRDefault="55EA6A6E" w14:paraId="248BA493" w14:textId="2038F52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="71DEFA4E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6FCD2CD6" w14:textId="3C94987F">
            <w:pPr>
              <w:spacing w:line="360" w:lineRule="auto"/>
              <w:jc w:val="center"/>
            </w:pPr>
            <w:r w:rsidR="71DEFA4E">
              <w:rPr/>
              <w:t>A</w:t>
            </w:r>
          </w:p>
        </w:tc>
      </w:tr>
      <w:tr w:rsidRPr="00F45E97" w:rsidR="007A1EF1" w:rsidTr="6A6E1F27" w14:paraId="6F534731" w14:textId="77777777">
        <w:tc>
          <w:tcPr>
            <w:tcW w:w="1028" w:type="dxa"/>
            <w:shd w:val="clear" w:color="auto" w:fill="auto"/>
            <w:tcMar/>
          </w:tcPr>
          <w:p w:rsidRPr="00F45E97" w:rsidR="007A1EF1" w:rsidP="55EA6A6E" w:rsidRDefault="007A1EF1" w14:paraId="1B2A904B" w14:textId="387782F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5EA6A6E">
              <w:rPr/>
              <w:t>RF05</w:t>
            </w:r>
          </w:p>
        </w:tc>
        <w:tc>
          <w:tcPr>
            <w:tcW w:w="5317" w:type="dxa"/>
            <w:shd w:val="clear" w:color="auto" w:fill="auto"/>
            <w:tcMar/>
          </w:tcPr>
          <w:p w:rsidR="78969BAB" w:rsidP="71DEFA4E" w:rsidRDefault="78969BAB" w14:paraId="0ACAC996" w14:textId="5323220A">
            <w:pPr>
              <w:spacing w:line="360" w:lineRule="auto"/>
            </w:pPr>
            <w:r w:rsidR="78969BAB">
              <w:rPr/>
              <w:t>Ao selecionar a escola ou professor, o usuário deve visualizar as informações e cursos inseridos pelo parceiro escolhido.</w:t>
            </w:r>
          </w:p>
        </w:tc>
        <w:tc>
          <w:tcPr>
            <w:tcW w:w="1452" w:type="dxa"/>
            <w:shd w:val="clear" w:color="auto" w:fill="auto"/>
            <w:tcMar/>
          </w:tcPr>
          <w:p w:rsidR="78969BAB" w:rsidP="71DEFA4E" w:rsidRDefault="78969BAB" w14:paraId="7CCC6713" w14:textId="4CB04162">
            <w:pPr>
              <w:spacing w:line="360" w:lineRule="auto"/>
              <w:jc w:val="center"/>
            </w:pPr>
            <w:r w:rsidR="78969BAB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78969BAB" w:rsidP="71DEFA4E" w:rsidRDefault="78969BAB" w14:paraId="1246810F" w14:textId="2D6A1C48">
            <w:pPr>
              <w:spacing w:line="360" w:lineRule="auto"/>
              <w:jc w:val="center"/>
            </w:pPr>
            <w:r w:rsidR="78969BAB">
              <w:rPr/>
              <w:t>A</w:t>
            </w:r>
          </w:p>
        </w:tc>
      </w:tr>
      <w:tr w:rsidR="55EA6A6E" w:rsidTr="6A6E1F27" w14:paraId="723FBBD6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4CCC14F8" w14:textId="3534FB0D">
            <w:pPr>
              <w:pStyle w:val="Normal"/>
              <w:spacing w:line="360" w:lineRule="auto"/>
            </w:pPr>
            <w:r w:rsidR="55EA6A6E">
              <w:rPr/>
              <w:t>RF06</w:t>
            </w:r>
          </w:p>
        </w:tc>
        <w:tc>
          <w:tcPr>
            <w:tcW w:w="5317" w:type="dxa"/>
            <w:shd w:val="clear" w:color="auto" w:fill="auto"/>
            <w:tcMar/>
          </w:tcPr>
          <w:p w:rsidR="78969BAB" w:rsidP="71DEFA4E" w:rsidRDefault="78969BAB" w14:paraId="57A27821" w14:textId="2AFD9C55">
            <w:pPr>
              <w:spacing w:line="360" w:lineRule="auto"/>
            </w:pPr>
            <w:r w:rsidR="78969BAB">
              <w:rPr/>
              <w:t>A tela de informações do parceiro deve conter a classificação e comentários de usuários que utilizaram seu respectivo serviço através da plataforma.</w:t>
            </w:r>
          </w:p>
        </w:tc>
        <w:tc>
          <w:tcPr>
            <w:tcW w:w="1452" w:type="dxa"/>
            <w:shd w:val="clear" w:color="auto" w:fill="auto"/>
            <w:tcMar/>
          </w:tcPr>
          <w:p w:rsidR="78969BAB" w:rsidP="71DEFA4E" w:rsidRDefault="78969BAB" w14:paraId="3305DC26" w14:textId="2A526E75">
            <w:pPr>
              <w:spacing w:line="360" w:lineRule="auto"/>
              <w:jc w:val="center"/>
            </w:pPr>
            <w:r w:rsidR="78969BAB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71DEFA4E" w:rsidP="71DEFA4E" w:rsidRDefault="71DEFA4E" w14:paraId="7F3C368F" w14:textId="6D24AC5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="71DEFA4E">
              <w:rPr/>
              <w:t>A</w:t>
            </w:r>
          </w:p>
        </w:tc>
      </w:tr>
      <w:tr w:rsidR="55EA6A6E" w:rsidTr="6A6E1F27" w14:paraId="0366BD29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62246079" w14:textId="2462642E">
            <w:pPr>
              <w:pStyle w:val="Normal"/>
              <w:spacing w:line="360" w:lineRule="auto"/>
            </w:pPr>
            <w:r w:rsidR="55EA6A6E">
              <w:rPr/>
              <w:t>RF07</w:t>
            </w:r>
          </w:p>
        </w:tc>
        <w:tc>
          <w:tcPr>
            <w:tcW w:w="5317" w:type="dxa"/>
            <w:shd w:val="clear" w:color="auto" w:fill="auto"/>
            <w:tcMar/>
          </w:tcPr>
          <w:p w:rsidR="78969BAB" w:rsidP="71DEFA4E" w:rsidRDefault="78969BAB" w14:paraId="137BFC31" w14:textId="634A6EEE">
            <w:pPr>
              <w:spacing w:line="360" w:lineRule="auto"/>
            </w:pPr>
            <w:r w:rsidR="78969BAB">
              <w:rPr/>
              <w:t>Ao selecionar o curso desejado, o usuário terá acesso ao contato do professor ou instituição e será possível fazer sua pré-matrícula no curso selecionado.</w:t>
            </w:r>
          </w:p>
        </w:tc>
        <w:tc>
          <w:tcPr>
            <w:tcW w:w="1452" w:type="dxa"/>
            <w:shd w:val="clear" w:color="auto" w:fill="auto"/>
            <w:tcMar/>
          </w:tcPr>
          <w:p w:rsidR="78969BAB" w:rsidP="71DEFA4E" w:rsidRDefault="78969BAB" w14:paraId="5AD0E652" w14:textId="38A91268">
            <w:pPr>
              <w:spacing w:line="360" w:lineRule="auto"/>
              <w:jc w:val="center"/>
            </w:pPr>
            <w:r w:rsidR="78969BAB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</w:tcPr>
          <w:p w:rsidR="78969BAB" w:rsidP="71DEFA4E" w:rsidRDefault="78969BAB" w14:paraId="798296EC" w14:textId="4DF0321C">
            <w:pPr>
              <w:spacing w:line="360" w:lineRule="auto"/>
              <w:jc w:val="center"/>
            </w:pPr>
            <w:r w:rsidR="78969BAB">
              <w:rPr/>
              <w:t>A</w:t>
            </w:r>
          </w:p>
        </w:tc>
      </w:tr>
      <w:tr w:rsidR="55EA6A6E" w:rsidTr="6A6E1F27" w14:paraId="107A000A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6F138E4B" w14:textId="3EA7A63D">
            <w:pPr>
              <w:pStyle w:val="Normal"/>
              <w:spacing w:line="360" w:lineRule="auto"/>
            </w:pPr>
            <w:r w:rsidR="55EA6A6E">
              <w:rPr/>
              <w:t>RF08</w:t>
            </w:r>
          </w:p>
        </w:tc>
        <w:tc>
          <w:tcPr>
            <w:tcW w:w="5317" w:type="dxa"/>
            <w:shd w:val="clear" w:color="auto" w:fill="auto"/>
            <w:tcMar/>
          </w:tcPr>
          <w:p w:rsidR="78969BAB" w:rsidP="71DEFA4E" w:rsidRDefault="78969BAB" w14:paraId="1F524D21" w14:textId="385C9DBD">
            <w:pPr>
              <w:pStyle w:val="Normal"/>
              <w:spacing w:line="360" w:lineRule="auto"/>
            </w:pPr>
            <w:r w:rsidR="78969BAB">
              <w:rPr/>
              <w:t>Para fazer sua pré-matrícula, o usuário deve estar devidamente cadastrado e logado no sistema.</w:t>
            </w:r>
          </w:p>
        </w:tc>
        <w:tc>
          <w:tcPr>
            <w:tcW w:w="1452" w:type="dxa"/>
            <w:shd w:val="clear" w:color="auto" w:fill="auto"/>
            <w:tcMar/>
          </w:tcPr>
          <w:p w:rsidR="78969BAB" w:rsidP="71DEFA4E" w:rsidRDefault="78969BAB" w14:paraId="222F0325" w14:textId="6C6DAAAF">
            <w:pPr>
              <w:pStyle w:val="Normal"/>
              <w:spacing w:line="360" w:lineRule="auto"/>
              <w:jc w:val="center"/>
            </w:pPr>
            <w:r w:rsidR="78969BAB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</w:tcPr>
          <w:p w:rsidR="78969BAB" w:rsidP="71DEFA4E" w:rsidRDefault="78969BAB" w14:paraId="7251C797" w14:textId="1C8BD66D">
            <w:pPr>
              <w:pStyle w:val="Normal"/>
              <w:spacing w:line="360" w:lineRule="auto"/>
              <w:jc w:val="center"/>
            </w:pPr>
            <w:r w:rsidR="78969BAB">
              <w:rPr/>
              <w:t>A</w:t>
            </w:r>
          </w:p>
        </w:tc>
      </w:tr>
      <w:tr w:rsidR="55EA6A6E" w:rsidTr="6A6E1F27" w14:paraId="688524BA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4A43A0AF" w14:textId="6E9DB199">
            <w:pPr>
              <w:pStyle w:val="Normal"/>
              <w:spacing w:line="360" w:lineRule="auto"/>
            </w:pPr>
            <w:r w:rsidR="55EA6A6E">
              <w:rPr/>
              <w:t>RF09</w:t>
            </w:r>
          </w:p>
        </w:tc>
        <w:tc>
          <w:tcPr>
            <w:tcW w:w="5317" w:type="dxa"/>
            <w:shd w:val="clear" w:color="auto" w:fill="auto"/>
            <w:tcMar/>
          </w:tcPr>
          <w:p w:rsidR="71DEFA4E" w:rsidP="71DEFA4E" w:rsidRDefault="71DEFA4E" w14:paraId="4A168C80" w14:textId="700E7C9D">
            <w:pPr>
              <w:spacing w:line="360" w:lineRule="auto"/>
            </w:pPr>
            <w:r w:rsidR="71DEFA4E">
              <w:rPr/>
              <w:t>O usuário poderá inserir sua foto para exibição no perfil e nas avaliações que ele fizer.</w:t>
            </w:r>
          </w:p>
        </w:tc>
        <w:tc>
          <w:tcPr>
            <w:tcW w:w="1452" w:type="dxa"/>
            <w:shd w:val="clear" w:color="auto" w:fill="auto"/>
            <w:tcMar/>
          </w:tcPr>
          <w:p w:rsidR="71DEFA4E" w:rsidP="71DEFA4E" w:rsidRDefault="71DEFA4E" w14:paraId="219D81BD" w14:textId="3CD18DAA">
            <w:pPr>
              <w:pStyle w:val="Normal"/>
              <w:spacing w:line="360" w:lineRule="auto"/>
              <w:jc w:val="center"/>
            </w:pPr>
            <w:r w:rsidR="71DEFA4E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</w:tcPr>
          <w:p w:rsidR="71DEFA4E" w:rsidP="71DEFA4E" w:rsidRDefault="71DEFA4E" w14:paraId="25CEF11A" w14:textId="5BF19116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</w:tr>
      <w:tr w:rsidR="55EA6A6E" w:rsidTr="6A6E1F27" w14:paraId="10E4B7B4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0186F870" w14:textId="1B8E82D2">
            <w:pPr>
              <w:pStyle w:val="Normal"/>
              <w:spacing w:line="360" w:lineRule="auto"/>
            </w:pPr>
            <w:r w:rsidR="55EA6A6E">
              <w:rPr/>
              <w:t>RF10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55EA6A6E" w:rsidRDefault="55EA6A6E" w14:paraId="3F1DBEE3" w14:textId="256F263C">
            <w:pPr>
              <w:pStyle w:val="Normal"/>
              <w:spacing w:line="360" w:lineRule="auto"/>
            </w:pPr>
            <w:r w:rsidR="71DEFA4E">
              <w:rPr/>
              <w:t>O usuário poderá editar suas informações básicas de cadastro.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4465D4C1" w14:textId="4AA5098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="71DEFA4E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77C87439" w14:textId="509C33C8">
            <w:pPr>
              <w:pStyle w:val="Normal"/>
              <w:spacing w:line="360" w:lineRule="auto"/>
              <w:jc w:val="center"/>
            </w:pPr>
            <w:r w:rsidR="71DEFA4E">
              <w:rPr/>
              <w:t>M</w:t>
            </w:r>
          </w:p>
        </w:tc>
      </w:tr>
      <w:tr w:rsidR="55EA6A6E" w:rsidTr="6A6E1F27" w14:paraId="548ACC36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5C421267" w14:textId="5C801F0F">
            <w:pPr>
              <w:pStyle w:val="Normal"/>
              <w:spacing w:line="360" w:lineRule="auto"/>
            </w:pPr>
            <w:r w:rsidR="55EA6A6E">
              <w:rPr/>
              <w:t>RF11</w:t>
            </w:r>
          </w:p>
        </w:tc>
        <w:tc>
          <w:tcPr>
            <w:tcW w:w="5317" w:type="dxa"/>
            <w:shd w:val="clear" w:color="auto" w:fill="auto"/>
            <w:tcMar/>
          </w:tcPr>
          <w:p w:rsidR="78969BAB" w:rsidP="71DEFA4E" w:rsidRDefault="78969BAB" w14:paraId="512AF29B" w14:textId="7799B7D1">
            <w:pPr>
              <w:spacing w:line="360" w:lineRule="auto"/>
            </w:pPr>
            <w:r w:rsidR="78969BAB">
              <w:rPr/>
              <w:t>A tela "Seja um parceiro" deverá exibir orientações de funcionamento e cadastro para escolas e professores particulares.</w:t>
            </w:r>
          </w:p>
        </w:tc>
        <w:tc>
          <w:tcPr>
            <w:tcW w:w="1452" w:type="dxa"/>
            <w:shd w:val="clear" w:color="auto" w:fill="auto"/>
            <w:tcMar/>
          </w:tcPr>
          <w:p w:rsidR="78969BAB" w:rsidP="71DEFA4E" w:rsidRDefault="78969BAB" w14:paraId="23401867" w14:textId="32ECDF32">
            <w:pPr>
              <w:pStyle w:val="Normal"/>
              <w:spacing w:line="360" w:lineRule="auto"/>
              <w:jc w:val="center"/>
            </w:pPr>
            <w:r w:rsidR="78969BAB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78969BAB" w:rsidP="71DEFA4E" w:rsidRDefault="78969BAB" w14:paraId="79F0E014" w14:textId="6D6FB1FF">
            <w:pPr>
              <w:pStyle w:val="Normal"/>
              <w:spacing w:line="360" w:lineRule="auto"/>
              <w:jc w:val="center"/>
            </w:pPr>
            <w:r w:rsidR="78969BAB">
              <w:rPr/>
              <w:t>A</w:t>
            </w:r>
          </w:p>
        </w:tc>
      </w:tr>
      <w:tr w:rsidR="55EA6A6E" w:rsidTr="6A6E1F27" w14:paraId="0A04D45D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3F17B80E" w14:textId="4EAAE300">
            <w:pPr>
              <w:pStyle w:val="Normal"/>
              <w:spacing w:line="360" w:lineRule="auto"/>
            </w:pPr>
            <w:r w:rsidR="55EA6A6E">
              <w:rPr/>
              <w:t>RF12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55EA6A6E" w:rsidRDefault="55EA6A6E" w14:paraId="7A2F94B9" w14:textId="5DE8930A">
            <w:pPr>
              <w:pStyle w:val="Normal"/>
              <w:spacing w:line="360" w:lineRule="auto"/>
            </w:pPr>
            <w:r w:rsidR="78969BAB">
              <w:rPr/>
              <w:t>Para se cadastrar como professor ou instituição, o usuário deve estar devidamente logado no sistema.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71DEFA4E" w:rsidRDefault="55EA6A6E" w14:paraId="25D0BFC9" w14:textId="0F61FB5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="71DEFA4E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626DD948" w14:textId="515BDEFF">
            <w:pPr>
              <w:pStyle w:val="Normal"/>
              <w:spacing w:line="360" w:lineRule="auto"/>
              <w:jc w:val="center"/>
            </w:pPr>
            <w:r w:rsidR="71DEFA4E">
              <w:rPr/>
              <w:t>A</w:t>
            </w:r>
          </w:p>
        </w:tc>
      </w:tr>
      <w:tr w:rsidR="55EA6A6E" w:rsidTr="6A6E1F27" w14:paraId="5A11AFC9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6577275C" w14:textId="723230E5">
            <w:pPr>
              <w:pStyle w:val="Normal"/>
              <w:spacing w:line="360" w:lineRule="auto"/>
            </w:pPr>
            <w:r w:rsidR="55EA6A6E">
              <w:rPr/>
              <w:t>RF13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55EA6A6E" w:rsidRDefault="55EA6A6E" w14:paraId="0CA5026B" w14:textId="0641B528">
            <w:pPr>
              <w:pStyle w:val="Normal"/>
              <w:spacing w:line="360" w:lineRule="auto"/>
            </w:pPr>
            <w:r w:rsidR="71DEFA4E">
              <w:rPr/>
              <w:t>O usuário deverá inserir ao menos um curso oferecido para concluir seu cadastro como um professor ou instituição.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2BF8BE30" w14:textId="4661F9AB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13682D9A" w14:textId="66D0E1C3">
            <w:pPr>
              <w:pStyle w:val="Normal"/>
              <w:spacing w:line="360" w:lineRule="auto"/>
              <w:jc w:val="center"/>
            </w:pPr>
            <w:r w:rsidR="71DEFA4E">
              <w:rPr/>
              <w:t>A</w:t>
            </w:r>
          </w:p>
        </w:tc>
      </w:tr>
      <w:tr w:rsidR="55EA6A6E" w:rsidTr="6A6E1F27" w14:paraId="79EEB0C6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79CB32D8" w14:textId="3FCDDCAE">
            <w:pPr>
              <w:pStyle w:val="Normal"/>
              <w:spacing w:line="360" w:lineRule="auto"/>
            </w:pPr>
            <w:r w:rsidR="55EA6A6E">
              <w:rPr/>
              <w:t>RF14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71DEFA4E" w:rsidRDefault="55EA6A6E" w14:paraId="5D8A4EDB" w14:textId="51F3115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 sistema deve disponibilizar aos prestadores relatórios com estatísticas sobre busca por seu nome e por seus cursos oferecidos.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366DCF9F" w14:textId="693EF708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3505E72C" w14:textId="77CB5F0E">
            <w:pPr>
              <w:pStyle w:val="Normal"/>
              <w:spacing w:line="360" w:lineRule="auto"/>
              <w:jc w:val="center"/>
            </w:pPr>
            <w:r w:rsidR="71DEFA4E">
              <w:rPr/>
              <w:t>M</w:t>
            </w:r>
          </w:p>
        </w:tc>
      </w:tr>
      <w:tr w:rsidR="55EA6A6E" w:rsidTr="6A6E1F27" w14:paraId="6E042215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40176BEC" w14:textId="3A7BA9BC">
            <w:pPr>
              <w:pStyle w:val="Normal"/>
              <w:spacing w:line="360" w:lineRule="auto"/>
            </w:pPr>
            <w:r w:rsidR="55EA6A6E">
              <w:rPr/>
              <w:t>RF15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71DEFA4E" w:rsidRDefault="55EA6A6E" w14:paraId="0E4E613A" w14:textId="17A1E49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 usuário poderá configurar quais notificações e a frequência deseja recebê-las.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5DB0CF62" w14:textId="7F2B2391">
            <w:pPr>
              <w:pStyle w:val="Normal"/>
              <w:spacing w:line="360" w:lineRule="auto"/>
              <w:jc w:val="center"/>
            </w:pPr>
            <w:r w:rsidR="71DEFA4E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2648D855" w14:textId="4BA9AC11">
            <w:pPr>
              <w:pStyle w:val="Normal"/>
              <w:spacing w:line="360" w:lineRule="auto"/>
              <w:jc w:val="center"/>
            </w:pPr>
            <w:r w:rsidR="71DEFA4E">
              <w:rPr/>
              <w:t>M</w:t>
            </w:r>
          </w:p>
        </w:tc>
      </w:tr>
      <w:tr w:rsidR="55EA6A6E" w:rsidTr="6A6E1F27" w14:paraId="55A6AE33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6ABB25D4" w14:textId="14C9AA7F">
            <w:pPr>
              <w:pStyle w:val="Normal"/>
              <w:spacing w:line="360" w:lineRule="auto"/>
            </w:pPr>
            <w:r w:rsidR="55EA6A6E">
              <w:rPr/>
              <w:t>RF16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71DEFA4E" w:rsidRDefault="55EA6A6E" w14:paraId="318522E9" w14:textId="2A6FF36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>Após a aceitação da pré-matrícula pelo prestador de serviço, a aplicação deve permitir que o usuário avalie o serviço prestado.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552F1043" w14:textId="2A48C399">
            <w:pPr>
              <w:pStyle w:val="Normal"/>
              <w:spacing w:line="360" w:lineRule="auto"/>
              <w:jc w:val="center"/>
            </w:pPr>
            <w:r w:rsidR="71DEFA4E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15D944FF" w14:textId="6C7AC231">
            <w:pPr>
              <w:pStyle w:val="Normal"/>
              <w:spacing w:line="360" w:lineRule="auto"/>
              <w:jc w:val="center"/>
            </w:pPr>
            <w:r w:rsidR="71DEFA4E">
              <w:rPr/>
              <w:t>M</w:t>
            </w:r>
          </w:p>
        </w:tc>
      </w:tr>
      <w:tr w:rsidR="55EA6A6E" w:rsidTr="6A6E1F27" w14:paraId="3C38908A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227F67A8" w14:textId="2013B0F5">
            <w:pPr>
              <w:pStyle w:val="Normal"/>
              <w:spacing w:line="360" w:lineRule="auto"/>
            </w:pPr>
            <w:r w:rsidR="55EA6A6E">
              <w:rPr/>
              <w:t>RF17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71DEFA4E" w:rsidRDefault="55EA6A6E" w14:paraId="0E3ADFB2" w14:textId="17D104F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 usuário prestador de serviço poderá visualizar a lista de novos alunos que fizeram a pré-matrícula através do sistema, podendo aprovar ou não a matrícula do usuário solicitante.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78DAAB57" w14:textId="5C22BA4F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5002F61B" w14:textId="0B94009D">
            <w:pPr>
              <w:pStyle w:val="Normal"/>
              <w:spacing w:line="360" w:lineRule="auto"/>
              <w:jc w:val="center"/>
            </w:pPr>
            <w:r w:rsidR="71DEFA4E">
              <w:rPr/>
              <w:t>M</w:t>
            </w:r>
          </w:p>
        </w:tc>
      </w:tr>
      <w:tr w:rsidR="55EA6A6E" w:rsidTr="6A6E1F27" w14:paraId="41232A2E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2D836FE8" w14:textId="7139DD46">
            <w:pPr>
              <w:pStyle w:val="Normal"/>
              <w:spacing w:line="360" w:lineRule="auto"/>
            </w:pPr>
            <w:r w:rsidR="55EA6A6E">
              <w:rPr/>
              <w:t>RF18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71DEFA4E" w:rsidRDefault="55EA6A6E" w14:paraId="3EC3B5C4" w14:textId="14B6136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1DEFA4E" w:rsidR="71DEFA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O usuário prestador de serviço poderá visualizar a lista de todos os usuários com matrícula aprovada ou não de cada curso oferecido.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75574981" w14:textId="630094BD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55EDE219" w14:textId="3F916135">
            <w:pPr>
              <w:pStyle w:val="Normal"/>
              <w:spacing w:line="360" w:lineRule="auto"/>
              <w:jc w:val="center"/>
            </w:pPr>
            <w:r w:rsidR="71DEFA4E">
              <w:rPr/>
              <w:t>M</w:t>
            </w:r>
          </w:p>
        </w:tc>
      </w:tr>
      <w:tr w:rsidR="55EA6A6E" w:rsidTr="6A6E1F27" w14:paraId="35B1DE96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23C4B2FD" w14:textId="77DD296C">
            <w:pPr>
              <w:pStyle w:val="Normal"/>
              <w:spacing w:line="360" w:lineRule="auto"/>
            </w:pPr>
            <w:r w:rsidR="55EA6A6E">
              <w:rPr/>
              <w:t>RF19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55EA6A6E" w:rsidRDefault="55EA6A6E" w14:paraId="53947B71" w14:textId="4B54027F">
            <w:pPr>
              <w:pStyle w:val="Normal"/>
              <w:spacing w:line="360" w:lineRule="auto"/>
            </w:pPr>
            <w:r w:rsidR="71DEFA4E">
              <w:rPr/>
              <w:t>O usuário poderá visualizar uma lista com o histórico de todos os cursos que solicitou a matrícula, aprovada ou não.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13E57843" w14:textId="3369E862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5687BC31" w14:textId="5DA1BC5A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</w:tr>
      <w:tr w:rsidR="55EA6A6E" w:rsidTr="6A6E1F27" w14:paraId="3CD59A32">
        <w:tc>
          <w:tcPr>
            <w:tcW w:w="1028" w:type="dxa"/>
            <w:shd w:val="clear" w:color="auto" w:fill="auto"/>
            <w:tcMar/>
          </w:tcPr>
          <w:p w:rsidR="55EA6A6E" w:rsidP="55EA6A6E" w:rsidRDefault="55EA6A6E" w14:paraId="12B01BAF" w14:textId="1758AFD8">
            <w:pPr>
              <w:pStyle w:val="Normal"/>
              <w:spacing w:line="360" w:lineRule="auto"/>
            </w:pPr>
            <w:r w:rsidR="55EA6A6E">
              <w:rPr/>
              <w:t>RF20</w:t>
            </w:r>
          </w:p>
        </w:tc>
        <w:tc>
          <w:tcPr>
            <w:tcW w:w="5317" w:type="dxa"/>
            <w:shd w:val="clear" w:color="auto" w:fill="auto"/>
            <w:tcMar/>
          </w:tcPr>
          <w:p w:rsidR="55EA6A6E" w:rsidP="55EA6A6E" w:rsidRDefault="55EA6A6E" w14:paraId="7EA31D12" w14:textId="7D6D5163">
            <w:pPr>
              <w:pStyle w:val="Normal"/>
              <w:spacing w:line="360" w:lineRule="auto"/>
            </w:pPr>
            <w:r w:rsidR="71DEFA4E">
              <w:rPr/>
              <w:t>O usuário prestador de serviço poderá desativar o curso oferecido, para que a oferta não apareça, caso seja conveniente para o mesmo.</w:t>
            </w:r>
          </w:p>
        </w:tc>
        <w:tc>
          <w:tcPr>
            <w:tcW w:w="1452" w:type="dxa"/>
            <w:shd w:val="clear" w:color="auto" w:fill="auto"/>
            <w:tcMar/>
          </w:tcPr>
          <w:p w:rsidR="55EA6A6E" w:rsidP="55EA6A6E" w:rsidRDefault="55EA6A6E" w14:paraId="1A1BFCB2" w14:textId="3A5DF51B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5EA6A6E" w:rsidP="55EA6A6E" w:rsidRDefault="55EA6A6E" w14:paraId="20503896" w14:textId="4B0EB939">
            <w:pPr>
              <w:pStyle w:val="Normal"/>
              <w:spacing w:line="360" w:lineRule="auto"/>
              <w:jc w:val="center"/>
            </w:pPr>
            <w:r w:rsidR="71DEFA4E">
              <w:rPr/>
              <w:t>B</w:t>
            </w:r>
          </w:p>
        </w:tc>
      </w:tr>
    </w:tbl>
    <w:p w:rsidR="6A6E1F27" w:rsidRDefault="6A6E1F27" w14:paraId="1B5AAD8A" w14:textId="6B848B9C"/>
    <w:p w:rsidRPr="00F45E97" w:rsidR="005B00F9" w:rsidP="007A1EF1" w:rsidRDefault="005B00F9" w14:paraId="6AA57374" w14:textId="77777777">
      <w:r w:rsidR="005B00F9">
        <w:rPr/>
        <w:t>*B=Baixa, M=Média, A=Alta.</w:t>
      </w:r>
    </w:p>
    <w:p w:rsidR="68E5F1D2" w:rsidP="68E5F1D2" w:rsidRDefault="68E5F1D2" w14:paraId="63BF004E" w14:textId="3EF6D852">
      <w:pPr>
        <w:pStyle w:val="Normal"/>
      </w:pPr>
    </w:p>
    <w:p w:rsidRPr="00F45E97" w:rsidR="00AD1154" w:rsidP="6A6E1F27" w:rsidRDefault="000435A3" w14:paraId="75F5053B" w14:textId="3A771015">
      <w:pPr>
        <w:pStyle w:val="Heading2"/>
        <w:numPr>
          <w:ilvl w:val="1"/>
          <w:numId w:val="7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bookmarkStart w:name="_Toc80562705" w:id="13"/>
      <w:r w:rsidRPr="6A6E1F27" w:rsidR="000435A3">
        <w:rPr>
          <w:rFonts w:ascii="Times New Roman" w:hAnsi="Times New Roman"/>
        </w:rPr>
        <w:t xml:space="preserve">Requisitos </w:t>
      </w:r>
      <w:r w:rsidRPr="6A6E1F27" w:rsidR="000D613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eastAsia="pt-BR"/>
        </w:rPr>
        <w:t>Não-f</w:t>
      </w:r>
      <w:r w:rsidRPr="6A6E1F27" w:rsidR="000435A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eastAsia="pt-BR"/>
        </w:rPr>
        <w:t>uncionais</w:t>
      </w:r>
      <w:bookmarkEnd w:id="13"/>
    </w:p>
    <w:tbl>
      <w:tblPr>
        <w:tblW w:w="84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05"/>
        <w:gridCol w:w="5904"/>
        <w:gridCol w:w="1515"/>
      </w:tblGrid>
      <w:tr w:rsidRPr="00F45E97" w:rsidR="007A1EF1" w:rsidTr="68E5F1D2" w14:paraId="10857500" w14:textId="77777777">
        <w:tc>
          <w:tcPr>
            <w:tcW w:w="1005" w:type="dxa"/>
            <w:shd w:val="clear" w:color="auto" w:fill="D9E2F3"/>
            <w:tcMar/>
          </w:tcPr>
          <w:p w:rsidRPr="00F45E97" w:rsidR="007A1EF1" w:rsidP="00B03C74" w:rsidRDefault="007A1EF1" w14:paraId="2885BA1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904" w:type="dxa"/>
            <w:shd w:val="clear" w:color="auto" w:fill="D9E2F3"/>
            <w:tcMar/>
          </w:tcPr>
          <w:p w:rsidRPr="00F45E97" w:rsidR="007A1EF1" w:rsidP="00B03C74" w:rsidRDefault="007A1EF1" w14:paraId="2D419C4A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1515" w:type="dxa"/>
            <w:shd w:val="clear" w:color="auto" w:fill="D9E2F3"/>
            <w:tcMar/>
          </w:tcPr>
          <w:p w:rsidRPr="00F45E97" w:rsidR="007A1EF1" w:rsidP="00B03C74" w:rsidRDefault="007A1EF1" w14:paraId="49158DB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Pr="00F45E97" w:rsidR="007A1EF1" w:rsidP="00B03C74" w:rsidRDefault="007A1EF1" w14:paraId="5AEB50BE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Pr="00F45E97" w:rsidR="007A1EF1" w:rsidTr="68E5F1D2" w14:paraId="0E2F674B" w14:textId="77777777">
        <w:tc>
          <w:tcPr>
            <w:tcW w:w="1005" w:type="dxa"/>
            <w:shd w:val="clear" w:color="auto" w:fill="auto"/>
            <w:tcMar/>
          </w:tcPr>
          <w:p w:rsidRPr="00F45E97" w:rsidR="007A1EF1" w:rsidP="00B03C74" w:rsidRDefault="007A1EF1" w14:paraId="6AE62AA8" w14:textId="77777777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5904" w:type="dxa"/>
            <w:shd w:val="clear" w:color="auto" w:fill="auto"/>
            <w:tcMar/>
          </w:tcPr>
          <w:p w:rsidRPr="00F45E97" w:rsidR="007A1EF1" w:rsidP="68E5F1D2" w:rsidRDefault="007A1EF1" w14:paraId="1AFF6EF0" w14:textId="211B68BB">
            <w:pPr>
              <w:pStyle w:val="Normal"/>
              <w:suppressAutoHyphens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="007A1EF1">
              <w:rPr/>
              <w:t>O sistema deve ser apresentar disponibilidade 24</w:t>
            </w:r>
            <w:r w:rsidR="75F29F63">
              <w:rPr/>
              <w:t xml:space="preserve"> </w:t>
            </w:r>
            <w:r w:rsidR="007A1EF1">
              <w:rPr/>
              <w:t>X</w:t>
            </w:r>
            <w:r w:rsidR="75F29F63">
              <w:rPr/>
              <w:t xml:space="preserve"> </w:t>
            </w:r>
            <w:r w:rsidR="007A1EF1">
              <w:rPr/>
              <w:t>7</w:t>
            </w:r>
            <w:r w:rsidR="75F29F63">
              <w:rPr/>
              <w:t xml:space="preserve"> </w:t>
            </w:r>
            <w:r w:rsidR="007A1EF1">
              <w:rPr/>
              <w:t>X</w:t>
            </w:r>
            <w:r w:rsidR="75F29F63">
              <w:rPr/>
              <w:t xml:space="preserve"> </w:t>
            </w:r>
            <w:r w:rsidR="007A1EF1">
              <w:rPr/>
              <w:t>365</w:t>
            </w:r>
            <w:r w:rsidRPr="68E5F1D2" w:rsidR="68E5F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, garantindo disponibilidade mínima de 90% do tempo. Para isso, deverá usar a hospedagem AWS com mecanismo de escalabilidade automática;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544FA30F" w14:textId="77777777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Pr="00F45E97" w:rsidR="007A1EF1" w:rsidTr="68E5F1D2" w14:paraId="4F64E778" w14:textId="77777777">
        <w:tc>
          <w:tcPr>
            <w:tcW w:w="1005" w:type="dxa"/>
            <w:shd w:val="clear" w:color="auto" w:fill="auto"/>
            <w:tcMar/>
          </w:tcPr>
          <w:p w:rsidRPr="00F45E97" w:rsidR="007A1EF1" w:rsidP="00B03C74" w:rsidRDefault="007A1EF1" w14:paraId="4B9A70DA" w14:textId="77777777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5904" w:type="dxa"/>
            <w:shd w:val="clear" w:color="auto" w:fill="auto"/>
            <w:tcMar/>
          </w:tcPr>
          <w:p w:rsidRPr="00F45E97" w:rsidR="007A1EF1" w:rsidP="00B03C74" w:rsidRDefault="007A1EF1" w14:paraId="7EE83568" w14:textId="075D8595">
            <w:pPr>
              <w:suppressAutoHyphens/>
              <w:spacing w:line="360" w:lineRule="auto"/>
            </w:pPr>
            <w:r w:rsidR="68E5F1D2">
              <w:rPr/>
              <w:t>O sistema deve seguir os padrões de acessibilidade ARIA da W3C, apresentando cores de fácil interpretação, oferecendo descrições apropriadas e sendo acessível a leitores de tela;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2D55CB4C" w14:textId="40F76CBC">
            <w:pPr>
              <w:suppressAutoHyphens/>
              <w:spacing w:line="360" w:lineRule="auto"/>
              <w:jc w:val="center"/>
            </w:pPr>
            <w:r w:rsidR="68E5F1D2">
              <w:rPr/>
              <w:t>A</w:t>
            </w:r>
          </w:p>
        </w:tc>
      </w:tr>
      <w:tr w:rsidRPr="00F45E97" w:rsidR="007A1EF1" w:rsidTr="68E5F1D2" w14:paraId="634FFE22" w14:textId="77777777">
        <w:tc>
          <w:tcPr>
            <w:tcW w:w="1005" w:type="dxa"/>
            <w:shd w:val="clear" w:color="auto" w:fill="auto"/>
            <w:tcMar/>
          </w:tcPr>
          <w:p w:rsidRPr="00F45E97" w:rsidR="007A1EF1" w:rsidP="68E5F1D2" w:rsidRDefault="007A1EF1" w14:paraId="6D10BDA8" w14:textId="0D6CA9C2">
            <w:pPr>
              <w:pStyle w:val="Normal"/>
              <w:suppressAutoHyphens/>
              <w:spacing w:line="360" w:lineRule="auto"/>
            </w:pPr>
            <w:r w:rsidR="007A1EF1">
              <w:rPr/>
              <w:t>RNF03</w:t>
            </w:r>
          </w:p>
        </w:tc>
        <w:tc>
          <w:tcPr>
            <w:tcW w:w="5904" w:type="dxa"/>
            <w:shd w:val="clear" w:color="auto" w:fill="auto"/>
            <w:tcMar/>
          </w:tcPr>
          <w:p w:rsidRPr="00F45E97" w:rsidR="007A1EF1" w:rsidP="68E5F1D2" w:rsidRDefault="007A1EF1" w14:paraId="3648D8C8" w14:textId="66C30842">
            <w:pPr>
              <w:pStyle w:val="Normal"/>
              <w:suppressAutoHyphens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68E5F1D2" w:rsidR="68E5F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O sistema salvar </w:t>
            </w:r>
            <w:r w:rsidRPr="68E5F1D2" w:rsidR="68E5F1D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0"/>
                <w:szCs w:val="20"/>
                <w:lang w:val="pt-BR"/>
              </w:rPr>
              <w:t>logs</w:t>
            </w:r>
            <w:r w:rsidRPr="68E5F1D2" w:rsidR="68E5F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de erros para identificação de problemas</w:t>
            </w:r>
            <w:r w:rsidRPr="68E5F1D2" w:rsidR="68E5F1D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0"/>
                <w:szCs w:val="20"/>
                <w:lang w:val="pt-BR"/>
              </w:rPr>
              <w:t>;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23B14926" w14:textId="01F7E15E">
            <w:pPr>
              <w:suppressAutoHyphens/>
              <w:spacing w:line="360" w:lineRule="auto"/>
              <w:jc w:val="center"/>
            </w:pPr>
            <w:r w:rsidR="68E5F1D2">
              <w:rPr/>
              <w:t>M</w:t>
            </w:r>
          </w:p>
        </w:tc>
      </w:tr>
      <w:tr w:rsidRPr="00F45E97" w:rsidR="007A1EF1" w:rsidTr="68E5F1D2" w14:paraId="65547C43" w14:textId="77777777">
        <w:tc>
          <w:tcPr>
            <w:tcW w:w="1005" w:type="dxa"/>
            <w:shd w:val="clear" w:color="auto" w:fill="auto"/>
            <w:tcMar/>
          </w:tcPr>
          <w:p w:rsidRPr="00F45E97" w:rsidR="007A1EF1" w:rsidP="68E5F1D2" w:rsidRDefault="007A1EF1" w14:paraId="0ED55B8F" w14:textId="64465858">
            <w:pPr>
              <w:pStyle w:val="Normal"/>
              <w:suppressAutoHyphens/>
              <w:spacing w:line="360" w:lineRule="auto"/>
            </w:pPr>
            <w:r w:rsidR="007A1EF1">
              <w:rPr/>
              <w:t>RNF04</w:t>
            </w:r>
          </w:p>
        </w:tc>
        <w:tc>
          <w:tcPr>
            <w:tcW w:w="5904" w:type="dxa"/>
            <w:shd w:val="clear" w:color="auto" w:fill="auto"/>
            <w:tcMar/>
          </w:tcPr>
          <w:p w:rsidRPr="00F45E97" w:rsidR="007A1EF1" w:rsidP="68E5F1D2" w:rsidRDefault="007A1EF1" w14:paraId="2A26446F" w14:textId="3B3D7E9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68E5F1D2" w:rsidR="68E5F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O sistema deve ter design responsivo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191C14BE" w14:textId="67CBCEA3">
            <w:pPr>
              <w:suppressAutoHyphens/>
              <w:spacing w:line="360" w:lineRule="auto"/>
              <w:jc w:val="center"/>
            </w:pPr>
            <w:r w:rsidR="68E5F1D2">
              <w:rPr/>
              <w:t>M</w:t>
            </w:r>
          </w:p>
        </w:tc>
      </w:tr>
      <w:tr w:rsidR="68E5F1D2" w:rsidTr="68E5F1D2" w14:paraId="5A631185">
        <w:tc>
          <w:tcPr>
            <w:tcW w:w="1005" w:type="dxa"/>
            <w:shd w:val="clear" w:color="auto" w:fill="auto"/>
            <w:tcMar/>
          </w:tcPr>
          <w:p w:rsidR="007A1EF1" w:rsidP="68E5F1D2" w:rsidRDefault="007A1EF1" w14:paraId="50B63447" w14:textId="75E3E2C6">
            <w:pPr>
              <w:pStyle w:val="Normal"/>
              <w:spacing w:line="360" w:lineRule="auto"/>
            </w:pPr>
            <w:r w:rsidR="007A1EF1">
              <w:rPr/>
              <w:t>RNF05</w:t>
            </w:r>
          </w:p>
        </w:tc>
        <w:tc>
          <w:tcPr>
            <w:tcW w:w="5904" w:type="dxa"/>
            <w:shd w:val="clear" w:color="auto" w:fill="auto"/>
            <w:tcMar/>
          </w:tcPr>
          <w:p w:rsidR="68E5F1D2" w:rsidP="68E5F1D2" w:rsidRDefault="68E5F1D2" w14:paraId="517D55CD" w14:textId="7E2E4BF9">
            <w:pPr>
              <w:spacing w:before="0" w:after="0" w:line="360" w:lineRule="auto"/>
              <w:jc w:val="left"/>
            </w:pPr>
            <w:r w:rsidRPr="68E5F1D2" w:rsidR="68E5F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A interface deve ser simples e fácil de usar;</w:t>
            </w:r>
          </w:p>
          <w:p w:rsidR="68E5F1D2" w:rsidP="68E5F1D2" w:rsidRDefault="68E5F1D2" w14:paraId="0444AD99" w14:textId="60D83C4D">
            <w:pPr>
              <w:pStyle w:val="Normal"/>
              <w:spacing w:line="360" w:lineRule="auto"/>
            </w:pPr>
          </w:p>
        </w:tc>
        <w:tc>
          <w:tcPr>
            <w:tcW w:w="1515" w:type="dxa"/>
            <w:shd w:val="clear" w:color="auto" w:fill="auto"/>
            <w:tcMar/>
          </w:tcPr>
          <w:p w:rsidR="68E5F1D2" w:rsidP="68E5F1D2" w:rsidRDefault="68E5F1D2" w14:paraId="226284B4" w14:textId="04581EFF">
            <w:pPr>
              <w:pStyle w:val="Normal"/>
              <w:spacing w:line="360" w:lineRule="auto"/>
              <w:jc w:val="center"/>
            </w:pPr>
            <w:r w:rsidR="68E5F1D2">
              <w:rPr/>
              <w:t>M</w:t>
            </w:r>
          </w:p>
        </w:tc>
      </w:tr>
      <w:tr w:rsidR="68E5F1D2" w:rsidTr="68E5F1D2" w14:paraId="4098EFF6">
        <w:tc>
          <w:tcPr>
            <w:tcW w:w="1005" w:type="dxa"/>
            <w:shd w:val="clear" w:color="auto" w:fill="auto"/>
            <w:tcMar/>
          </w:tcPr>
          <w:p w:rsidR="007A1EF1" w:rsidP="68E5F1D2" w:rsidRDefault="007A1EF1" w14:paraId="4D3D35DB" w14:textId="2F66E962">
            <w:pPr>
              <w:pStyle w:val="Normal"/>
              <w:spacing w:line="360" w:lineRule="auto"/>
            </w:pPr>
            <w:r w:rsidR="007A1EF1">
              <w:rPr/>
              <w:t>RNF06</w:t>
            </w:r>
          </w:p>
        </w:tc>
        <w:tc>
          <w:tcPr>
            <w:tcW w:w="5904" w:type="dxa"/>
            <w:shd w:val="clear" w:color="auto" w:fill="auto"/>
            <w:tcMar/>
          </w:tcPr>
          <w:p w:rsidR="68E5F1D2" w:rsidP="68E5F1D2" w:rsidRDefault="68E5F1D2" w14:paraId="7385F688" w14:textId="0151367F">
            <w:pPr>
              <w:pStyle w:val="Normal"/>
              <w:spacing w:line="360" w:lineRule="auto"/>
            </w:pPr>
            <w:r w:rsidR="68E5F1D2">
              <w:rPr/>
              <w:t xml:space="preserve">O sistema deve ter tolerância </w:t>
            </w:r>
            <w:r w:rsidR="68E5F1D2">
              <w:rPr/>
              <w:t>a</w:t>
            </w:r>
            <w:r w:rsidR="68E5F1D2">
              <w:rPr/>
              <w:t xml:space="preserve"> falhas.</w:t>
            </w:r>
          </w:p>
        </w:tc>
        <w:tc>
          <w:tcPr>
            <w:tcW w:w="1515" w:type="dxa"/>
            <w:shd w:val="clear" w:color="auto" w:fill="auto"/>
            <w:tcMar/>
          </w:tcPr>
          <w:p w:rsidR="68E5F1D2" w:rsidP="68E5F1D2" w:rsidRDefault="68E5F1D2" w14:paraId="0D89BBC7" w14:textId="7681E1A7">
            <w:pPr>
              <w:pStyle w:val="Normal"/>
              <w:spacing w:line="360" w:lineRule="auto"/>
              <w:jc w:val="center"/>
            </w:pPr>
            <w:r w:rsidR="68E5F1D2">
              <w:rPr/>
              <w:t>M</w:t>
            </w:r>
          </w:p>
        </w:tc>
      </w:tr>
    </w:tbl>
    <w:p w:rsidRPr="00F45E97" w:rsidR="007A1EF1" w:rsidP="007A1EF1" w:rsidRDefault="007A1EF1" w14:paraId="25609B3C" w14:textId="77777777">
      <w:pPr>
        <w:pStyle w:val="ListParagraph"/>
        <w:ind w:left="384"/>
      </w:pPr>
    </w:p>
    <w:p w:rsidRPr="00F45E97" w:rsidR="0011587D" w:rsidP="68E5F1D2" w:rsidRDefault="0011587D" w14:paraId="7B37F8ED" w14:textId="11B41AB0">
      <w:pPr>
        <w:pStyle w:val="Heading2"/>
        <w:numPr>
          <w:ilvl w:val="1"/>
          <w:numId w:val="7"/>
        </w:numPr>
        <w:suppressAutoHyphens/>
        <w:jc w:val="both"/>
        <w:rPr>
          <w:rFonts w:ascii="Times New Roman" w:hAnsi="Times New Roman"/>
        </w:rPr>
      </w:pPr>
      <w:bookmarkStart w:name="_Toc80562706" w:id="15"/>
      <w:r w:rsidRPr="68E5F1D2" w:rsidR="0011587D">
        <w:rPr>
          <w:rFonts w:ascii="Times New Roman" w:hAnsi="Times New Roman"/>
        </w:rPr>
        <w:t>Mecanismos Arquiteturais</w:t>
      </w:r>
      <w:bookmarkEnd w:id="15"/>
      <w:r w:rsidRPr="68E5F1D2" w:rsidR="0011587D">
        <w:rPr>
          <w:rFonts w:ascii="Times New Roman" w:hAnsi="Times New Roman"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Pr="00F45E97" w:rsidR="0011587D" w:rsidTr="5B88310D" w14:paraId="0DC9E381" w14:textId="77777777">
        <w:tc>
          <w:tcPr>
            <w:tcW w:w="2705" w:type="dxa"/>
            <w:shd w:val="clear" w:color="auto" w:fill="D9E2F3"/>
            <w:tcMar/>
          </w:tcPr>
          <w:p w:rsidRPr="00F45E97" w:rsidR="0011587D" w:rsidP="00B03C74" w:rsidRDefault="0011587D" w14:paraId="485FC77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  <w:tcMar/>
          </w:tcPr>
          <w:p w:rsidRPr="00F45E97" w:rsidR="0011587D" w:rsidP="00B03C74" w:rsidRDefault="0011587D" w14:paraId="1D73D1FC" w14:textId="7777777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  <w:tcMar/>
          </w:tcPr>
          <w:p w:rsidRPr="00F45E97" w:rsidR="0011587D" w:rsidP="00B03C74" w:rsidRDefault="0011587D" w14:paraId="7F4B7B6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Pr="00F45E97" w:rsidR="0011587D" w:rsidTr="5B88310D" w14:paraId="58EA21D9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52991A0" w14:textId="7777777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76C45EB8" w14:textId="336D431E">
            <w:pPr>
              <w:suppressAutoHyphens/>
              <w:spacing w:line="360" w:lineRule="auto"/>
            </w:pPr>
            <w:r w:rsidR="0011587D">
              <w:rPr/>
              <w:t>Banco de Dados NoSql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68E5F1D2" w:rsidRDefault="0011587D" w14:paraId="6672B081" w14:textId="4A0E34B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68E5F1D2">
              <w:rPr/>
              <w:t>MongoDB</w:t>
            </w:r>
          </w:p>
        </w:tc>
      </w:tr>
      <w:tr w:rsidRPr="00F45E97" w:rsidR="0011587D" w:rsidTr="5B88310D" w14:paraId="10B52128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29216BA2" w14:textId="77777777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68E5F1D2" w:rsidRDefault="0011587D" w14:paraId="022AEB9D" w14:textId="2A89F63D">
            <w:pPr>
              <w:suppressAutoHyphens/>
              <w:spacing w:line="360" w:lineRule="auto"/>
              <w:rPr>
                <w:color w:val="24292E"/>
              </w:rPr>
            </w:pPr>
            <w:r w:rsidRPr="68E5F1D2" w:rsidR="0011587D">
              <w:rPr>
                <w:color w:val="24292E"/>
              </w:rPr>
              <w:t>Web Application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439D9DA2" w14:textId="10B4C9BD">
            <w:pPr>
              <w:suppressAutoHyphens/>
              <w:spacing w:line="360" w:lineRule="auto"/>
            </w:pPr>
            <w:r w:rsidR="0011587D">
              <w:rPr/>
              <w:t>React</w:t>
            </w:r>
          </w:p>
        </w:tc>
      </w:tr>
      <w:tr w:rsidRPr="00F45E97" w:rsidR="0011587D" w:rsidTr="5B88310D" w14:paraId="4F85D563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0FC5A2B9" w14:textId="77777777">
            <w:pPr>
              <w:suppressAutoHyphens/>
              <w:spacing w:line="360" w:lineRule="auto"/>
            </w:pPr>
            <w:r w:rsidRPr="00F45E97">
              <w:t>Back end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2C00469C" w14:textId="0BA6A47C">
            <w:pPr>
              <w:suppressAutoHyphens/>
              <w:spacing w:line="360" w:lineRule="auto"/>
            </w:pPr>
            <w:r w:rsidR="68E5F1D2">
              <w:rPr/>
              <w:t>API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21A19961" w14:textId="1079341F">
            <w:pPr>
              <w:suppressAutoHyphens/>
              <w:spacing w:line="360" w:lineRule="auto"/>
            </w:pPr>
            <w:r w:rsidR="68E5F1D2">
              <w:rPr/>
              <w:t>.Net Core</w:t>
            </w:r>
          </w:p>
        </w:tc>
      </w:tr>
      <w:tr w:rsidRPr="00F45E97" w:rsidR="0011587D" w:rsidTr="5B88310D" w14:paraId="631E5F2E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5C5804D0" w14:textId="77777777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37BD9533" w14:textId="6B366ED1">
            <w:pPr>
              <w:suppressAutoHyphens/>
              <w:spacing w:line="360" w:lineRule="auto"/>
            </w:pPr>
            <w:r w:rsidR="68E5F1D2">
              <w:rPr/>
              <w:t>Requisições HTTP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7F11A61B" w14:textId="08F5883A">
            <w:pPr>
              <w:suppressAutoHyphens/>
              <w:spacing w:line="360" w:lineRule="auto"/>
            </w:pPr>
            <w:r w:rsidR="68E5F1D2">
              <w:rPr/>
              <w:t xml:space="preserve">Google </w:t>
            </w:r>
            <w:proofErr w:type="spellStart"/>
            <w:r w:rsidR="68E5F1D2">
              <w:rPr/>
              <w:t>Distance</w:t>
            </w:r>
            <w:proofErr w:type="spellEnd"/>
            <w:r w:rsidR="68E5F1D2">
              <w:rPr/>
              <w:t xml:space="preserve"> Matrix</w:t>
            </w:r>
          </w:p>
        </w:tc>
      </w:tr>
      <w:tr w:rsidRPr="00F45E97" w:rsidR="0011587D" w:rsidTr="5B88310D" w14:paraId="158D0C9D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F364DD7" w14:textId="77777777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0154FAB0" w14:textId="44C0064E">
            <w:pPr>
              <w:suppressAutoHyphens/>
              <w:spacing w:line="360" w:lineRule="auto"/>
            </w:pPr>
            <w:r w:rsidR="5B88310D">
              <w:rPr/>
              <w:t>Telemetria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3421F3A7" w14:textId="36F796C3">
            <w:pPr>
              <w:suppressAutoHyphens/>
              <w:spacing w:line="360" w:lineRule="auto"/>
            </w:pPr>
            <w:r w:rsidR="68E5F1D2">
              <w:rPr/>
              <w:t>ILogger</w:t>
            </w:r>
          </w:p>
        </w:tc>
      </w:tr>
      <w:tr w:rsidRPr="00F45E97" w:rsidR="0011587D" w:rsidTr="5B88310D" w14:paraId="53697F8D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5F2991D4" w14:textId="77777777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58CC4958" w14:textId="0BAE8579">
            <w:pPr>
              <w:suppressAutoHyphens/>
              <w:spacing w:line="360" w:lineRule="auto"/>
            </w:pPr>
            <w:r w:rsidR="68E5F1D2">
              <w:rPr/>
              <w:t>Testes de unidade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30269687" w14:textId="11DF3FD5">
            <w:pPr>
              <w:suppressAutoHyphens/>
              <w:spacing w:line="360" w:lineRule="auto"/>
            </w:pPr>
            <w:r w:rsidR="68E5F1D2">
              <w:rPr/>
              <w:t>xUnit</w:t>
            </w:r>
          </w:p>
        </w:tc>
      </w:tr>
      <w:tr w:rsidRPr="00F45E97" w:rsidR="0011587D" w:rsidTr="5B88310D" w14:paraId="02C51A02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14F1B25" w14:textId="77777777">
            <w:pPr>
              <w:suppressAutoHyphens/>
              <w:spacing w:line="360" w:lineRule="auto"/>
            </w:pPr>
            <w:r w:rsidRPr="00F45E97">
              <w:t>Deploy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22D10288" w14:textId="780DB651">
            <w:pPr>
              <w:suppressAutoHyphens/>
              <w:spacing w:line="360" w:lineRule="auto"/>
            </w:pPr>
            <w:r w:rsidR="68E5F1D2">
              <w:rPr/>
              <w:t>CI/CD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475AD5B3" w14:textId="1276C10C">
            <w:pPr>
              <w:suppressAutoHyphens/>
              <w:spacing w:line="360" w:lineRule="auto"/>
            </w:pPr>
            <w:r w:rsidR="68E5F1D2">
              <w:rPr/>
              <w:t>GitHub Actions</w:t>
            </w:r>
          </w:p>
        </w:tc>
      </w:tr>
      <w:tr w:rsidR="68E5F1D2" w:rsidTr="5B88310D" w14:paraId="65CA5945">
        <w:tc>
          <w:tcPr>
            <w:tcW w:w="2705" w:type="dxa"/>
            <w:shd w:val="clear" w:color="auto" w:fill="auto"/>
            <w:tcMar/>
          </w:tcPr>
          <w:p w:rsidR="68E5F1D2" w:rsidP="68E5F1D2" w:rsidRDefault="68E5F1D2" w14:paraId="10C680C0" w14:textId="1C4DA96B">
            <w:pPr>
              <w:pStyle w:val="Normal"/>
              <w:spacing w:line="360" w:lineRule="auto"/>
            </w:pPr>
            <w:r w:rsidR="68E5F1D2">
              <w:rPr/>
              <w:t>Autenticação</w:t>
            </w:r>
          </w:p>
        </w:tc>
        <w:tc>
          <w:tcPr>
            <w:tcW w:w="3190" w:type="dxa"/>
            <w:shd w:val="clear" w:color="auto" w:fill="auto"/>
            <w:tcMar/>
          </w:tcPr>
          <w:p w:rsidR="68E5F1D2" w:rsidP="68E5F1D2" w:rsidRDefault="68E5F1D2" w14:paraId="7393EC67" w14:textId="36EAD8C1">
            <w:pPr>
              <w:pStyle w:val="Normal"/>
              <w:spacing w:line="360" w:lineRule="auto"/>
            </w:pPr>
            <w:proofErr w:type="spellStart"/>
            <w:r w:rsidR="68E5F1D2">
              <w:rPr/>
              <w:t>OAuth</w:t>
            </w:r>
            <w:proofErr w:type="spellEnd"/>
            <w:r w:rsidR="68E5F1D2">
              <w:rPr/>
              <w:t xml:space="preserve"> 2.0</w:t>
            </w:r>
          </w:p>
        </w:tc>
        <w:tc>
          <w:tcPr>
            <w:tcW w:w="2636" w:type="dxa"/>
            <w:shd w:val="clear" w:color="auto" w:fill="auto"/>
            <w:tcMar/>
          </w:tcPr>
          <w:p w:rsidR="68E5F1D2" w:rsidP="68E5F1D2" w:rsidRDefault="68E5F1D2" w14:paraId="17BF093E" w14:textId="02702262">
            <w:pPr>
              <w:pStyle w:val="Normal"/>
              <w:spacing w:line="360" w:lineRule="auto"/>
            </w:pPr>
            <w:r w:rsidR="68E5F1D2">
              <w:rPr/>
              <w:t>Amazon Cognito</w:t>
            </w:r>
          </w:p>
        </w:tc>
      </w:tr>
    </w:tbl>
    <w:p w:rsidR="68E5F1D2" w:rsidRDefault="68E5F1D2" w14:paraId="060BE6D3" w14:textId="573A0073"/>
    <w:p w:rsidRPr="00F45E97" w:rsidR="00F27F53" w:rsidP="00F27F53" w:rsidRDefault="00F27F53" w14:paraId="71E80E6A" w14:textId="430797F5">
      <w:pPr>
        <w:pStyle w:val="Heading2"/>
        <w:rPr>
          <w:rFonts w:ascii="Times New Roman" w:hAnsi="Times New Roman"/>
        </w:rPr>
      </w:pPr>
      <w:bookmarkStart w:name="_Toc74477348" w:id="16"/>
      <w:bookmarkStart w:name="_Toc74561910" w:id="17"/>
      <w:bookmarkStart w:name="_Toc80562707" w:id="18"/>
      <w:r w:rsidRPr="68E5F1D2" w:rsidR="00F27F53">
        <w:rPr>
          <w:rFonts w:ascii="Times New Roman" w:hAnsi="Times New Roman"/>
        </w:rPr>
        <w:t>Modelagem Arquitetural</w:t>
      </w:r>
      <w:bookmarkEnd w:id="16"/>
      <w:bookmarkEnd w:id="17"/>
      <w:bookmarkEnd w:id="18"/>
    </w:p>
    <w:p w:rsidR="00F27F53" w:rsidP="68E5F1D2" w:rsidRDefault="00F27F53" w14:paraId="3237B695" w14:textId="69153E2B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Arial" w:hAnsi="Arial" w:eastAsia="Calibri" w:cs="Times New Roman"/>
          <w:i w:val="1"/>
          <w:iCs w:val="1"/>
          <w:color w:val="ED7D31"/>
          <w:sz w:val="24"/>
          <w:szCs w:val="24"/>
        </w:rPr>
      </w:pPr>
      <w:r w:rsidRPr="68E5F1D2" w:rsidR="00F27F53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Esta seção apresenta a modelagem arquitetural da solução proposta, a fim de permitir seu completo entendimento visando à implementação da prova de conceito </w:t>
      </w:r>
      <w:r w:rsidRPr="68E5F1D2" w:rsidR="68E5F1D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da plataforma </w:t>
      </w:r>
      <w:proofErr w:type="spellStart"/>
      <w:r w:rsidRPr="68E5F1D2" w:rsidR="68E5F1D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iLearn</w:t>
      </w:r>
      <w:proofErr w:type="spellEnd"/>
      <w:r w:rsidRPr="68E5F1D2" w:rsidR="68E5F1D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 na seção 5.</w:t>
      </w:r>
    </w:p>
    <w:p w:rsidRPr="00F45E97" w:rsidR="00470055" w:rsidP="00F46543" w:rsidRDefault="00470055" w14:paraId="293B2240" w14:textId="1A46703D">
      <w:pPr>
        <w:pStyle w:val="ExplicaodePreenchimento"/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ab/>
      </w:r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aqui: </w:t>
      </w:r>
      <w:hyperlink w:history="1" r:id="rId10">
        <w:r w:rsidRPr="00F45E97">
          <w:rPr>
            <w:rStyle w:val="Hyperlink"/>
            <w:rFonts w:ascii="Times New Roman" w:hAnsi="Times New Roman" w:eastAsia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e aqui: </w:t>
      </w:r>
      <w:hyperlink w:history="1" r:id="rId11">
        <w:r w:rsidRPr="00F45E97">
          <w:rPr>
            <w:rStyle w:val="Hyperlink"/>
            <w:rFonts w:ascii="Times New Roman" w:hAnsi="Times New Roman" w:eastAsia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hAnsi="Times New Roman" w:eastAsia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:rsidRPr="00F45E97" w:rsidR="00F27F53" w:rsidP="00F27F53" w:rsidRDefault="00F27F53" w14:paraId="7142754B" w14:textId="7777777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:rsidRPr="00F45E97" w:rsidR="00F27F53" w:rsidP="00F27F53" w:rsidRDefault="00F27F53" w14:paraId="1D9AB250" w14:textId="67725BDD">
      <w:pPr>
        <w:pStyle w:val="Heading2"/>
        <w:numPr>
          <w:numId w:val="0"/>
        </w:numPr>
        <w:ind w:left="709" w:hanging="709"/>
        <w:rPr>
          <w:rFonts w:ascii="Times New Roman" w:hAnsi="Times New Roman"/>
          <w:szCs w:val="28"/>
        </w:rPr>
      </w:pPr>
      <w:bookmarkStart w:name="_Toc74561911" w:id="19"/>
      <w:bookmarkStart w:name="_Toc80562708" w:id="20"/>
      <w:r w:rsidRPr="68E5F1D2" w:rsidR="00F27F53">
        <w:rPr>
          <w:rFonts w:ascii="Times New Roman" w:hAnsi="Times New Roman"/>
        </w:rPr>
        <w:t xml:space="preserve">4.1 </w:t>
      </w:r>
      <w:r>
        <w:tab/>
      </w:r>
      <w:r w:rsidRPr="68E5F1D2" w:rsidR="00656045">
        <w:rPr>
          <w:rFonts w:ascii="Times New Roman" w:hAnsi="Times New Roman"/>
        </w:rPr>
        <w:t>Diagrama de Context</w:t>
      </w:r>
      <w:bookmarkEnd w:id="19"/>
      <w:r w:rsidRPr="68E5F1D2" w:rsidR="00470055">
        <w:rPr>
          <w:rFonts w:ascii="Times New Roman" w:hAnsi="Times New Roman"/>
        </w:rPr>
        <w:t>o</w:t>
      </w:r>
      <w:bookmarkEnd w:id="20"/>
    </w:p>
    <w:p w:rsidRPr="00F45E97" w:rsidR="00F27F53" w:rsidP="68E5F1D2" w:rsidRDefault="00771B0B" w14:paraId="612FD9C0" w14:textId="317D6832">
      <w:pPr>
        <w:pStyle w:val="ExplicaodePreenchimento"/>
        <w:suppressAutoHyphens/>
        <w:spacing w:line="360" w:lineRule="auto"/>
        <w:jc w:val="center"/>
        <w:rPr>
          <w:rFonts w:ascii="Arial" w:hAnsi="Arial" w:eastAsia="Calibri" w:cs="Times New Roman"/>
          <w:i w:val="1"/>
          <w:iCs w:val="1"/>
          <w:color w:val="ED7D31"/>
        </w:rPr>
      </w:pPr>
      <w:r w:rsidR="68E5F1D2">
        <w:drawing>
          <wp:inline wp14:editId="0753E53B" wp14:anchorId="3B1BF106">
            <wp:extent cx="4572000" cy="4210050"/>
            <wp:effectExtent l="0" t="0" r="0" b="0"/>
            <wp:docPr id="132058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3cad6005c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5E97" w:rsidR="00F27F53" w:rsidP="68E5F1D2" w:rsidRDefault="00F27F53" w14:paraId="448F39FF" w14:textId="6654A766">
      <w:pPr>
        <w:pStyle w:val="Caption"/>
        <w:suppressAutoHyphens/>
        <w:spacing w:line="360" w:lineRule="auto"/>
        <w:rPr>
          <w:i w:val="0"/>
          <w:iCs w:val="0"/>
          <w:sz w:val="20"/>
          <w:szCs w:val="20"/>
        </w:rPr>
      </w:pPr>
      <w:r w:rsidRPr="68E5F1D2" w:rsidR="00F27F53">
        <w:rPr>
          <w:b w:val="1"/>
          <w:bCs w:val="1"/>
          <w:sz w:val="20"/>
          <w:szCs w:val="20"/>
        </w:rPr>
        <w:t xml:space="preserve">Figura </w:t>
      </w:r>
      <w:r w:rsidRPr="68E5F1D2">
        <w:rPr>
          <w:b w:val="1"/>
          <w:bCs w:val="1"/>
          <w:noProof/>
          <w:sz w:val="20"/>
          <w:szCs w:val="20"/>
        </w:rPr>
        <w:fldChar w:fldCharType="begin"/>
      </w:r>
      <w:r w:rsidRPr="68E5F1D2">
        <w:rPr>
          <w:b w:val="1"/>
          <w:bCs w:val="1"/>
          <w:noProof/>
          <w:sz w:val="20"/>
          <w:szCs w:val="20"/>
        </w:rPr>
        <w:instrText xml:space="preserve"> SEQ Figura \* ARABIC </w:instrText>
      </w:r>
      <w:r w:rsidRPr="68E5F1D2">
        <w:rPr>
          <w:b w:val="1"/>
          <w:bCs w:val="1"/>
          <w:noProof/>
          <w:sz w:val="20"/>
          <w:szCs w:val="20"/>
        </w:rPr>
        <w:fldChar w:fldCharType="separate"/>
      </w:r>
      <w:r w:rsidRPr="68E5F1D2" w:rsidR="00F27F53">
        <w:rPr>
          <w:b w:val="1"/>
          <w:bCs w:val="1"/>
          <w:noProof/>
          <w:sz w:val="20"/>
          <w:szCs w:val="20"/>
        </w:rPr>
        <w:t>1</w:t>
      </w:r>
      <w:r w:rsidRPr="68E5F1D2">
        <w:rPr>
          <w:b w:val="1"/>
          <w:bCs w:val="1"/>
          <w:noProof/>
          <w:sz w:val="20"/>
          <w:szCs w:val="20"/>
        </w:rPr>
        <w:fldChar w:fldCharType="end"/>
      </w:r>
      <w:r w:rsidRPr="68E5F1D2" w:rsidR="00F27F53">
        <w:rPr>
          <w:b w:val="1"/>
          <w:bCs w:val="1"/>
          <w:sz w:val="20"/>
          <w:szCs w:val="20"/>
        </w:rPr>
        <w:t xml:space="preserve"> - Visão Geral da Solução.</w:t>
      </w:r>
    </w:p>
    <w:p w:rsidR="68E5F1D2" w:rsidP="68E5F1D2" w:rsidRDefault="68E5F1D2" w14:paraId="7A0D04DD" w14:textId="65C024A9">
      <w:pPr>
        <w:pStyle w:val="BodyText"/>
        <w:rPr>
          <w:sz w:val="24"/>
          <w:szCs w:val="24"/>
        </w:rPr>
      </w:pPr>
    </w:p>
    <w:p w:rsidR="00F27F53" w:rsidP="68E5F1D2" w:rsidRDefault="00F27F53" w14:paraId="3861D3C7" w14:textId="2CBF78D6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8E5F1D2" w:rsidR="00F27F53">
        <w:rPr>
          <w:sz w:val="24"/>
          <w:szCs w:val="24"/>
        </w:rPr>
        <w:t xml:space="preserve">A figura 1 mostra a especificação do diagrama geral </w:t>
      </w:r>
      <w:r w:rsidRPr="68E5F1D2" w:rsidR="00771B0B">
        <w:rPr>
          <w:sz w:val="24"/>
          <w:szCs w:val="24"/>
        </w:rPr>
        <w:t>da solução proposta do sistema iLearn, com</w:t>
      </w:r>
      <w:r w:rsidRPr="68E5F1D2" w:rsidR="68E5F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seus principais sistemas e pessoas envolvidas nos processos de gestão de oferta e procura de aulas particulares.</w:t>
      </w:r>
    </w:p>
    <w:p w:rsidR="00A935D1" w:rsidP="6A6E1F27" w:rsidRDefault="00A935D1" w14:paraId="6001DE2F" w14:textId="4D748A03">
      <w:pPr>
        <w:pStyle w:val="Normal"/>
        <w:spacing w:line="360" w:lineRule="auto"/>
        <w:jc w:val="both"/>
      </w:pPr>
    </w:p>
    <w:p w:rsidR="6A6E1F27" w:rsidRDefault="6A6E1F27" w14:paraId="2F603B82" w14:textId="1434FE3F">
      <w:r>
        <w:br w:type="page"/>
      </w:r>
    </w:p>
    <w:p w:rsidR="5B88310D" w:rsidP="3FD2059C" w:rsidRDefault="5B88310D" w14:paraId="68DFDC9C" w14:textId="70F04A9B">
      <w:pPr>
        <w:pStyle w:val="Heading2"/>
        <w:numPr>
          <w:numId w:val="0"/>
        </w:numPr>
        <w:spacing w:before="24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F8796E4" w:rsidR="5B88310D">
        <w:rPr>
          <w:rFonts w:ascii="Times New Roman" w:hAnsi="Times New Roman" w:eastAsia="Times New Roman" w:cs="Times New Roman"/>
          <w:b w:val="1"/>
          <w:bCs w:val="1"/>
        </w:rPr>
        <w:t>Vídeo de Apresenta</w:t>
      </w:r>
      <w:r w:rsidRPr="0F8796E4" w:rsidR="436A06B2">
        <w:rPr>
          <w:rFonts w:ascii="Times New Roman" w:hAnsi="Times New Roman" w:eastAsia="Times New Roman" w:cs="Times New Roman"/>
          <w:b w:val="1"/>
          <w:bCs w:val="1"/>
        </w:rPr>
        <w:t>ção da Etapa 1:</w:t>
      </w:r>
    </w:p>
    <w:p w:rsidR="5B88310D" w:rsidP="5B88310D" w:rsidRDefault="5B88310D" w14:paraId="736BB0F6" w14:textId="2855B221">
      <w:pPr>
        <w:pStyle w:val="BodyText"/>
        <w:rPr>
          <w:rFonts w:ascii="Times New Roman" w:hAnsi="Times New Roman"/>
          <w:sz w:val="24"/>
          <w:szCs w:val="24"/>
        </w:rPr>
      </w:pPr>
      <w:hyperlink r:id="R5f4ee8ea759c4c19">
        <w:r w:rsidRPr="122B0B91" w:rsidR="5B88310D">
          <w:rPr>
            <w:rStyle w:val="Hyperlink"/>
            <w:rFonts w:ascii="Times New Roman" w:hAnsi="Times New Roman"/>
            <w:sz w:val="24"/>
            <w:szCs w:val="24"/>
          </w:rPr>
          <w:t>iLearn - Projeto Integrado do curso de Arquitetura de Software Distribuído da PUC Minas Virtual</w:t>
        </w:r>
      </w:hyperlink>
    </w:p>
    <w:p w:rsidR="122B0B91" w:rsidP="122B0B91" w:rsidRDefault="122B0B91" w14:paraId="3B2E969A" w14:textId="149AC610">
      <w:pPr>
        <w:pStyle w:val="BodyText"/>
        <w:rPr>
          <w:rFonts w:ascii="Times New Roman" w:hAnsi="Times New Roman"/>
          <w:sz w:val="24"/>
          <w:szCs w:val="24"/>
        </w:rPr>
      </w:pPr>
    </w:p>
    <w:p w:rsidR="122B0B91" w:rsidP="122B0B91" w:rsidRDefault="122B0B91" w14:paraId="5549B336" w14:textId="548CF74D">
      <w:pPr>
        <w:pStyle w:val="BodyText"/>
        <w:rPr>
          <w:rFonts w:ascii="Times New Roman" w:hAnsi="Times New Roman"/>
          <w:sz w:val="24"/>
          <w:szCs w:val="24"/>
        </w:rPr>
      </w:pPr>
    </w:p>
    <w:p w:rsidRPr="00F45E97" w:rsidR="00AD1154" w:rsidP="00B03C74" w:rsidRDefault="000435A3" w14:paraId="0D0ED362" w14:textId="18827652">
      <w:pPr>
        <w:pStyle w:val="Heading2"/>
        <w:numPr>
          <w:numId w:val="0"/>
        </w:numPr>
        <w:ind w:left="360" w:hanging="360"/>
        <w:rPr>
          <w:rFonts w:ascii="Times New Roman" w:hAnsi="Times New Roman"/>
        </w:rPr>
      </w:pPr>
      <w:bookmarkStart w:name="_Toc80562721" w:id="41"/>
      <w:r w:rsidRPr="6A6E1F27" w:rsidR="000435A3">
        <w:rPr>
          <w:rFonts w:ascii="Times New Roman" w:hAnsi="Times New Roman"/>
        </w:rPr>
        <w:t>Referências</w:t>
      </w:r>
      <w:bookmarkEnd w:id="41"/>
    </w:p>
    <w:p w:rsidRPr="00F45E97" w:rsidR="00AD1154" w:rsidP="6A6E1F27" w:rsidRDefault="00AD1154" w14:paraId="1EAB9D02" w14:textId="37208C42">
      <w:pPr>
        <w:pStyle w:val="Normal"/>
        <w:spacing w:before="280" w:after="280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A6E1F27" w:rsidR="68E5F1D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UNICEF, </w:t>
      </w:r>
      <w:r w:rsidRPr="6A6E1F27" w:rsidR="68E5F1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Cenário da Exclusão Escolar no Brasil - Um alerta sobre os impactos da pandemia da COVID-19 na Educação</w:t>
      </w:r>
      <w:r w:rsidRPr="6A6E1F27" w:rsidR="68E5F1D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2021.</w:t>
      </w:r>
    </w:p>
    <w:p w:rsidRPr="00F45E97" w:rsidR="00AD1154" w:rsidP="68E5F1D2" w:rsidRDefault="00AD1154" w14:paraId="24D3A23B" w14:textId="56DDCBBA">
      <w:pPr>
        <w:pStyle w:val="Normal"/>
        <w:spacing w:before="280" w:after="28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B88310D" w:rsidR="1D6362C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SBT BRASIL. </w:t>
      </w:r>
      <w:r w:rsidRPr="5B88310D" w:rsidR="1D6362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Pandemia prejudica aprendizagem de alunos e gera procura por reforço</w:t>
      </w:r>
      <w:r w:rsidRPr="5B88310D" w:rsidR="1D6362C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São Caetano do Sul, 2021. Disponível em: https://www.sbtnews.com.br/noticia/sbt-brasil/196559-pandemia-prejudica-aprendizagem-de-alunos-e-gera-procura-por-reforco. Acesso em: 1 ago. 2022.</w:t>
      </w:r>
    </w:p>
    <w:sectPr w:rsidRPr="00F45E97" w:rsidR="00AD1154">
      <w:headerReference w:type="even" r:id="rId22"/>
      <w:headerReference w:type="default" r:id="rId23"/>
      <w:footerReference w:type="even" r:id="rId24"/>
      <w:footerReference w:type="default" r:id="rId25"/>
      <w:pgSz w:w="11909" w:h="16834" w:orient="portrait"/>
      <w:pgMar w:top="1418" w:right="1797" w:bottom="1418" w:left="1797" w:header="709" w:footer="709" w:gutter="0"/>
      <w:pgNumType w:start="1"/>
      <w:cols w:space="720"/>
      <w:titlePg/>
      <w:headerReference w:type="first" r:id="R3e0d9804741942ef"/>
      <w:footerReference w:type="first" r:id="R61ae86328a6a48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680" w:rsidRDefault="006A2680" w14:paraId="101D3E8B" w14:textId="77777777">
      <w:r>
        <w:separator/>
      </w:r>
    </w:p>
  </w:endnote>
  <w:endnote w:type="continuationSeparator" w:id="0">
    <w:p w:rsidR="006A2680" w:rsidRDefault="006A2680" w14:paraId="6F84ED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6115E3C2" w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:rsidR="00490BE2" w:rsidRDefault="00490BE2" w14:paraId="1FCF7B38" w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04294799" w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:rsidR="00490BE2" w:rsidRDefault="00490BE2" w14:paraId="3EAC64DD" w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2D497DEF" w:rsidTr="2D497DEF" w14:paraId="738EEBE9">
      <w:tc>
        <w:tcPr>
          <w:tcW w:w="2770" w:type="dxa"/>
          <w:tcMar/>
        </w:tcPr>
        <w:p w:rsidR="2D497DEF" w:rsidP="2D497DEF" w:rsidRDefault="2D497DEF" w14:paraId="5D84E21B" w14:textId="50FA04FE">
          <w:pPr>
            <w:pStyle w:val="Header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2D497DEF" w:rsidP="2D497DEF" w:rsidRDefault="2D497DEF" w14:paraId="442084F4" w14:textId="2AC3CE00">
          <w:pPr>
            <w:pStyle w:val="Header"/>
            <w:bidi w:val="0"/>
            <w:jc w:val="center"/>
          </w:pPr>
        </w:p>
      </w:tc>
      <w:tc>
        <w:tcPr>
          <w:tcW w:w="2770" w:type="dxa"/>
          <w:tcMar/>
        </w:tcPr>
        <w:p w:rsidR="2D497DEF" w:rsidP="2D497DEF" w:rsidRDefault="2D497DEF" w14:paraId="1FAA14BD" w14:textId="38A44B9A">
          <w:pPr>
            <w:pStyle w:val="Header"/>
            <w:bidi w:val="0"/>
            <w:ind w:right="-115"/>
            <w:jc w:val="right"/>
          </w:pPr>
        </w:p>
      </w:tc>
    </w:tr>
  </w:tbl>
  <w:p w:rsidR="2D497DEF" w:rsidP="2D497DEF" w:rsidRDefault="2D497DEF" w14:paraId="2F5F75FF" w14:textId="2A466FD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680" w:rsidRDefault="006A2680" w14:paraId="343BB7A6" w14:textId="77777777">
      <w:r>
        <w:separator/>
      </w:r>
    </w:p>
  </w:footnote>
  <w:footnote w:type="continuationSeparator" w:id="0">
    <w:p w:rsidR="006A2680" w:rsidRDefault="006A2680" w14:paraId="2FE8661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68E5F1D2" w:rsidP="68E5F1D2" w:rsidRDefault="68E5F1D2" w14:paraId="6B84E3CC" w14:textId="2196F065">
    <w:pPr>
      <w:pStyle w:val="Normal"/>
      <w:tabs>
        <w:tab w:val="center" w:leader="none" w:pos="4419"/>
        <w:tab w:val="right" w:leader="none" w:pos="8838"/>
      </w:tabs>
      <w:bidi w:val="0"/>
      <w:spacing w:before="0" w:beforeAutospacing="off" w:after="0" w:afterAutospacing="off" w:line="259" w:lineRule="auto"/>
      <w:ind w:left="0" w:right="0"/>
      <w:jc w:val="left"/>
      <w:rPr>
        <w:color w:val="000000" w:themeColor="text1" w:themeTint="FF" w:themeShade="FF"/>
        <w:sz w:val="24"/>
        <w:szCs w:val="24"/>
      </w:rPr>
    </w:pPr>
    <w:proofErr w:type="spellStart"/>
    <w:r w:rsidRPr="68E5F1D2" w:rsidR="68E5F1D2">
      <w:rPr>
        <w:color w:val="000000" w:themeColor="text1" w:themeTint="FF" w:themeShade="FF"/>
        <w:sz w:val="24"/>
        <w:szCs w:val="24"/>
      </w:rPr>
      <w:t>iLearn</w:t>
    </w:r>
    <w:proofErr w:type="spellEnd"/>
    <w:r w:rsidRPr="68E5F1D2" w:rsidR="68E5F1D2">
      <w:rPr>
        <w:color w:val="000000" w:themeColor="text1" w:themeTint="FF" w:themeShade="FF"/>
        <w:sz w:val="24"/>
        <w:szCs w:val="24"/>
      </w:rPr>
      <w:t xml:space="preserve"> – Aulas Particulares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P="68E5F1D2" w:rsidRDefault="00490BE2" w14:paraId="374255BE" w14:textId="566E7AD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 w:rsidRPr="68E5F1D2" w:rsidR="68E5F1D2">
      <w:rPr>
        <w:color w:val="000000" w:themeColor="text1" w:themeTint="FF" w:themeShade="FF"/>
        <w:sz w:val="24"/>
        <w:szCs w:val="24"/>
      </w:rPr>
      <w:t xml:space="preserve">Projeto Integrado – Arquitetura de </w:t>
    </w:r>
    <w:r w:rsidRPr="68E5F1D2" w:rsidR="68E5F1D2">
      <w:rPr>
        <w:i w:val="1"/>
        <w:iCs w:val="1"/>
        <w:color w:val="000000" w:themeColor="text1" w:themeTint="FF" w:themeShade="FF"/>
        <w:sz w:val="24"/>
        <w:szCs w:val="24"/>
      </w:rPr>
      <w:t>Software</w:t>
    </w:r>
    <w:r w:rsidRPr="68E5F1D2" w:rsidR="68E5F1D2">
      <w:rPr>
        <w:color w:val="000000" w:themeColor="text1" w:themeTint="FF" w:themeShade="FF"/>
        <w:sz w:val="24"/>
        <w:szCs w:val="24"/>
      </w:rPr>
      <w:t xml:space="preserve"> Distribuído </w:t>
    </w:r>
    <w:r w:rsidRPr="68E5F1D2" w:rsidR="68E5F1D2">
      <w:rPr>
        <w:color w:val="000000" w:themeColor="text1" w:themeTint="FF" w:themeShade="FF"/>
        <w:sz w:val="24"/>
        <w:szCs w:val="24"/>
      </w:rPr>
      <w:t>–</w:t>
    </w:r>
    <w:r w:rsidRPr="68E5F1D2" w:rsidR="68E5F1D2">
      <w:rPr>
        <w:color w:val="000000" w:themeColor="text1" w:themeTint="FF" w:themeShade="FF"/>
        <w:sz w:val="24"/>
        <w:szCs w:val="24"/>
      </w:rPr>
      <w:t xml:space="preserve"> PMV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2D497DEF" w:rsidTr="2D497DEF" w14:paraId="1C5087C5">
      <w:tc>
        <w:tcPr>
          <w:tcW w:w="2770" w:type="dxa"/>
          <w:tcMar/>
        </w:tcPr>
        <w:p w:rsidR="2D497DEF" w:rsidP="2D497DEF" w:rsidRDefault="2D497DEF" w14:paraId="3BFBE1E2" w14:textId="384A6E40">
          <w:pPr>
            <w:pStyle w:val="Header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2D497DEF" w:rsidP="2D497DEF" w:rsidRDefault="2D497DEF" w14:paraId="0C4CF3E9" w14:textId="5FEEFC28">
          <w:pPr>
            <w:pStyle w:val="Header"/>
            <w:bidi w:val="0"/>
            <w:jc w:val="center"/>
          </w:pPr>
        </w:p>
      </w:tc>
      <w:tc>
        <w:tcPr>
          <w:tcW w:w="2770" w:type="dxa"/>
          <w:tcMar/>
        </w:tcPr>
        <w:p w:rsidR="2D497DEF" w:rsidP="2D497DEF" w:rsidRDefault="2D497DEF" w14:paraId="69C18C26" w14:textId="6DA02F42">
          <w:pPr>
            <w:pStyle w:val="Header"/>
            <w:bidi w:val="0"/>
            <w:ind w:right="-115"/>
            <w:jc w:val="right"/>
          </w:pPr>
        </w:p>
      </w:tc>
    </w:tr>
  </w:tbl>
  <w:p w:rsidR="2D497DEF" w:rsidP="2D497DEF" w:rsidRDefault="2D497DEF" w14:paraId="40B1175D" w14:textId="24E0D7D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1">
    <w:nsid w:val="27f5e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dfd7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9e8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32651"/>
    <w:multiLevelType w:val="multilevel"/>
    <w:tmpl w:val="AD2AA1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1"/>
  </w:num>
  <w:num w:numId="24">
    <w:abstractNumId w:val="20"/>
  </w:num>
  <w:num w:numId="23">
    <w:abstractNumId w:val="19"/>
  </w:num>
  <w:num w:numId="1">
    <w:abstractNumId w:val="2"/>
  </w:num>
  <w:num w:numId="2">
    <w:abstractNumId w:val="15"/>
  </w:num>
  <w:num w:numId="3">
    <w:abstractNumId w:val="11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7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2"/>
  </w:num>
  <w:num w:numId="14">
    <w:abstractNumId w:val="18"/>
  </w:num>
  <w:num w:numId="15">
    <w:abstractNumId w:val="7"/>
  </w:num>
  <w:num w:numId="16">
    <w:abstractNumId w:val="13"/>
  </w:num>
  <w:num w:numId="17">
    <w:abstractNumId w:val="14"/>
  </w:num>
  <w:num w:numId="18">
    <w:abstractNumId w:val="8"/>
  </w:num>
  <w:num w:numId="19">
    <w:abstractNumId w:val="2"/>
  </w:num>
  <w:num w:numId="20">
    <w:abstractNumId w:val="16"/>
  </w:num>
  <w:num w:numId="21">
    <w:abstractNumId w:val="9"/>
  </w:num>
  <w:num w:numId="22">
    <w:abstractNumId w:val="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02579"/>
    <w:rsid w:val="000435A3"/>
    <w:rsid w:val="00044773"/>
    <w:rsid w:val="0005394E"/>
    <w:rsid w:val="000A3367"/>
    <w:rsid w:val="000B77FA"/>
    <w:rsid w:val="000B7DB1"/>
    <w:rsid w:val="000D613B"/>
    <w:rsid w:val="0011587D"/>
    <w:rsid w:val="00151CC9"/>
    <w:rsid w:val="0017226B"/>
    <w:rsid w:val="001724BB"/>
    <w:rsid w:val="00176525"/>
    <w:rsid w:val="0018145F"/>
    <w:rsid w:val="00181FB6"/>
    <w:rsid w:val="001B1C02"/>
    <w:rsid w:val="001E4725"/>
    <w:rsid w:val="00200092"/>
    <w:rsid w:val="002236F2"/>
    <w:rsid w:val="00225700"/>
    <w:rsid w:val="00252776"/>
    <w:rsid w:val="002B6454"/>
    <w:rsid w:val="002F66D7"/>
    <w:rsid w:val="003000D2"/>
    <w:rsid w:val="00324303"/>
    <w:rsid w:val="003439A9"/>
    <w:rsid w:val="0034776B"/>
    <w:rsid w:val="00366C69"/>
    <w:rsid w:val="003E404D"/>
    <w:rsid w:val="003F2A06"/>
    <w:rsid w:val="00470055"/>
    <w:rsid w:val="004725E5"/>
    <w:rsid w:val="00490BE2"/>
    <w:rsid w:val="00491404"/>
    <w:rsid w:val="004E4E43"/>
    <w:rsid w:val="0054775F"/>
    <w:rsid w:val="00571D8D"/>
    <w:rsid w:val="005B00F9"/>
    <w:rsid w:val="005B2EAB"/>
    <w:rsid w:val="005D41D1"/>
    <w:rsid w:val="005F4949"/>
    <w:rsid w:val="00656045"/>
    <w:rsid w:val="006676B4"/>
    <w:rsid w:val="0069548D"/>
    <w:rsid w:val="006A2680"/>
    <w:rsid w:val="006B0160"/>
    <w:rsid w:val="006E5CB3"/>
    <w:rsid w:val="00716B5A"/>
    <w:rsid w:val="00745D5D"/>
    <w:rsid w:val="00771B0B"/>
    <w:rsid w:val="00781D1B"/>
    <w:rsid w:val="007A1EF1"/>
    <w:rsid w:val="007A4D33"/>
    <w:rsid w:val="007B154B"/>
    <w:rsid w:val="007F1976"/>
    <w:rsid w:val="0083677C"/>
    <w:rsid w:val="008B05C4"/>
    <w:rsid w:val="008C5F6A"/>
    <w:rsid w:val="009311B4"/>
    <w:rsid w:val="00934D74"/>
    <w:rsid w:val="00955278"/>
    <w:rsid w:val="009B453A"/>
    <w:rsid w:val="009C3659"/>
    <w:rsid w:val="00A1162E"/>
    <w:rsid w:val="00A64DE1"/>
    <w:rsid w:val="00A74EC6"/>
    <w:rsid w:val="00A93427"/>
    <w:rsid w:val="00A935D1"/>
    <w:rsid w:val="00AA6060"/>
    <w:rsid w:val="00AC728C"/>
    <w:rsid w:val="00AD1154"/>
    <w:rsid w:val="00B03C74"/>
    <w:rsid w:val="00BA6D4D"/>
    <w:rsid w:val="00BB28AF"/>
    <w:rsid w:val="00BE5C43"/>
    <w:rsid w:val="00C14BFF"/>
    <w:rsid w:val="00C32B1A"/>
    <w:rsid w:val="00C70015"/>
    <w:rsid w:val="00C87CF9"/>
    <w:rsid w:val="00CB3D44"/>
    <w:rsid w:val="00D166CC"/>
    <w:rsid w:val="00D20065"/>
    <w:rsid w:val="00D62BE6"/>
    <w:rsid w:val="00D71FEE"/>
    <w:rsid w:val="00DC6E66"/>
    <w:rsid w:val="00DE1CA4"/>
    <w:rsid w:val="00DF7011"/>
    <w:rsid w:val="00E657F2"/>
    <w:rsid w:val="00E83B92"/>
    <w:rsid w:val="00EA1D8E"/>
    <w:rsid w:val="00EB2298"/>
    <w:rsid w:val="00EC6777"/>
    <w:rsid w:val="00F27F53"/>
    <w:rsid w:val="00F31B94"/>
    <w:rsid w:val="00F45E97"/>
    <w:rsid w:val="00F46543"/>
    <w:rsid w:val="00F6443A"/>
    <w:rsid w:val="00FA541A"/>
    <w:rsid w:val="00FA57CD"/>
    <w:rsid w:val="00FB5662"/>
    <w:rsid w:val="012EAD72"/>
    <w:rsid w:val="013C1242"/>
    <w:rsid w:val="016187E0"/>
    <w:rsid w:val="01937758"/>
    <w:rsid w:val="021DBE52"/>
    <w:rsid w:val="023E09E4"/>
    <w:rsid w:val="02F10EFD"/>
    <w:rsid w:val="031DEC1F"/>
    <w:rsid w:val="04411D49"/>
    <w:rsid w:val="04486A1F"/>
    <w:rsid w:val="04E51BD3"/>
    <w:rsid w:val="05382628"/>
    <w:rsid w:val="0544C2E0"/>
    <w:rsid w:val="0575AAA6"/>
    <w:rsid w:val="058F4367"/>
    <w:rsid w:val="05BC4D5C"/>
    <w:rsid w:val="05E79561"/>
    <w:rsid w:val="060DFBA4"/>
    <w:rsid w:val="06169C0A"/>
    <w:rsid w:val="065C2AB4"/>
    <w:rsid w:val="068D4F76"/>
    <w:rsid w:val="06BC5DE9"/>
    <w:rsid w:val="06DAC61C"/>
    <w:rsid w:val="06FD26F3"/>
    <w:rsid w:val="0746C01E"/>
    <w:rsid w:val="07800AE1"/>
    <w:rsid w:val="07AD698F"/>
    <w:rsid w:val="07CBF959"/>
    <w:rsid w:val="0806CF36"/>
    <w:rsid w:val="0869FE3B"/>
    <w:rsid w:val="08EC0BFF"/>
    <w:rsid w:val="09093D4A"/>
    <w:rsid w:val="099EF13D"/>
    <w:rsid w:val="0A25A7A1"/>
    <w:rsid w:val="0A605CB8"/>
    <w:rsid w:val="0A62B48A"/>
    <w:rsid w:val="0A9EF47B"/>
    <w:rsid w:val="0AB5C990"/>
    <w:rsid w:val="0AE16CC7"/>
    <w:rsid w:val="0B2F9BD7"/>
    <w:rsid w:val="0B442844"/>
    <w:rsid w:val="0BA19EFD"/>
    <w:rsid w:val="0BA4AEA0"/>
    <w:rsid w:val="0BA87A20"/>
    <w:rsid w:val="0BE82FFE"/>
    <w:rsid w:val="0C52B8D8"/>
    <w:rsid w:val="0C52B8D8"/>
    <w:rsid w:val="0C68DB23"/>
    <w:rsid w:val="0C97EA35"/>
    <w:rsid w:val="0D0526F2"/>
    <w:rsid w:val="0D40815C"/>
    <w:rsid w:val="0D6C6877"/>
    <w:rsid w:val="0D985138"/>
    <w:rsid w:val="0DA2BEDD"/>
    <w:rsid w:val="0DA2BEDD"/>
    <w:rsid w:val="0E51232B"/>
    <w:rsid w:val="0E8BFE19"/>
    <w:rsid w:val="0EB80921"/>
    <w:rsid w:val="0ECD96EC"/>
    <w:rsid w:val="0EE0A6E0"/>
    <w:rsid w:val="0F1FD0C0"/>
    <w:rsid w:val="0F5A2CDA"/>
    <w:rsid w:val="0F8796E4"/>
    <w:rsid w:val="1069674D"/>
    <w:rsid w:val="109818E6"/>
    <w:rsid w:val="11250D72"/>
    <w:rsid w:val="112EDAAD"/>
    <w:rsid w:val="117C9B45"/>
    <w:rsid w:val="11D89815"/>
    <w:rsid w:val="122B0B91"/>
    <w:rsid w:val="126A793C"/>
    <w:rsid w:val="12CAAB0E"/>
    <w:rsid w:val="12FD0E9D"/>
    <w:rsid w:val="1313112C"/>
    <w:rsid w:val="13186BA6"/>
    <w:rsid w:val="13778996"/>
    <w:rsid w:val="13969828"/>
    <w:rsid w:val="1446931C"/>
    <w:rsid w:val="14667B6F"/>
    <w:rsid w:val="148C2C88"/>
    <w:rsid w:val="152882C5"/>
    <w:rsid w:val="15326889"/>
    <w:rsid w:val="1576163D"/>
    <w:rsid w:val="1593BBF6"/>
    <w:rsid w:val="164AB1EE"/>
    <w:rsid w:val="16832BF2"/>
    <w:rsid w:val="16FAACE2"/>
    <w:rsid w:val="17552933"/>
    <w:rsid w:val="17714177"/>
    <w:rsid w:val="179E1C31"/>
    <w:rsid w:val="17C3CD4A"/>
    <w:rsid w:val="17E4ACD9"/>
    <w:rsid w:val="1814A588"/>
    <w:rsid w:val="182E5D23"/>
    <w:rsid w:val="184E1F62"/>
    <w:rsid w:val="189BF4D0"/>
    <w:rsid w:val="189F9C82"/>
    <w:rsid w:val="18C16086"/>
    <w:rsid w:val="18CB5CB8"/>
    <w:rsid w:val="18D5E016"/>
    <w:rsid w:val="18E29DA7"/>
    <w:rsid w:val="191BD5AC"/>
    <w:rsid w:val="1951860F"/>
    <w:rsid w:val="1956C38C"/>
    <w:rsid w:val="1967333A"/>
    <w:rsid w:val="19E7C4B4"/>
    <w:rsid w:val="1A3B6CE3"/>
    <w:rsid w:val="1A498760"/>
    <w:rsid w:val="1AA0F50C"/>
    <w:rsid w:val="1AFB6E0C"/>
    <w:rsid w:val="1BB53AA8"/>
    <w:rsid w:val="1BBB0DB8"/>
    <w:rsid w:val="1BC98823"/>
    <w:rsid w:val="1BE557C1"/>
    <w:rsid w:val="1C02FD7A"/>
    <w:rsid w:val="1C3A01F7"/>
    <w:rsid w:val="1CC5565F"/>
    <w:rsid w:val="1D293727"/>
    <w:rsid w:val="1D6362CB"/>
    <w:rsid w:val="1D6818F0"/>
    <w:rsid w:val="1DE08354"/>
    <w:rsid w:val="1DE57091"/>
    <w:rsid w:val="1E3806FC"/>
    <w:rsid w:val="1E41FF7E"/>
    <w:rsid w:val="1E630BD3"/>
    <w:rsid w:val="1E6B2D8A"/>
    <w:rsid w:val="1EA31371"/>
    <w:rsid w:val="1EA3FE5D"/>
    <w:rsid w:val="1EC50788"/>
    <w:rsid w:val="1F0D6973"/>
    <w:rsid w:val="1F7EA149"/>
    <w:rsid w:val="1F9DFD78"/>
    <w:rsid w:val="1FCD1AB5"/>
    <w:rsid w:val="1FD3D75D"/>
    <w:rsid w:val="1FFE1446"/>
    <w:rsid w:val="1FFEDC34"/>
    <w:rsid w:val="204875FB"/>
    <w:rsid w:val="20AE3CB0"/>
    <w:rsid w:val="20BA9B79"/>
    <w:rsid w:val="214AFE81"/>
    <w:rsid w:val="21B29A6F"/>
    <w:rsid w:val="21E6C5C6"/>
    <w:rsid w:val="222D0AA6"/>
    <w:rsid w:val="2231105A"/>
    <w:rsid w:val="223658F2"/>
    <w:rsid w:val="228F9BBB"/>
    <w:rsid w:val="22AFDEEC"/>
    <w:rsid w:val="22B3F477"/>
    <w:rsid w:val="22E27ED2"/>
    <w:rsid w:val="22F5F60E"/>
    <w:rsid w:val="22FA0805"/>
    <w:rsid w:val="2304BB77"/>
    <w:rsid w:val="230B781F"/>
    <w:rsid w:val="233097FA"/>
    <w:rsid w:val="238B1D80"/>
    <w:rsid w:val="23935982"/>
    <w:rsid w:val="240648D9"/>
    <w:rsid w:val="246526D6"/>
    <w:rsid w:val="249D71A0"/>
    <w:rsid w:val="24A08BD8"/>
    <w:rsid w:val="24A74880"/>
    <w:rsid w:val="24B1F50A"/>
    <w:rsid w:val="24D7FC33"/>
    <w:rsid w:val="24EA3B31"/>
    <w:rsid w:val="25EB9539"/>
    <w:rsid w:val="262D96D0"/>
    <w:rsid w:val="26D805F8"/>
    <w:rsid w:val="27256BBA"/>
    <w:rsid w:val="27804048"/>
    <w:rsid w:val="283A5F83"/>
    <w:rsid w:val="28763E21"/>
    <w:rsid w:val="28850D56"/>
    <w:rsid w:val="28B8FBE6"/>
    <w:rsid w:val="28FCDE86"/>
    <w:rsid w:val="291EFFED"/>
    <w:rsid w:val="292335FB"/>
    <w:rsid w:val="2975A852"/>
    <w:rsid w:val="298345CC"/>
    <w:rsid w:val="29E972A9"/>
    <w:rsid w:val="2A1C6478"/>
    <w:rsid w:val="2A2CEF18"/>
    <w:rsid w:val="2A3BF15C"/>
    <w:rsid w:val="2A93E419"/>
    <w:rsid w:val="2B1178B3"/>
    <w:rsid w:val="2B3AD617"/>
    <w:rsid w:val="2B3CA5FE"/>
    <w:rsid w:val="2B402F75"/>
    <w:rsid w:val="2C036911"/>
    <w:rsid w:val="2C5F8136"/>
    <w:rsid w:val="2C6E88C1"/>
    <w:rsid w:val="2CA73821"/>
    <w:rsid w:val="2CD8765F"/>
    <w:rsid w:val="2D2388B3"/>
    <w:rsid w:val="2D497DEF"/>
    <w:rsid w:val="2D7B7411"/>
    <w:rsid w:val="2D9F3972"/>
    <w:rsid w:val="2DCE0E6F"/>
    <w:rsid w:val="2DF21BC2"/>
    <w:rsid w:val="2E1C5C54"/>
    <w:rsid w:val="2E294C33"/>
    <w:rsid w:val="2E2D9F94"/>
    <w:rsid w:val="2E58D750"/>
    <w:rsid w:val="2EC95946"/>
    <w:rsid w:val="2EFE1C15"/>
    <w:rsid w:val="2F175542"/>
    <w:rsid w:val="2FAE1709"/>
    <w:rsid w:val="2FB82CB5"/>
    <w:rsid w:val="300DD00E"/>
    <w:rsid w:val="3044F55D"/>
    <w:rsid w:val="30B7D08B"/>
    <w:rsid w:val="30C8BFB7"/>
    <w:rsid w:val="30E64A43"/>
    <w:rsid w:val="311ACC98"/>
    <w:rsid w:val="3158656C"/>
    <w:rsid w:val="31964537"/>
    <w:rsid w:val="31D66EC5"/>
    <w:rsid w:val="31E0C5BE"/>
    <w:rsid w:val="3233DAC4"/>
    <w:rsid w:val="323D6BB6"/>
    <w:rsid w:val="3253A0EC"/>
    <w:rsid w:val="32681E61"/>
    <w:rsid w:val="3272AA95"/>
    <w:rsid w:val="327727F1"/>
    <w:rsid w:val="3297240D"/>
    <w:rsid w:val="32C62601"/>
    <w:rsid w:val="32E2BF74"/>
    <w:rsid w:val="32F4B7E3"/>
    <w:rsid w:val="331F039D"/>
    <w:rsid w:val="33A51B9B"/>
    <w:rsid w:val="33CFAB25"/>
    <w:rsid w:val="33D5BA2A"/>
    <w:rsid w:val="34273B56"/>
    <w:rsid w:val="34273B56"/>
    <w:rsid w:val="3458518D"/>
    <w:rsid w:val="347B4AA0"/>
    <w:rsid w:val="349D7CAD"/>
    <w:rsid w:val="34F3DD9D"/>
    <w:rsid w:val="3542D0CC"/>
    <w:rsid w:val="35457075"/>
    <w:rsid w:val="356B7B86"/>
    <w:rsid w:val="35BBDBC7"/>
    <w:rsid w:val="35BD26BB"/>
    <w:rsid w:val="35CF2FF8"/>
    <w:rsid w:val="3606BFE6"/>
    <w:rsid w:val="3608F688"/>
    <w:rsid w:val="364BA820"/>
    <w:rsid w:val="367F58A5"/>
    <w:rsid w:val="369A9E20"/>
    <w:rsid w:val="37074BE7"/>
    <w:rsid w:val="372D1A99"/>
    <w:rsid w:val="385A2ECF"/>
    <w:rsid w:val="38926063"/>
    <w:rsid w:val="38D75FE5"/>
    <w:rsid w:val="38D833CB"/>
    <w:rsid w:val="38E9A5D3"/>
    <w:rsid w:val="39129A53"/>
    <w:rsid w:val="392240F1"/>
    <w:rsid w:val="399B89F7"/>
    <w:rsid w:val="39E9D38F"/>
    <w:rsid w:val="3A2EB77D"/>
    <w:rsid w:val="3A98F8C0"/>
    <w:rsid w:val="3ADA3109"/>
    <w:rsid w:val="3ADD8070"/>
    <w:rsid w:val="3ADF4865"/>
    <w:rsid w:val="3B7AAB60"/>
    <w:rsid w:val="3B9626A5"/>
    <w:rsid w:val="3BAF14BB"/>
    <w:rsid w:val="3BB02D80"/>
    <w:rsid w:val="3BCA87DE"/>
    <w:rsid w:val="3C214695"/>
    <w:rsid w:val="3C672E18"/>
    <w:rsid w:val="3C90C703"/>
    <w:rsid w:val="3CA52ABE"/>
    <w:rsid w:val="3CB079BD"/>
    <w:rsid w:val="3D0D506C"/>
    <w:rsid w:val="3D3F4C7C"/>
    <w:rsid w:val="3D493A67"/>
    <w:rsid w:val="3DBD16F6"/>
    <w:rsid w:val="3DC838A0"/>
    <w:rsid w:val="3E387E96"/>
    <w:rsid w:val="3E3B582B"/>
    <w:rsid w:val="3E80C166"/>
    <w:rsid w:val="3FB53348"/>
    <w:rsid w:val="3FD2059C"/>
    <w:rsid w:val="3FD99AD0"/>
    <w:rsid w:val="408E8274"/>
    <w:rsid w:val="40A76B37"/>
    <w:rsid w:val="40CD3259"/>
    <w:rsid w:val="40EF93EC"/>
    <w:rsid w:val="4161BB2E"/>
    <w:rsid w:val="4188425E"/>
    <w:rsid w:val="418E1D26"/>
    <w:rsid w:val="41B86228"/>
    <w:rsid w:val="41C76C3E"/>
    <w:rsid w:val="420CE737"/>
    <w:rsid w:val="423AF446"/>
    <w:rsid w:val="425DA577"/>
    <w:rsid w:val="429CA5E2"/>
    <w:rsid w:val="43017E10"/>
    <w:rsid w:val="43543289"/>
    <w:rsid w:val="436A06B2"/>
    <w:rsid w:val="43D6C4A7"/>
    <w:rsid w:val="4422D3F8"/>
    <w:rsid w:val="4481134F"/>
    <w:rsid w:val="44A26345"/>
    <w:rsid w:val="44F002EA"/>
    <w:rsid w:val="44FADE39"/>
    <w:rsid w:val="4556D21A"/>
    <w:rsid w:val="461CE3B0"/>
    <w:rsid w:val="46ECADB0"/>
    <w:rsid w:val="46FCB27D"/>
    <w:rsid w:val="470BAE75"/>
    <w:rsid w:val="474CF063"/>
    <w:rsid w:val="47D0FCB2"/>
    <w:rsid w:val="47D988B1"/>
    <w:rsid w:val="47EB7A2C"/>
    <w:rsid w:val="48808BCC"/>
    <w:rsid w:val="489882DE"/>
    <w:rsid w:val="48DAA928"/>
    <w:rsid w:val="48DAA928"/>
    <w:rsid w:val="49652F7B"/>
    <w:rsid w:val="49A99D73"/>
    <w:rsid w:val="49C5BD54"/>
    <w:rsid w:val="49DA9D3C"/>
    <w:rsid w:val="49F13CA1"/>
    <w:rsid w:val="49FCC4B1"/>
    <w:rsid w:val="4A326E6F"/>
    <w:rsid w:val="4A498CAA"/>
    <w:rsid w:val="4A50AC67"/>
    <w:rsid w:val="4AA7B7C7"/>
    <w:rsid w:val="4AC865AA"/>
    <w:rsid w:val="4B389E3A"/>
    <w:rsid w:val="4B55527D"/>
    <w:rsid w:val="4B6AEB75"/>
    <w:rsid w:val="4B989512"/>
    <w:rsid w:val="4C2818B8"/>
    <w:rsid w:val="4C4E7978"/>
    <w:rsid w:val="4CEE7DF8"/>
    <w:rsid w:val="4D1D269F"/>
    <w:rsid w:val="4E57169F"/>
    <w:rsid w:val="4E9ED2B6"/>
    <w:rsid w:val="4EBE0976"/>
    <w:rsid w:val="4EBEDBFC"/>
    <w:rsid w:val="4F05DF92"/>
    <w:rsid w:val="4F230022"/>
    <w:rsid w:val="4F563DCE"/>
    <w:rsid w:val="4F65869F"/>
    <w:rsid w:val="4FFD1C4C"/>
    <w:rsid w:val="5004FE3F"/>
    <w:rsid w:val="501E376C"/>
    <w:rsid w:val="5050ECB7"/>
    <w:rsid w:val="505DAA48"/>
    <w:rsid w:val="50B2D661"/>
    <w:rsid w:val="5116F94B"/>
    <w:rsid w:val="5137A72E"/>
    <w:rsid w:val="516783DD"/>
    <w:rsid w:val="5209E2A4"/>
    <w:rsid w:val="529499D0"/>
    <w:rsid w:val="5303543E"/>
    <w:rsid w:val="533ABCEE"/>
    <w:rsid w:val="5355D82E"/>
    <w:rsid w:val="53924D1F"/>
    <w:rsid w:val="539EB33E"/>
    <w:rsid w:val="5438F7C2"/>
    <w:rsid w:val="54565264"/>
    <w:rsid w:val="5464FF8A"/>
    <w:rsid w:val="546A4DD4"/>
    <w:rsid w:val="54C25288"/>
    <w:rsid w:val="54D68D4F"/>
    <w:rsid w:val="54FCE2DD"/>
    <w:rsid w:val="550E143A"/>
    <w:rsid w:val="55EA6A6E"/>
    <w:rsid w:val="56476562"/>
    <w:rsid w:val="565E7247"/>
    <w:rsid w:val="56C88B16"/>
    <w:rsid w:val="56C9EDE1"/>
    <w:rsid w:val="56CCEBCC"/>
    <w:rsid w:val="5715332C"/>
    <w:rsid w:val="5725EAB1"/>
    <w:rsid w:val="5729CCA9"/>
    <w:rsid w:val="579FB1EF"/>
    <w:rsid w:val="57A96DD0"/>
    <w:rsid w:val="57DC0B15"/>
    <w:rsid w:val="58098B7C"/>
    <w:rsid w:val="580E2E11"/>
    <w:rsid w:val="58159532"/>
    <w:rsid w:val="583DAEC3"/>
    <w:rsid w:val="5893997B"/>
    <w:rsid w:val="58C60B22"/>
    <w:rsid w:val="58F4ACE1"/>
    <w:rsid w:val="593DC10F"/>
    <w:rsid w:val="5977DB76"/>
    <w:rsid w:val="5A0AA85C"/>
    <w:rsid w:val="5AB73650"/>
    <w:rsid w:val="5AE10E92"/>
    <w:rsid w:val="5AF447B7"/>
    <w:rsid w:val="5B13B953"/>
    <w:rsid w:val="5B6D8281"/>
    <w:rsid w:val="5B7D55BE"/>
    <w:rsid w:val="5B88310D"/>
    <w:rsid w:val="5BE00806"/>
    <w:rsid w:val="5BE03377"/>
    <w:rsid w:val="5C9EC67C"/>
    <w:rsid w:val="5D0EC71B"/>
    <w:rsid w:val="5D670A9E"/>
    <w:rsid w:val="5DA8A371"/>
    <w:rsid w:val="5DC312AB"/>
    <w:rsid w:val="5DE05A8C"/>
    <w:rsid w:val="5E153C49"/>
    <w:rsid w:val="5E6756DB"/>
    <w:rsid w:val="5EB6D218"/>
    <w:rsid w:val="5ED7FDB1"/>
    <w:rsid w:val="5ED8516F"/>
    <w:rsid w:val="5F30FC96"/>
    <w:rsid w:val="5F482F93"/>
    <w:rsid w:val="5F549919"/>
    <w:rsid w:val="5F7FA040"/>
    <w:rsid w:val="5FCFE8EB"/>
    <w:rsid w:val="6003273C"/>
    <w:rsid w:val="60850FA7"/>
    <w:rsid w:val="60D79899"/>
    <w:rsid w:val="61A7FF05"/>
    <w:rsid w:val="6220E008"/>
    <w:rsid w:val="6224449F"/>
    <w:rsid w:val="626CB812"/>
    <w:rsid w:val="62FC8760"/>
    <w:rsid w:val="63185155"/>
    <w:rsid w:val="63D77E23"/>
    <w:rsid w:val="64046DB9"/>
    <w:rsid w:val="64088873"/>
    <w:rsid w:val="64269FC6"/>
    <w:rsid w:val="648BF362"/>
    <w:rsid w:val="65430600"/>
    <w:rsid w:val="658652D4"/>
    <w:rsid w:val="658FE2FF"/>
    <w:rsid w:val="65D3E3F1"/>
    <w:rsid w:val="65FED29A"/>
    <w:rsid w:val="663035B8"/>
    <w:rsid w:val="666576B2"/>
    <w:rsid w:val="667E433C"/>
    <w:rsid w:val="6777CD8C"/>
    <w:rsid w:val="67CC0619"/>
    <w:rsid w:val="681A139D"/>
    <w:rsid w:val="685BD858"/>
    <w:rsid w:val="6872C8EC"/>
    <w:rsid w:val="68BEB67F"/>
    <w:rsid w:val="68DBF996"/>
    <w:rsid w:val="68E5F1D2"/>
    <w:rsid w:val="690B84B3"/>
    <w:rsid w:val="69139DED"/>
    <w:rsid w:val="692E2D32"/>
    <w:rsid w:val="6936735C"/>
    <w:rsid w:val="695EA5CF"/>
    <w:rsid w:val="6964C577"/>
    <w:rsid w:val="69E58E3D"/>
    <w:rsid w:val="69ECE067"/>
    <w:rsid w:val="6A6E1F27"/>
    <w:rsid w:val="6A77C9F7"/>
    <w:rsid w:val="6A7CB692"/>
    <w:rsid w:val="6A88ECE1"/>
    <w:rsid w:val="6AA75514"/>
    <w:rsid w:val="6AAF6E4E"/>
    <w:rsid w:val="6AC07D71"/>
    <w:rsid w:val="6AD243BD"/>
    <w:rsid w:val="6AE365E1"/>
    <w:rsid w:val="6B51B45F"/>
    <w:rsid w:val="6B9DAC1A"/>
    <w:rsid w:val="6BA247F7"/>
    <w:rsid w:val="6BA6069D"/>
    <w:rsid w:val="6BBDEC3A"/>
    <w:rsid w:val="6BCF47D4"/>
    <w:rsid w:val="6BD3FC18"/>
    <w:rsid w:val="6BF533E4"/>
    <w:rsid w:val="6CD0A2AB"/>
    <w:rsid w:val="6CE86A3A"/>
    <w:rsid w:val="6CED84C0"/>
    <w:rsid w:val="6D3C3345"/>
    <w:rsid w:val="6D411643"/>
    <w:rsid w:val="6D463A0F"/>
    <w:rsid w:val="6E6C5289"/>
    <w:rsid w:val="6E708897"/>
    <w:rsid w:val="6E85EA95"/>
    <w:rsid w:val="6EADFBBF"/>
    <w:rsid w:val="6ED09868"/>
    <w:rsid w:val="6EE20A70"/>
    <w:rsid w:val="6F287ECB"/>
    <w:rsid w:val="6F870E38"/>
    <w:rsid w:val="6FCB13E3"/>
    <w:rsid w:val="6FF57E2F"/>
    <w:rsid w:val="6FF8DF3F"/>
    <w:rsid w:val="7026F0D0"/>
    <w:rsid w:val="7049CC20"/>
    <w:rsid w:val="7053B9C4"/>
    <w:rsid w:val="706FD41E"/>
    <w:rsid w:val="70C35CB2"/>
    <w:rsid w:val="70F3E59C"/>
    <w:rsid w:val="70FCE8D1"/>
    <w:rsid w:val="71508F57"/>
    <w:rsid w:val="71C5BFC6"/>
    <w:rsid w:val="71DEFA4E"/>
    <w:rsid w:val="72709DA5"/>
    <w:rsid w:val="72A12C22"/>
    <w:rsid w:val="72A3E78C"/>
    <w:rsid w:val="72A7ED40"/>
    <w:rsid w:val="72AC4034"/>
    <w:rsid w:val="72AD35D8"/>
    <w:rsid w:val="73119E68"/>
    <w:rsid w:val="7337C5C6"/>
    <w:rsid w:val="73A774E0"/>
    <w:rsid w:val="74A108FF"/>
    <w:rsid w:val="74DFF533"/>
    <w:rsid w:val="74F97C29"/>
    <w:rsid w:val="75492A3D"/>
    <w:rsid w:val="755D69BD"/>
    <w:rsid w:val="7572F9C0"/>
    <w:rsid w:val="75F29F63"/>
    <w:rsid w:val="75FC9D36"/>
    <w:rsid w:val="762B029B"/>
    <w:rsid w:val="76385153"/>
    <w:rsid w:val="76F93A1E"/>
    <w:rsid w:val="77057609"/>
    <w:rsid w:val="772D3035"/>
    <w:rsid w:val="774E478C"/>
    <w:rsid w:val="778DC5A2"/>
    <w:rsid w:val="77D66887"/>
    <w:rsid w:val="77EE7631"/>
    <w:rsid w:val="7863CC41"/>
    <w:rsid w:val="78969BAB"/>
    <w:rsid w:val="78C47F2E"/>
    <w:rsid w:val="79106DA6"/>
    <w:rsid w:val="7930A653"/>
    <w:rsid w:val="798E29EE"/>
    <w:rsid w:val="7A32F7FE"/>
    <w:rsid w:val="7A5188C3"/>
    <w:rsid w:val="7A6DD660"/>
    <w:rsid w:val="7AA5245B"/>
    <w:rsid w:val="7ACC8284"/>
    <w:rsid w:val="7AD3E962"/>
    <w:rsid w:val="7ADE7596"/>
    <w:rsid w:val="7B141CF9"/>
    <w:rsid w:val="7B16301B"/>
    <w:rsid w:val="7B93E7AA"/>
    <w:rsid w:val="7BB31147"/>
    <w:rsid w:val="7BED5924"/>
    <w:rsid w:val="7C3DE519"/>
    <w:rsid w:val="7C6E136E"/>
    <w:rsid w:val="7C6FB9C3"/>
    <w:rsid w:val="7D133287"/>
    <w:rsid w:val="7D33E3D5"/>
    <w:rsid w:val="7D4A4D2E"/>
    <w:rsid w:val="7DC882E0"/>
    <w:rsid w:val="7E29E71D"/>
    <w:rsid w:val="7E5B64FB"/>
    <w:rsid w:val="7E7A4F41"/>
    <w:rsid w:val="7EA76671"/>
    <w:rsid w:val="7ED81BEC"/>
    <w:rsid w:val="7EEAB209"/>
    <w:rsid w:val="7F9A866A"/>
    <w:rsid w:val="7FA75A85"/>
    <w:rsid w:val="7FC5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E2967B2-7CD2-404B-9D51-528A8F445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CommentTextChar" w:customStyle="1">
    <w:name w:val="Comment Text Char"/>
    <w:link w:val="CommentText"/>
    <w:semiHidden/>
    <w:rsid w:val="00D550F7"/>
    <w:rPr>
      <w:lang w:val="pt-BR" w:eastAsia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styleId="BodyTextChar" w:customStyle="1">
    <w:name w:val="Body Text Char"/>
    <w:link w:val="BodyText"/>
    <w:rsid w:val="00200092"/>
    <w:rPr>
      <w:sz w:val="24"/>
      <w:szCs w:val="24"/>
      <w:lang w:eastAsia="pt-BR"/>
    </w:rPr>
  </w:style>
  <w:style w:type="character" w:styleId="Heading6Char" w:customStyle="1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styleId="Style1" w:customStyle="1">
    <w:name w:val="Style1"/>
    <w:uiPriority w:val="99"/>
    <w:rsid w:val="0054775F"/>
    <w:pPr>
      <w:numPr>
        <w:numId w:val="3"/>
      </w:numPr>
    </w:pPr>
  </w:style>
  <w:style w:type="paragraph" w:styleId="Topics" w:customStyle="1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styleId="ExplicaodePreenchimento" w:customStyle="1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hAnsi="Arial" w:eastAsia="Calibri"/>
      <w:i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D166CC"/>
    <w:rPr>
      <w:rFonts w:ascii="Arial" w:hAnsi="Arial" w:eastAsia="Calibri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200092"/>
    <w:rPr>
      <w:sz w:val="24"/>
      <w:szCs w:val="24"/>
      <w:lang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infoq.com/br/articles/C4-architecture-model/" TargetMode="External" Id="rId11" /><Relationship Type="http://schemas.openxmlformats.org/officeDocument/2006/relationships/footer" Target="footer1.xml" Id="rId24" /><Relationship Type="http://schemas.microsoft.com/office/2007/relationships/stylesWithEffects" Target="stylesWithEffects.xml" Id="rId5" /><Relationship Type="http://schemas.openxmlformats.org/officeDocument/2006/relationships/header" Target="header2.xml" Id="rId23" /><Relationship Type="http://schemas.openxmlformats.org/officeDocument/2006/relationships/hyperlink" Target="https://c4model.com/" TargetMode="Externa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1.xml" Id="rId22" /><Relationship Type="http://schemas.openxmlformats.org/officeDocument/2006/relationships/theme" Target="theme/theme1.xml" Id="rId27" /><Relationship Type="http://schemas.openxmlformats.org/officeDocument/2006/relationships/glossaryDocument" Target="glossary/document.xml" Id="R3b21197521dd4d07" /><Relationship Type="http://schemas.openxmlformats.org/officeDocument/2006/relationships/header" Target="header3.xml" Id="R3e0d9804741942ef" /><Relationship Type="http://schemas.openxmlformats.org/officeDocument/2006/relationships/footer" Target="footer3.xml" Id="R61ae86328a6a4822" /><Relationship Type="http://schemas.openxmlformats.org/officeDocument/2006/relationships/image" Target="/media/image.png" Id="R64b3cad6005c45bf" /><Relationship Type="http://schemas.openxmlformats.org/officeDocument/2006/relationships/hyperlink" Target="https://youtu.be/z3RxsEpkytM" TargetMode="External" Id="R5f4ee8ea759c4c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2006a-eb2e-44fc-90ed-efd037c550c0}"/>
      </w:docPartPr>
      <w:docPartBody>
        <w:p w14:paraId="47AE6A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Geidivan</dc:creator>
  <lastModifiedBy>Haline Kelly Ferreira</lastModifiedBy>
  <revision>13</revision>
  <dcterms:created xsi:type="dcterms:W3CDTF">2021-10-09T18:01:00.0000000Z</dcterms:created>
  <dcterms:modified xsi:type="dcterms:W3CDTF">2022-10-15T23:22:42.2455166Z</dcterms:modified>
</coreProperties>
</file>