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w:t>
      </w:r>
      <w:proofErr w:type="gramStart"/>
      <w:r w:rsidRPr="00C108B4">
        <w:rPr>
          <w:rFonts w:ascii="Times New Roman" w:hAnsi="Times New Roman" w:cs="Times New Roman"/>
        </w:rPr>
        <w:t>05  -</w:t>
      </w:r>
      <w:proofErr w:type="gramEnd"/>
      <w:r w:rsidRPr="00C108B4">
        <w:rPr>
          <w:rFonts w:ascii="Times New Roman" w:hAnsi="Times New Roman" w:cs="Times New Roman"/>
        </w:rPr>
        <w:t xml:space="preserve">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25  -</w:t>
      </w:r>
      <w:proofErr w:type="gramEnd"/>
      <w:r w:rsidRPr="00C108B4">
        <w:rPr>
          <w:rFonts w:ascii="Times New Roman" w:hAnsi="Times New Roman" w:cs="Times New Roman"/>
        </w:rPr>
        <w:t xml:space="preserve">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Essential Ray Tracing Algorithms - Eric </w:t>
      </w:r>
      <w:proofErr w:type="gramStart"/>
      <w:r w:rsidRPr="00C108B4">
        <w:rPr>
          <w:rFonts w:ascii="Times New Roman" w:hAnsi="Times New Roman" w:cs="Times New Roman"/>
          <w:i/>
          <w:iCs/>
          <w:sz w:val="32"/>
          <w:szCs w:val="32"/>
        </w:rPr>
        <w:t>Haines</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Systematic Errors of the Ray-Tracing Algorithm - Hilmar </w:t>
      </w:r>
      <w:proofErr w:type="gramStart"/>
      <w:r w:rsidRPr="00C108B4">
        <w:rPr>
          <w:rFonts w:ascii="Times New Roman" w:hAnsi="Times New Roman" w:cs="Times New Roman"/>
          <w:i/>
          <w:iCs/>
          <w:sz w:val="32"/>
          <w:szCs w:val="32"/>
        </w:rPr>
        <w:t>Lehnert</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A Survey of Ray Tracing Acceleration Techniques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Fast Ray Tracing by Ray Classification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 xml:space="preserve">Improved Computational Methods for Ray Tracing - Hank Weghorst, Gary Hooper, and Donald P. </w:t>
      </w:r>
      <w:proofErr w:type="gramStart"/>
      <w:r w:rsidRPr="00C108B4">
        <w:rPr>
          <w:rFonts w:ascii="Times New Roman" w:hAnsi="Times New Roman" w:cs="Times New Roman"/>
          <w:i/>
          <w:iCs/>
          <w:sz w:val="32"/>
          <w:szCs w:val="32"/>
        </w:rPr>
        <w:t>Greenberg</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 xml:space="preserve">The article proposes a few techniques that reduce the computational expense of producing ray-traced images and demonstrates their efficiency using various examples. It is split into 6 </w:t>
      </w:r>
      <w:proofErr w:type="gramStart"/>
      <w:r w:rsidRPr="00C108B4">
        <w:rPr>
          <w:rFonts w:ascii="Times New Roman" w:hAnsi="Times New Roman" w:cs="Times New Roman"/>
        </w:rPr>
        <w:t>chapters, and</w:t>
      </w:r>
      <w:proofErr w:type="gramEnd"/>
      <w:r w:rsidRPr="00C108B4">
        <w:rPr>
          <w:rFonts w:ascii="Times New Roman" w:hAnsi="Times New Roman" w:cs="Times New Roman"/>
        </w:rPr>
        <w:t xml:space="preserve">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For </w:t>
      </w:r>
      <w:proofErr w:type="gramStart"/>
      <w:r w:rsidRPr="00C108B4">
        <w:rPr>
          <w:rFonts w:ascii="Times New Roman" w:hAnsi="Times New Roman" w:cs="Times New Roman"/>
        </w:rPr>
        <w:t>all of</w:t>
      </w:r>
      <w:proofErr w:type="gramEnd"/>
      <w:r w:rsidRPr="00C108B4">
        <w:rPr>
          <w:rFonts w:ascii="Times New Roman" w:hAnsi="Times New Roman" w:cs="Times New Roman"/>
        </w:rPr>
        <w:t xml:space="preserve">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 xml:space="preserve">Concept: Adaptive ray traversal that </w:t>
      </w:r>
      <w:proofErr w:type="gramStart"/>
      <w:r w:rsidRPr="00C108B4">
        <w:rPr>
          <w:rFonts w:ascii="Times New Roman" w:hAnsi="Times New Roman" w:cs="Times New Roman"/>
        </w:rPr>
        <w:t>caches</w:t>
      </w:r>
      <w:proofErr w:type="gramEnd"/>
      <w:r w:rsidRPr="00C108B4">
        <w:rPr>
          <w:rFonts w:ascii="Times New Roman" w:hAnsi="Times New Roman" w:cs="Times New Roman"/>
        </w:rPr>
        <w:t xml:space="preserve">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 xml:space="preserve">Disable or isolate key components (e.g., adaptive learning, </w:t>
      </w:r>
      <w:proofErr w:type="gramStart"/>
      <w:r w:rsidRPr="00C108B4">
        <w:rPr>
          <w:rFonts w:ascii="Times New Roman" w:hAnsi="Times New Roman" w:cs="Times New Roman"/>
        </w:rPr>
        <w:t>caching</w:t>
      </w:r>
      <w:proofErr w:type="gramEnd"/>
      <w:r w:rsidRPr="00C108B4">
        <w:rPr>
          <w:rFonts w:ascii="Times New Roman" w:hAnsi="Times New Roman" w:cs="Times New Roman"/>
        </w:rPr>
        <w:t>)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282C26BC" w:rsidR="007B17EA" w:rsidRPr="00095D62" w:rsidRDefault="00095D62" w:rsidP="00095D62">
      <w:pPr>
        <w:rPr>
          <w:rFonts w:ascii="Times New Roman" w:hAnsi="Times New Roman" w:cs="Times New Roman"/>
          <w:b/>
          <w:bCs/>
          <w:sz w:val="36"/>
          <w:szCs w:val="36"/>
        </w:rPr>
      </w:pPr>
      <w:r>
        <w:rPr>
          <w:rFonts w:ascii="Times New Roman" w:hAnsi="Times New Roman" w:cs="Times New Roman"/>
          <w:b/>
          <w:bCs/>
          <w:sz w:val="36"/>
          <w:szCs w:val="36"/>
        </w:rPr>
        <w:t xml:space="preserve">IV. </w:t>
      </w:r>
      <w:r w:rsidR="007B17EA" w:rsidRPr="00095D62">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75321823"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1DD4E310"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w:t>
      </w:r>
      <w:r>
        <w:rPr>
          <w:rFonts w:ascii="Times New Roman" w:hAnsi="Times New Roman" w:cs="Times New Roman"/>
          <w:b/>
          <w:bCs/>
          <w:sz w:val="28"/>
          <w:szCs w:val="28"/>
        </w:rPr>
        <w:t>2</w:t>
      </w:r>
      <w:r>
        <w:rPr>
          <w:rFonts w:ascii="Times New Roman" w:hAnsi="Times New Roman" w:cs="Times New Roman"/>
          <w:b/>
          <w:bCs/>
          <w:sz w:val="28"/>
          <w:szCs w:val="28"/>
        </w:rPr>
        <w:t xml:space="preserve">. </w:t>
      </w:r>
      <w:r>
        <w:rPr>
          <w:rFonts w:ascii="Times New Roman" w:hAnsi="Times New Roman" w:cs="Times New Roman"/>
          <w:b/>
          <w:bCs/>
          <w:sz w:val="28"/>
          <w:szCs w:val="28"/>
        </w:rPr>
        <w:t>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B17A978"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C1477F" w:rsidRDefault="0094634C" w:rsidP="0094634C">
      <w:pPr>
        <w:pStyle w:val="Listparagraf"/>
        <w:numPr>
          <w:ilvl w:val="0"/>
          <w:numId w:val="25"/>
        </w:numPr>
        <w:rPr>
          <w:rFonts w:ascii="Times New Roman" w:hAnsi="Times New Roman" w:cs="Times New Roman"/>
        </w:rPr>
      </w:pPr>
      <w:r w:rsidRPr="00C1477F">
        <w:rPr>
          <w:rFonts w:ascii="Times New Roman" w:hAnsi="Times New Roman" w:cs="Times New Roman"/>
          <w:b/>
          <w:bCs/>
        </w:rPr>
        <w:t>Cornell Box</w:t>
      </w:r>
      <w:r w:rsidRPr="00C1477F">
        <w:rPr>
          <w:rFonts w:ascii="Times New Roman" w:hAnsi="Times New Roman" w:cs="Times New Roman"/>
        </w:rPr>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proofErr w:type="spellStart"/>
      <w:r w:rsidRPr="0094634C">
        <w:rPr>
          <w:rFonts w:ascii="Times New Roman" w:hAnsi="Times New Roman" w:cs="Times New Roman"/>
          <w:b/>
          <w:bCs/>
        </w:rPr>
        <w:t>Sponza</w:t>
      </w:r>
      <w:proofErr w:type="spellEnd"/>
      <w:r w:rsidRPr="0094634C">
        <w:rPr>
          <w:rFonts w:ascii="Times New Roman" w:hAnsi="Times New Roman" w:cs="Times New Roman"/>
        </w:rPr>
        <w:t xml:space="preserve"> (dense occlusions, moderate geometric complexity)</w:t>
      </w:r>
    </w:p>
    <w:p w14:paraId="1EBD51DD" w14:textId="64FBDEF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Bistro / Kitchen</w:t>
      </w:r>
      <w:r w:rsidRPr="0094634C">
        <w:rPr>
          <w:rFonts w:ascii="Times New Roman" w:hAnsi="Times New Roman" w:cs="Times New Roman"/>
        </w:rPr>
        <w:t xml:space="preserve"> (complex lighting and materials)</w:t>
      </w:r>
    </w:p>
    <w:p w14:paraId="5FFA5085" w14:textId="5868E71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Conference Room / Living Room</w:t>
      </w:r>
      <w:r w:rsidRPr="0094634C">
        <w:rPr>
          <w:rFonts w:ascii="Times New Roman" w:hAnsi="Times New Roman" w:cs="Times New Roman"/>
        </w:rPr>
        <w:t xml:space="preserve"> (multiple area lights, glossy and diffuse surfaces)</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25CD0D1A"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 xml:space="preserve">12th Gen Intel(R) </w:t>
      </w:r>
      <w:proofErr w:type="gramStart"/>
      <w:r w:rsidRPr="00EA29E2">
        <w:rPr>
          <w:rFonts w:ascii="Times New Roman" w:hAnsi="Times New Roman" w:cs="Times New Roman"/>
        </w:rPr>
        <w:t>Core(</w:t>
      </w:r>
      <w:proofErr w:type="gramEnd"/>
      <w:r w:rsidRPr="00EA29E2">
        <w:rPr>
          <w:rFonts w:ascii="Times New Roman" w:hAnsi="Times New Roman" w:cs="Times New Roman"/>
        </w:rPr>
        <w:t>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467C743D"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.3. Experimental Protocol</w:t>
      </w:r>
    </w:p>
    <w:p w14:paraId="5A26AB5B" w14:textId="77777777" w:rsidR="00001A13" w:rsidRDefault="00001A13" w:rsidP="003A2040">
      <w:pPr>
        <w:ind w:left="720"/>
        <w:rPr>
          <w:rFonts w:ascii="Times New Roman" w:hAnsi="Times New Roman" w:cs="Times New Roman"/>
          <w:b/>
          <w:bCs/>
          <w:sz w:val="28"/>
          <w:szCs w:val="28"/>
        </w:rPr>
      </w:pPr>
    </w:p>
    <w:p w14:paraId="1F546147" w14:textId="22204629" w:rsidR="00001A13" w:rsidRDefault="00001A13" w:rsidP="003A2040">
      <w:pPr>
        <w:ind w:left="720"/>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.3.1. </w:t>
      </w:r>
      <w:r w:rsidR="002F0FDB">
        <w:rPr>
          <w:rFonts w:ascii="Times New Roman" w:hAnsi="Times New Roman" w:cs="Times New Roman"/>
          <w:b/>
          <w:bCs/>
          <w:sz w:val="28"/>
          <w:szCs w:val="28"/>
        </w:rPr>
        <w:t>Standardized Testing Conditions and Metrics</w:t>
      </w:r>
    </w:p>
    <w:p w14:paraId="74AB13EE" w14:textId="22E74B25" w:rsidR="003A2040" w:rsidRDefault="003A2040" w:rsidP="003A2040">
      <w:pPr>
        <w:ind w:left="720" w:firstLine="720"/>
        <w:rPr>
          <w:rFonts w:ascii="Times New Roman" w:hAnsi="Times New Roman" w:cs="Times New Roman"/>
        </w:rPr>
      </w:pPr>
      <w:r>
        <w:rPr>
          <w:rFonts w:ascii="Times New Roman" w:hAnsi="Times New Roman" w:cs="Times New Roman"/>
        </w:rPr>
        <w:t>For every algorithm and scene, the following metrics will be recorded: rendering time, time-to-quality, speedup at fixed quality (relative to standard path tracing)</w:t>
      </w:r>
      <w:r w:rsidR="002F0FDB">
        <w:rPr>
          <w:rFonts w:ascii="Times New Roman" w:hAnsi="Times New Roman" w:cs="Times New Roman"/>
        </w:rPr>
        <w:t xml:space="preserve"> </w:t>
      </w:r>
      <w:r>
        <w:rPr>
          <w:rFonts w:ascii="Times New Roman" w:hAnsi="Times New Roman" w:cs="Times New Roman"/>
        </w:rPr>
        <w:t>and image quality using SSIM.</w:t>
      </w:r>
    </w:p>
    <w:p w14:paraId="0D85350A" w14:textId="7B06E5EA" w:rsidR="003A2040" w:rsidRDefault="002F0FDB" w:rsidP="002F0FDB">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512x512 and identical rendering budgets across the baseline and proposed method (through a fixed number of samples).</w:t>
      </w:r>
    </w:p>
    <w:p w14:paraId="29E1F40D" w14:textId="77777777" w:rsidR="002F0FDB" w:rsidRPr="003A2040" w:rsidRDefault="002F0FDB" w:rsidP="002F0FDB">
      <w:pPr>
        <w:ind w:left="720" w:firstLine="720"/>
        <w:rPr>
          <w:rFonts w:ascii="Times New Roman" w:hAnsi="Times New Roman" w:cs="Times New Roman"/>
        </w:rPr>
      </w:pPr>
    </w:p>
    <w:p w14:paraId="7BD33898" w14:textId="0BFE8F62"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V</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8AA5C2"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lastRenderedPageBreak/>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7EB3DFA"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61094AC8"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475BB015"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lastRenderedPageBreak/>
        <w:tab/>
      </w:r>
    </w:p>
    <w:p w14:paraId="1A1AB3E9" w14:textId="6B6ED19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sz w:val="28"/>
          <w:szCs w:val="28"/>
        </w:rPr>
        <w:tab/>
      </w:r>
      <w:r w:rsidRPr="00095D62">
        <w:rPr>
          <w:rFonts w:ascii="Times New Roman" w:eastAsiaTheme="minorEastAsia" w:hAnsi="Times New Roman" w:cs="Times New Roman"/>
          <w:b/>
          <w:bCs/>
          <w:sz w:val="28"/>
          <w:szCs w:val="28"/>
        </w:rPr>
        <w:t>I</w:t>
      </w:r>
      <w:r w:rsidR="00095D62" w:rsidRPr="00095D62">
        <w:rPr>
          <w:rFonts w:ascii="Times New Roman" w:eastAsiaTheme="minorEastAsia" w:hAnsi="Times New Roman" w:cs="Times New Roman"/>
          <w:b/>
          <w:bCs/>
          <w:sz w:val="28"/>
          <w:szCs w:val="28"/>
        </w:rPr>
        <w:t>V</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6C65225"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5D8236B5"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r>
            <w:rPr>
              <w:rFonts w:ascii="Cambria Math" w:eastAsiaTheme="minorEastAsia" w:hAnsi="Cambria Math" w:cs="Times New Roman"/>
            </w:rPr>
            <m:t>}</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648C4011" w14:textId="77777777" w:rsidR="00684E46" w:rsidRDefault="00684E46" w:rsidP="00060A6B">
      <w:pPr>
        <w:ind w:left="720"/>
        <w:rPr>
          <w:rFonts w:ascii="Times New Roman" w:eastAsiaTheme="minorEastAsia" w:hAnsi="Times New Roman" w:cs="Times New Roman"/>
        </w:rPr>
      </w:pPr>
    </w:p>
    <w:p w14:paraId="791E96FB" w14:textId="77777777" w:rsidR="00684E46" w:rsidRDefault="00684E46" w:rsidP="00060A6B">
      <w:pPr>
        <w:ind w:left="720"/>
        <w:rPr>
          <w:rFonts w:ascii="Times New Roman" w:eastAsiaTheme="minorEastAsia" w:hAnsi="Times New Roman" w:cs="Times New Roman"/>
        </w:rPr>
      </w:pPr>
    </w:p>
    <w:p w14:paraId="15720F07" w14:textId="77777777" w:rsidR="00684E46" w:rsidRDefault="00684E46" w:rsidP="00060A6B">
      <w:pPr>
        <w:ind w:left="720"/>
        <w:rPr>
          <w:rFonts w:ascii="Times New Roman" w:eastAsiaTheme="minorEastAsia" w:hAnsi="Times New Roman" w:cs="Times New Roman"/>
        </w:rPr>
      </w:pPr>
    </w:p>
    <w:p w14:paraId="3846A04E" w14:textId="77777777" w:rsidR="00684E46" w:rsidRDefault="00684E46" w:rsidP="00060A6B">
      <w:pPr>
        <w:ind w:left="720"/>
        <w:rPr>
          <w:rFonts w:ascii="Times New Roman" w:eastAsiaTheme="minorEastAsia" w:hAnsi="Times New Roman" w:cs="Times New Roman"/>
        </w:rPr>
      </w:pPr>
    </w:p>
    <w:p w14:paraId="4A7AB89D" w14:textId="77777777" w:rsidR="00684E46" w:rsidRDefault="00684E46" w:rsidP="00060A6B">
      <w:pPr>
        <w:ind w:left="720"/>
        <w:rPr>
          <w:rFonts w:ascii="Times New Roman" w:eastAsiaTheme="minorEastAsia" w:hAnsi="Times New Roman" w:cs="Times New Roman"/>
        </w:rPr>
      </w:pPr>
    </w:p>
    <w:p w14:paraId="303E5698" w14:textId="0880A65B"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rPr>
        <w:tab/>
      </w:r>
    </w:p>
    <w:p w14:paraId="6E87CDBE" w14:textId="77777777" w:rsidR="00784E66" w:rsidRDefault="00784E66" w:rsidP="00D13833">
      <w:pPr>
        <w:rPr>
          <w:rFonts w:ascii="Times New Roman" w:eastAsiaTheme="minorEastAsia" w:hAnsi="Times New Roman" w:cs="Times New Roman"/>
          <w:b/>
          <w:bCs/>
          <w:sz w:val="36"/>
          <w:szCs w:val="36"/>
        </w:rPr>
      </w:pPr>
    </w:p>
    <w:p w14:paraId="798D3173" w14:textId="55D52F63" w:rsidR="00D13833" w:rsidRDefault="00D13833" w:rsidP="00D13833">
      <w:pPr>
        <w:rPr>
          <w:rFonts w:ascii="Times New Roman" w:eastAsiaTheme="minorEastAsia" w:hAnsi="Times New Roman" w:cs="Times New Roman"/>
          <w:b/>
          <w:bCs/>
          <w:sz w:val="36"/>
          <w:szCs w:val="36"/>
        </w:rPr>
      </w:pPr>
      <w:r>
        <w:rPr>
          <w:rFonts w:ascii="Times New Roman" w:eastAsiaTheme="minorEastAsia" w:hAnsi="Times New Roman" w:cs="Times New Roman"/>
          <w:b/>
          <w:bCs/>
          <w:sz w:val="36"/>
          <w:szCs w:val="36"/>
        </w:rPr>
        <w:lastRenderedPageBreak/>
        <w:t>V. Case Study</w:t>
      </w:r>
    </w:p>
    <w:p w14:paraId="6A42C5A8" w14:textId="77777777" w:rsidR="002F0FDB" w:rsidRDefault="002F0FDB" w:rsidP="00D13833">
      <w:pPr>
        <w:rPr>
          <w:rFonts w:ascii="Times New Roman" w:eastAsiaTheme="minorEastAsia" w:hAnsi="Times New Roman" w:cs="Times New Roman"/>
          <w:b/>
          <w:bCs/>
          <w:sz w:val="36"/>
          <w:szCs w:val="36"/>
        </w:rPr>
      </w:pPr>
    </w:p>
    <w:p w14:paraId="2AB2431D" w14:textId="67CB7FD3" w:rsidR="00D13833" w:rsidRDefault="00D13833" w:rsidP="00D13833">
      <w:pPr>
        <w:rPr>
          <w:rFonts w:ascii="Times New Roman" w:eastAsiaTheme="minorEastAsia" w:hAnsi="Times New Roman" w:cs="Times New Roman"/>
          <w:b/>
          <w:bCs/>
          <w:sz w:val="28"/>
          <w:szCs w:val="28"/>
        </w:rPr>
      </w:pPr>
      <w:r>
        <w:rPr>
          <w:rFonts w:ascii="Times New Roman" w:eastAsiaTheme="minorEastAsia" w:hAnsi="Times New Roman" w:cs="Times New Roman"/>
          <w:b/>
          <w:bCs/>
          <w:sz w:val="36"/>
          <w:szCs w:val="36"/>
        </w:rPr>
        <w:tab/>
      </w:r>
      <w:r>
        <w:rPr>
          <w:rFonts w:ascii="Times New Roman" w:eastAsiaTheme="minorEastAsia" w:hAnsi="Times New Roman" w:cs="Times New Roman"/>
          <w:b/>
          <w:bCs/>
          <w:sz w:val="28"/>
          <w:szCs w:val="28"/>
        </w:rPr>
        <w:t>V.1. Introduction</w:t>
      </w:r>
    </w:p>
    <w:p w14:paraId="146C96BC" w14:textId="773ABE72" w:rsidR="00D13833" w:rsidRDefault="00D13833" w:rsidP="00D13833">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D13833">
        <w:rPr>
          <w:rFonts w:ascii="Times New Roman" w:eastAsiaTheme="minorEastAsia" w:hAnsi="Times New Roman" w:cs="Times New Roman"/>
        </w:rPr>
        <w:t>This chapter presents a case study designed to illustrate the methodology and demonstrate the potential of the proposed approach. To achieve this, a small initial dataset was constructed and used to validate the functionality of the system, to highlight the behavior of the implemented algorithms, and to establish a foundation for subsequent large-scale experiments.</w:t>
      </w:r>
    </w:p>
    <w:p w14:paraId="54FAF5E4" w14:textId="77777777" w:rsidR="00446811" w:rsidRDefault="00446811" w:rsidP="00D13833">
      <w:pPr>
        <w:rPr>
          <w:rFonts w:ascii="Times New Roman" w:eastAsiaTheme="minorEastAsia" w:hAnsi="Times New Roman" w:cs="Times New Roman"/>
        </w:rPr>
      </w:pPr>
    </w:p>
    <w:p w14:paraId="4256706E" w14:textId="41F86433" w:rsidR="00446811" w:rsidRDefault="00446811"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2</w:t>
      </w:r>
      <w:r>
        <w:rPr>
          <w:rFonts w:ascii="Times New Roman" w:eastAsiaTheme="minorEastAsia" w:hAnsi="Times New Roman" w:cs="Times New Roman"/>
          <w:b/>
          <w:bCs/>
          <w:sz w:val="28"/>
          <w:szCs w:val="28"/>
        </w:rPr>
        <w:t>. Experimental setup</w:t>
      </w:r>
    </w:p>
    <w:p w14:paraId="62C0A033" w14:textId="5A42CA01" w:rsidR="009F4966" w:rsidRDefault="009F4966" w:rsidP="009F4966">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00C1477F">
        <w:rPr>
          <w:rFonts w:ascii="Times New Roman" w:eastAsiaTheme="minorEastAsia" w:hAnsi="Times New Roman" w:cs="Times New Roman"/>
        </w:rPr>
        <w:t xml:space="preserve">The initial dataset was intentionally kept small, </w:t>
      </w:r>
      <w:proofErr w:type="gramStart"/>
      <w:r w:rsidR="00C1477F">
        <w:rPr>
          <w:rFonts w:ascii="Times New Roman" w:eastAsiaTheme="minorEastAsia" w:hAnsi="Times New Roman" w:cs="Times New Roman"/>
        </w:rPr>
        <w:t>in order to</w:t>
      </w:r>
      <w:proofErr w:type="gramEnd"/>
      <w:r w:rsidR="00C1477F">
        <w:rPr>
          <w:rFonts w:ascii="Times New Roman" w:eastAsiaTheme="minorEastAsia" w:hAnsi="Times New Roman" w:cs="Times New Roman"/>
        </w:rPr>
        <w:t xml:space="preserve"> allow rapid experimentation and clear interpretation of the results</w:t>
      </w:r>
      <w:r w:rsidR="00C1477F">
        <w:rPr>
          <w:rFonts w:ascii="Times New Roman" w:eastAsiaTheme="minorEastAsia" w:hAnsi="Times New Roman" w:cs="Times New Roman"/>
        </w:rPr>
        <w:t>.</w:t>
      </w:r>
      <w:r w:rsidR="00C1477F" w:rsidRPr="00446811">
        <w:rPr>
          <w:rFonts w:ascii="Times New Roman" w:eastAsiaTheme="minorEastAsia" w:hAnsi="Times New Roman" w:cs="Times New Roman"/>
        </w:rPr>
        <w:t xml:space="preserve"> </w:t>
      </w:r>
      <w:r w:rsidRPr="00446811">
        <w:rPr>
          <w:rFonts w:ascii="Times New Roman" w:eastAsiaTheme="minorEastAsia" w:hAnsi="Times New Roman" w:cs="Times New Roman"/>
        </w:rPr>
        <w:t xml:space="preserve">To evaluate the method on the initial dataset, </w:t>
      </w:r>
      <w:r>
        <w:rPr>
          <w:rFonts w:ascii="Times New Roman" w:eastAsiaTheme="minorEastAsia" w:hAnsi="Times New Roman" w:cs="Times New Roman"/>
        </w:rPr>
        <w:t>t</w:t>
      </w:r>
      <w:r w:rsidRPr="00446811">
        <w:rPr>
          <w:rFonts w:ascii="Times New Roman" w:eastAsiaTheme="minorEastAsia" w:hAnsi="Times New Roman" w:cs="Times New Roman"/>
        </w:rPr>
        <w:t>he dataset</w:t>
      </w:r>
      <w:r>
        <w:rPr>
          <w:rFonts w:ascii="Times New Roman" w:eastAsiaTheme="minorEastAsia" w:hAnsi="Times New Roman" w:cs="Times New Roman"/>
        </w:rPr>
        <w:t xml:space="preserve"> (the Cornell Box)</w:t>
      </w:r>
      <w:r w:rsidRPr="00446811">
        <w:rPr>
          <w:rFonts w:ascii="Times New Roman" w:eastAsiaTheme="minorEastAsia" w:hAnsi="Times New Roman" w:cs="Times New Roman"/>
        </w:rPr>
        <w:t xml:space="preserve"> was formatted according to the system’s input specifications. Any missing or inconsistent values were corrected to maintain consistency.</w:t>
      </w:r>
      <w:r>
        <w:rPr>
          <w:rFonts w:ascii="Times New Roman" w:eastAsiaTheme="minorEastAsia" w:hAnsi="Times New Roman" w:cs="Times New Roman"/>
        </w:rPr>
        <w:t xml:space="preserve"> The experiment was run on a local machine using the standard configuration of the software environment described in Chapter IV.2.2.</w:t>
      </w:r>
      <w:r w:rsidRPr="00E95841">
        <w:t xml:space="preserve"> </w:t>
      </w:r>
      <w:r w:rsidRPr="00E95841">
        <w:rPr>
          <w:rFonts w:ascii="Times New Roman" w:eastAsiaTheme="minorEastAsia" w:hAnsi="Times New Roman" w:cs="Times New Roman"/>
        </w:rPr>
        <w:t>No optimization techniques were applied, ensuring that results reflect the baseline performance of the method.</w:t>
      </w:r>
      <w:r>
        <w:rPr>
          <w:rFonts w:ascii="Times New Roman" w:eastAsiaTheme="minorEastAsia" w:hAnsi="Times New Roman" w:cs="Times New Roman"/>
        </w:rPr>
        <w:t xml:space="preserve"> </w:t>
      </w:r>
    </w:p>
    <w:p w14:paraId="0298A590" w14:textId="7912D6A0" w:rsidR="009F4966" w:rsidRDefault="009F4966" w:rsidP="009F4966">
      <w:pPr>
        <w:ind w:firstLine="720"/>
        <w:rPr>
          <w:rFonts w:ascii="Times New Roman" w:eastAsiaTheme="minorEastAsia" w:hAnsi="Times New Roman" w:cs="Times New Roman"/>
          <w:lang w:val="en-029"/>
        </w:rPr>
      </w:pPr>
      <w:r>
        <w:rPr>
          <w:rFonts w:ascii="Times New Roman" w:eastAsiaTheme="minorEastAsia" w:hAnsi="Times New Roman" w:cs="Times New Roman"/>
        </w:rPr>
        <w:t>The experiment is run 20 times, across 20 different random seeds, with the generation of an image with 512x512 resolution of a Cornell Box, with 256 average samples per pixel. The baseline algorithm is a standard Path Tracing algorithm, thus, for all the experiments, the SSIM for that algorithm is 1 and the perceptual distance for it is 0. For the adaptive sampling heuristic, the initial values are as follows</w:t>
      </w:r>
      <w:r>
        <w:rPr>
          <w:rFonts w:ascii="Times New Roman" w:eastAsiaTheme="minorEastAsia" w:hAnsi="Times New Roman" w:cs="Times New Roman"/>
          <w:lang w:val="en-029"/>
        </w:rPr>
        <w:t>:</w:t>
      </w:r>
    </w:p>
    <w:p w14:paraId="4C9225EF" w14:textId="5821A0B9" w:rsidR="00AF7983" w:rsidRDefault="009F4966" w:rsidP="00D13833">
      <w:pPr>
        <w:rPr>
          <w:rFonts w:ascii="Times New Roman" w:eastAsiaTheme="minorEastAsia" w:hAnsi="Times New Roman" w:cs="Times New Roman"/>
        </w:rPr>
      </w:pPr>
      <w:r>
        <w:rPr>
          <w:rFonts w:ascii="Times New Roman" w:eastAsiaTheme="minorEastAsia" w:hAnsi="Times New Roman" w:cs="Times New Roman"/>
          <w:lang w:val="en-029"/>
        </w:rPr>
        <w:tab/>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
          <w:rPr>
            <w:rFonts w:ascii="Cambria Math" w:eastAsiaTheme="minorEastAsia" w:hAnsi="Cambria Math" w:cs="Times New Roman"/>
            <w:lang w:val="en-029"/>
          </w:rPr>
          <m:t xml:space="preserve">=0.2,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=8,  ε=</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β=5</m:t>
        </m:r>
      </m:oMath>
      <w:r w:rsidR="00AF7983">
        <w:rPr>
          <w:rFonts w:ascii="Times New Roman" w:eastAsiaTheme="minorEastAsia" w:hAnsi="Times New Roman" w:cs="Times New Roman"/>
        </w:rPr>
        <w:t>.</w:t>
      </w:r>
    </w:p>
    <w:p w14:paraId="682F7679" w14:textId="55358AAA" w:rsidR="00AF7983" w:rsidRDefault="00AF7983" w:rsidP="00D13833">
      <w:pPr>
        <w:rPr>
          <w:rFonts w:ascii="Times New Roman" w:eastAsiaTheme="minorEastAsia" w:hAnsi="Times New Roman" w:cs="Times New Roman"/>
        </w:rPr>
      </w:pPr>
      <w:r>
        <w:rPr>
          <w:rFonts w:ascii="Times New Roman" w:eastAsiaTheme="minorEastAsia" w:hAnsi="Times New Roman" w:cs="Times New Roman"/>
        </w:rPr>
        <w:t xml:space="preserve">Additionally, the maximum number of samples for each pixel is </w:t>
      </w:r>
      <w:r w:rsidR="008E16F8">
        <w:rPr>
          <w:rFonts w:ascii="Times New Roman" w:eastAsiaTheme="minorEastAsia" w:hAnsi="Times New Roman" w:cs="Times New Roman"/>
        </w:rPr>
        <w:t>128</w:t>
      </w:r>
      <w:r>
        <w:rPr>
          <w:rFonts w:ascii="Times New Roman" w:eastAsiaTheme="minorEastAsia" w:hAnsi="Times New Roman" w:cs="Times New Roman"/>
        </w:rPr>
        <w:t xml:space="preserve">. </w:t>
      </w:r>
    </w:p>
    <w:p w14:paraId="7977FDD6" w14:textId="77777777" w:rsidR="009F4966" w:rsidRDefault="009F4966" w:rsidP="00D13833">
      <w:pPr>
        <w:rPr>
          <w:rFonts w:ascii="Times New Roman" w:eastAsiaTheme="minorEastAsia" w:hAnsi="Times New Roman" w:cs="Times New Roman"/>
        </w:rPr>
      </w:pPr>
    </w:p>
    <w:p w14:paraId="643CFA6A" w14:textId="06EADDB4" w:rsidR="009F4966" w:rsidRDefault="009F4966"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3.</w:t>
      </w:r>
      <w:r>
        <w:rPr>
          <w:rFonts w:ascii="Times New Roman" w:eastAsiaTheme="minorEastAsia" w:hAnsi="Times New Roman" w:cs="Times New Roman"/>
          <w:b/>
          <w:bCs/>
          <w:sz w:val="28"/>
          <w:szCs w:val="28"/>
        </w:rPr>
        <w:t xml:space="preserve"> Results and observations</w:t>
      </w:r>
    </w:p>
    <w:p w14:paraId="5766520F" w14:textId="766D1A27" w:rsidR="009F4966" w:rsidRPr="009F4966" w:rsidRDefault="009F4966" w:rsidP="00D13833">
      <w:pPr>
        <w:rPr>
          <w:rFonts w:ascii="Times New Roman" w:eastAsiaTheme="minorEastAsia" w:hAnsi="Times New Roman" w:cs="Times New Roman"/>
          <w:lang w:val="en-029"/>
        </w:rPr>
      </w:pPr>
      <w:r w:rsidRPr="009F4966">
        <w:rPr>
          <w:rFonts w:ascii="Times New Roman" w:eastAsiaTheme="minorEastAsia" w:hAnsi="Times New Roman" w:cs="Times New Roman"/>
          <w:lang w:val="en-029"/>
        </w:rPr>
        <w:tab/>
        <w:t>Below are the results of the smaller dataset experiments:</w:t>
      </w:r>
    </w:p>
    <w:tbl>
      <w:tblPr>
        <w:tblStyle w:val="Tabelgril"/>
        <w:tblpPr w:leftFromText="180" w:rightFromText="180" w:vertAnchor="text" w:horzAnchor="margin" w:tblpXSpec="center" w:tblpY="-160"/>
        <w:tblW w:w="10495" w:type="dxa"/>
        <w:tblLook w:val="04A0" w:firstRow="1" w:lastRow="0" w:firstColumn="1" w:lastColumn="0" w:noHBand="0" w:noVBand="1"/>
      </w:tblPr>
      <w:tblGrid>
        <w:gridCol w:w="1535"/>
        <w:gridCol w:w="1785"/>
        <w:gridCol w:w="1785"/>
        <w:gridCol w:w="1785"/>
        <w:gridCol w:w="1625"/>
        <w:gridCol w:w="1980"/>
      </w:tblGrid>
      <w:tr w:rsidR="008E16F8" w14:paraId="4BA6FDDA" w14:textId="77777777" w:rsidTr="008E16F8">
        <w:trPr>
          <w:trHeight w:val="883"/>
        </w:trPr>
        <w:tc>
          <w:tcPr>
            <w:tcW w:w="1535" w:type="dxa"/>
          </w:tcPr>
          <w:p w14:paraId="49C81E9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lastRenderedPageBreak/>
              <w:t>Seed</w:t>
            </w:r>
          </w:p>
        </w:tc>
        <w:tc>
          <w:tcPr>
            <w:tcW w:w="1785" w:type="dxa"/>
          </w:tcPr>
          <w:p w14:paraId="13C09488" w14:textId="474CAC90"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Baseline Time-to-Quality</w:t>
            </w:r>
          </w:p>
          <w:p w14:paraId="37F0493E" w14:textId="5E0EDAAE"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4E93ACD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Time-to-Quality</w:t>
            </w:r>
          </w:p>
          <w:p w14:paraId="0A036A8D" w14:textId="125B7CE5"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1D4B4022" w14:textId="7CDECA4A"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SSIM</w:t>
            </w:r>
          </w:p>
        </w:tc>
        <w:tc>
          <w:tcPr>
            <w:tcW w:w="1625" w:type="dxa"/>
          </w:tcPr>
          <w:p w14:paraId="6AE81CAF" w14:textId="77777777" w:rsidR="008E16F8" w:rsidRDefault="008E16F8" w:rsidP="008E16F8">
            <w:pPr>
              <w:jc w:val="center"/>
              <w:rPr>
                <w:rFonts w:ascii="Times New Roman" w:eastAsia="Times New Roman" w:hAnsi="Times New Roman" w:cs="Times New Roman"/>
              </w:rPr>
            </w:pPr>
            <w:r>
              <w:rPr>
                <w:rFonts w:ascii="Times New Roman" w:eastAsiaTheme="minorEastAsia" w:hAnsi="Times New Roman" w:cs="Times New Roman"/>
              </w:rPr>
              <w:t>Proposed Algorithm Perceptual Distance</w:t>
            </w:r>
          </w:p>
        </w:tc>
        <w:tc>
          <w:tcPr>
            <w:tcW w:w="1980" w:type="dxa"/>
          </w:tcPr>
          <w:p w14:paraId="65A15896" w14:textId="77777777" w:rsidR="008E16F8" w:rsidRDefault="008E16F8" w:rsidP="008E16F8">
            <w:pPr>
              <w:rPr>
                <w:rFonts w:ascii="Times New Roman" w:eastAsiaTheme="minorEastAsia" w:hAnsi="Times New Roman" w:cs="Times New Roman"/>
              </w:rPr>
            </w:pPr>
            <m:oMathPara>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oMath>
            </m:oMathPara>
          </w:p>
        </w:tc>
      </w:tr>
      <w:tr w:rsidR="008E16F8" w14:paraId="1FCEDCD7" w14:textId="77777777" w:rsidTr="008E16F8">
        <w:trPr>
          <w:trHeight w:val="281"/>
        </w:trPr>
        <w:tc>
          <w:tcPr>
            <w:tcW w:w="1535" w:type="dxa"/>
          </w:tcPr>
          <w:p w14:paraId="606570CE" w14:textId="77777777" w:rsidR="008E16F8" w:rsidRPr="00D5619B" w:rsidRDefault="008E16F8" w:rsidP="008E16F8">
            <w:pPr>
              <w:jc w:val="center"/>
              <w:rPr>
                <w:rFonts w:ascii="Times New Roman" w:eastAsiaTheme="minorEastAsia" w:hAnsi="Times New Roman" w:cs="Times New Roman"/>
                <w:lang w:val="ro-RO"/>
              </w:rPr>
            </w:pPr>
            <w:r>
              <w:rPr>
                <w:rFonts w:ascii="Times New Roman" w:eastAsiaTheme="minorEastAsia" w:hAnsi="Times New Roman" w:cs="Times New Roman"/>
                <w:lang w:val="ro-RO"/>
              </w:rPr>
              <w:t>30</w:t>
            </w:r>
          </w:p>
        </w:tc>
        <w:tc>
          <w:tcPr>
            <w:tcW w:w="1785" w:type="dxa"/>
          </w:tcPr>
          <w:p w14:paraId="04626295" w14:textId="7CCCEF33"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193.019</w:t>
            </w:r>
          </w:p>
        </w:tc>
        <w:tc>
          <w:tcPr>
            <w:tcW w:w="1785" w:type="dxa"/>
          </w:tcPr>
          <w:p w14:paraId="77047E3A" w14:textId="5AD3122A"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102.582</w:t>
            </w:r>
          </w:p>
        </w:tc>
        <w:tc>
          <w:tcPr>
            <w:tcW w:w="1785" w:type="dxa"/>
          </w:tcPr>
          <w:p w14:paraId="2EA57C28" w14:textId="401B6BD4"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0.989753</w:t>
            </w:r>
          </w:p>
        </w:tc>
        <w:tc>
          <w:tcPr>
            <w:tcW w:w="1625" w:type="dxa"/>
          </w:tcPr>
          <w:p w14:paraId="1D98E4E6" w14:textId="71BB87F2"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0.0102472</w:t>
            </w:r>
          </w:p>
        </w:tc>
        <w:tc>
          <w:tcPr>
            <w:tcW w:w="1980" w:type="dxa"/>
          </w:tcPr>
          <w:p w14:paraId="0D920148" w14:textId="4186F34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1.8816x</w:t>
            </w:r>
          </w:p>
        </w:tc>
      </w:tr>
      <w:tr w:rsidR="008E16F8" w14:paraId="742D564E" w14:textId="77777777" w:rsidTr="008E16F8">
        <w:trPr>
          <w:trHeight w:val="291"/>
        </w:trPr>
        <w:tc>
          <w:tcPr>
            <w:tcW w:w="1535" w:type="dxa"/>
          </w:tcPr>
          <w:p w14:paraId="5DFAF94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35</w:t>
            </w:r>
          </w:p>
        </w:tc>
        <w:tc>
          <w:tcPr>
            <w:tcW w:w="1785" w:type="dxa"/>
          </w:tcPr>
          <w:p w14:paraId="5A279880" w14:textId="1B19212B"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217.742</w:t>
            </w:r>
          </w:p>
        </w:tc>
        <w:tc>
          <w:tcPr>
            <w:tcW w:w="1785" w:type="dxa"/>
          </w:tcPr>
          <w:p w14:paraId="6E0B1E59" w14:textId="6E6CBF34"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125.367</w:t>
            </w:r>
          </w:p>
        </w:tc>
        <w:tc>
          <w:tcPr>
            <w:tcW w:w="1785" w:type="dxa"/>
          </w:tcPr>
          <w:p w14:paraId="003AC69C" w14:textId="026B6B97"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0.989754</w:t>
            </w:r>
          </w:p>
        </w:tc>
        <w:tc>
          <w:tcPr>
            <w:tcW w:w="1625" w:type="dxa"/>
          </w:tcPr>
          <w:p w14:paraId="69E1F4A9" w14:textId="2AAD4AC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0.0102459</w:t>
            </w:r>
          </w:p>
        </w:tc>
        <w:tc>
          <w:tcPr>
            <w:tcW w:w="1980" w:type="dxa"/>
          </w:tcPr>
          <w:p w14:paraId="1C73D4C2" w14:textId="4C921E58"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1.73684x</w:t>
            </w:r>
          </w:p>
        </w:tc>
      </w:tr>
      <w:tr w:rsidR="008E16F8" w14:paraId="34525320" w14:textId="77777777" w:rsidTr="008E16F8">
        <w:trPr>
          <w:trHeight w:val="281"/>
        </w:trPr>
        <w:tc>
          <w:tcPr>
            <w:tcW w:w="1535" w:type="dxa"/>
          </w:tcPr>
          <w:p w14:paraId="0A54F5F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40</w:t>
            </w:r>
          </w:p>
        </w:tc>
        <w:tc>
          <w:tcPr>
            <w:tcW w:w="1785" w:type="dxa"/>
          </w:tcPr>
          <w:p w14:paraId="2288E34C" w14:textId="3CC2FD6F"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235.725</w:t>
            </w:r>
          </w:p>
        </w:tc>
        <w:tc>
          <w:tcPr>
            <w:tcW w:w="1785" w:type="dxa"/>
          </w:tcPr>
          <w:p w14:paraId="59ECE14E" w14:textId="5CF027F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116.836</w:t>
            </w:r>
          </w:p>
        </w:tc>
        <w:tc>
          <w:tcPr>
            <w:tcW w:w="1785" w:type="dxa"/>
          </w:tcPr>
          <w:p w14:paraId="786C8926" w14:textId="7218A85A"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0.989814</w:t>
            </w:r>
          </w:p>
        </w:tc>
        <w:tc>
          <w:tcPr>
            <w:tcW w:w="1625" w:type="dxa"/>
          </w:tcPr>
          <w:p w14:paraId="76D66C24" w14:textId="29AB2699"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0.0101859</w:t>
            </w:r>
          </w:p>
        </w:tc>
        <w:tc>
          <w:tcPr>
            <w:tcW w:w="1980" w:type="dxa"/>
          </w:tcPr>
          <w:p w14:paraId="1AFF8C4E" w14:textId="67FF22A0"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2.01756x</w:t>
            </w:r>
          </w:p>
        </w:tc>
      </w:tr>
      <w:tr w:rsidR="008E16F8" w14:paraId="140647A1" w14:textId="77777777" w:rsidTr="008E16F8">
        <w:trPr>
          <w:trHeight w:val="291"/>
        </w:trPr>
        <w:tc>
          <w:tcPr>
            <w:tcW w:w="1535" w:type="dxa"/>
          </w:tcPr>
          <w:p w14:paraId="554BB35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42</w:t>
            </w:r>
          </w:p>
        </w:tc>
        <w:tc>
          <w:tcPr>
            <w:tcW w:w="1785" w:type="dxa"/>
          </w:tcPr>
          <w:p w14:paraId="140608BB" w14:textId="41A2B2F9" w:rsidR="008E16F8" w:rsidRDefault="008E16F8" w:rsidP="008E16F8">
            <w:pPr>
              <w:jc w:val="center"/>
              <w:rPr>
                <w:rFonts w:ascii="Times New Roman" w:eastAsiaTheme="minorEastAsia" w:hAnsi="Times New Roman" w:cs="Times New Roman"/>
              </w:rPr>
            </w:pPr>
          </w:p>
        </w:tc>
        <w:tc>
          <w:tcPr>
            <w:tcW w:w="1785" w:type="dxa"/>
          </w:tcPr>
          <w:p w14:paraId="730C4118" w14:textId="77777777" w:rsidR="008E16F8" w:rsidRDefault="008E16F8" w:rsidP="008E16F8">
            <w:pPr>
              <w:jc w:val="center"/>
              <w:rPr>
                <w:rFonts w:ascii="Times New Roman" w:eastAsiaTheme="minorEastAsia" w:hAnsi="Times New Roman" w:cs="Times New Roman"/>
              </w:rPr>
            </w:pPr>
          </w:p>
        </w:tc>
        <w:tc>
          <w:tcPr>
            <w:tcW w:w="1785" w:type="dxa"/>
          </w:tcPr>
          <w:p w14:paraId="542CCE3A" w14:textId="6F8C43A7" w:rsidR="008E16F8" w:rsidRDefault="008E16F8" w:rsidP="008E16F8">
            <w:pPr>
              <w:jc w:val="center"/>
              <w:rPr>
                <w:rFonts w:ascii="Times New Roman" w:eastAsiaTheme="minorEastAsia" w:hAnsi="Times New Roman" w:cs="Times New Roman"/>
              </w:rPr>
            </w:pPr>
          </w:p>
        </w:tc>
        <w:tc>
          <w:tcPr>
            <w:tcW w:w="1625" w:type="dxa"/>
          </w:tcPr>
          <w:p w14:paraId="55F05FEF" w14:textId="77777777" w:rsidR="008E16F8" w:rsidRDefault="008E16F8" w:rsidP="008E16F8">
            <w:pPr>
              <w:jc w:val="center"/>
              <w:rPr>
                <w:rFonts w:ascii="Times New Roman" w:eastAsiaTheme="minorEastAsia" w:hAnsi="Times New Roman" w:cs="Times New Roman"/>
              </w:rPr>
            </w:pPr>
          </w:p>
        </w:tc>
        <w:tc>
          <w:tcPr>
            <w:tcW w:w="1980" w:type="dxa"/>
          </w:tcPr>
          <w:p w14:paraId="019D3E00" w14:textId="77777777" w:rsidR="008E16F8" w:rsidRDefault="008E16F8" w:rsidP="008E16F8">
            <w:pPr>
              <w:jc w:val="center"/>
              <w:rPr>
                <w:rFonts w:ascii="Times New Roman" w:eastAsiaTheme="minorEastAsia" w:hAnsi="Times New Roman" w:cs="Times New Roman"/>
              </w:rPr>
            </w:pPr>
          </w:p>
        </w:tc>
      </w:tr>
      <w:tr w:rsidR="008E16F8" w14:paraId="191A9276" w14:textId="77777777" w:rsidTr="008E16F8">
        <w:trPr>
          <w:trHeight w:val="291"/>
        </w:trPr>
        <w:tc>
          <w:tcPr>
            <w:tcW w:w="1535" w:type="dxa"/>
          </w:tcPr>
          <w:p w14:paraId="4FF69F1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43</w:t>
            </w:r>
          </w:p>
        </w:tc>
        <w:tc>
          <w:tcPr>
            <w:tcW w:w="1785" w:type="dxa"/>
          </w:tcPr>
          <w:p w14:paraId="2AE4F517" w14:textId="63BACD83" w:rsidR="008E16F8" w:rsidRDefault="008E16F8" w:rsidP="008E16F8">
            <w:pPr>
              <w:jc w:val="center"/>
              <w:rPr>
                <w:rFonts w:ascii="Times New Roman" w:eastAsiaTheme="minorEastAsia" w:hAnsi="Times New Roman" w:cs="Times New Roman"/>
              </w:rPr>
            </w:pPr>
          </w:p>
        </w:tc>
        <w:tc>
          <w:tcPr>
            <w:tcW w:w="1785" w:type="dxa"/>
          </w:tcPr>
          <w:p w14:paraId="469CEDE5" w14:textId="77777777" w:rsidR="008E16F8" w:rsidRDefault="008E16F8" w:rsidP="008E16F8">
            <w:pPr>
              <w:jc w:val="center"/>
              <w:rPr>
                <w:rFonts w:ascii="Times New Roman" w:eastAsiaTheme="minorEastAsia" w:hAnsi="Times New Roman" w:cs="Times New Roman"/>
              </w:rPr>
            </w:pPr>
          </w:p>
        </w:tc>
        <w:tc>
          <w:tcPr>
            <w:tcW w:w="1785" w:type="dxa"/>
          </w:tcPr>
          <w:p w14:paraId="4342FB25" w14:textId="382A376C" w:rsidR="008E16F8" w:rsidRDefault="008E16F8" w:rsidP="008E16F8">
            <w:pPr>
              <w:jc w:val="center"/>
              <w:rPr>
                <w:rFonts w:ascii="Times New Roman" w:eastAsiaTheme="minorEastAsia" w:hAnsi="Times New Roman" w:cs="Times New Roman"/>
              </w:rPr>
            </w:pPr>
          </w:p>
        </w:tc>
        <w:tc>
          <w:tcPr>
            <w:tcW w:w="1625" w:type="dxa"/>
          </w:tcPr>
          <w:p w14:paraId="7BA98B96" w14:textId="77777777" w:rsidR="008E16F8" w:rsidRDefault="008E16F8" w:rsidP="008E16F8">
            <w:pPr>
              <w:jc w:val="center"/>
              <w:rPr>
                <w:rFonts w:ascii="Times New Roman" w:eastAsiaTheme="minorEastAsia" w:hAnsi="Times New Roman" w:cs="Times New Roman"/>
              </w:rPr>
            </w:pPr>
          </w:p>
        </w:tc>
        <w:tc>
          <w:tcPr>
            <w:tcW w:w="1980" w:type="dxa"/>
          </w:tcPr>
          <w:p w14:paraId="325CEED5" w14:textId="77777777" w:rsidR="008E16F8" w:rsidRDefault="008E16F8" w:rsidP="008E16F8">
            <w:pPr>
              <w:jc w:val="center"/>
              <w:rPr>
                <w:rFonts w:ascii="Times New Roman" w:eastAsiaTheme="minorEastAsia" w:hAnsi="Times New Roman" w:cs="Times New Roman"/>
              </w:rPr>
            </w:pPr>
          </w:p>
        </w:tc>
      </w:tr>
      <w:tr w:rsidR="008E16F8" w14:paraId="591BD9E7" w14:textId="77777777" w:rsidTr="008E16F8">
        <w:trPr>
          <w:trHeight w:val="291"/>
        </w:trPr>
        <w:tc>
          <w:tcPr>
            <w:tcW w:w="1535" w:type="dxa"/>
          </w:tcPr>
          <w:p w14:paraId="2B716AE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1785" w:type="dxa"/>
          </w:tcPr>
          <w:p w14:paraId="5C970CB7" w14:textId="73694389" w:rsidR="008E16F8" w:rsidRDefault="008E16F8" w:rsidP="008E16F8">
            <w:pPr>
              <w:jc w:val="center"/>
              <w:rPr>
                <w:rFonts w:ascii="Times New Roman" w:eastAsiaTheme="minorEastAsia" w:hAnsi="Times New Roman" w:cs="Times New Roman"/>
              </w:rPr>
            </w:pPr>
          </w:p>
        </w:tc>
        <w:tc>
          <w:tcPr>
            <w:tcW w:w="1785" w:type="dxa"/>
          </w:tcPr>
          <w:p w14:paraId="1AE15728" w14:textId="77777777" w:rsidR="008E16F8" w:rsidRDefault="008E16F8" w:rsidP="008E16F8">
            <w:pPr>
              <w:jc w:val="center"/>
              <w:rPr>
                <w:rFonts w:ascii="Times New Roman" w:eastAsiaTheme="minorEastAsia" w:hAnsi="Times New Roman" w:cs="Times New Roman"/>
              </w:rPr>
            </w:pPr>
          </w:p>
        </w:tc>
        <w:tc>
          <w:tcPr>
            <w:tcW w:w="1785" w:type="dxa"/>
          </w:tcPr>
          <w:p w14:paraId="391FA019" w14:textId="0D5F44DC" w:rsidR="008E16F8" w:rsidRDefault="008E16F8" w:rsidP="008E16F8">
            <w:pPr>
              <w:jc w:val="center"/>
              <w:rPr>
                <w:rFonts w:ascii="Times New Roman" w:eastAsiaTheme="minorEastAsia" w:hAnsi="Times New Roman" w:cs="Times New Roman"/>
              </w:rPr>
            </w:pPr>
          </w:p>
        </w:tc>
        <w:tc>
          <w:tcPr>
            <w:tcW w:w="1625" w:type="dxa"/>
          </w:tcPr>
          <w:p w14:paraId="0D4DBA0C" w14:textId="77777777" w:rsidR="008E16F8" w:rsidRDefault="008E16F8" w:rsidP="008E16F8">
            <w:pPr>
              <w:jc w:val="center"/>
              <w:rPr>
                <w:rFonts w:ascii="Times New Roman" w:eastAsiaTheme="minorEastAsia" w:hAnsi="Times New Roman" w:cs="Times New Roman"/>
              </w:rPr>
            </w:pPr>
          </w:p>
        </w:tc>
        <w:tc>
          <w:tcPr>
            <w:tcW w:w="1980" w:type="dxa"/>
          </w:tcPr>
          <w:p w14:paraId="79E72577" w14:textId="77777777" w:rsidR="008E16F8" w:rsidRDefault="008E16F8" w:rsidP="008E16F8">
            <w:pPr>
              <w:jc w:val="center"/>
              <w:rPr>
                <w:rFonts w:ascii="Times New Roman" w:eastAsiaTheme="minorEastAsia" w:hAnsi="Times New Roman" w:cs="Times New Roman"/>
              </w:rPr>
            </w:pPr>
          </w:p>
        </w:tc>
      </w:tr>
      <w:tr w:rsidR="008E16F8" w14:paraId="49B10F9F" w14:textId="77777777" w:rsidTr="008E16F8">
        <w:trPr>
          <w:trHeight w:val="291"/>
        </w:trPr>
        <w:tc>
          <w:tcPr>
            <w:tcW w:w="1535" w:type="dxa"/>
          </w:tcPr>
          <w:p w14:paraId="1C83633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55</w:t>
            </w:r>
          </w:p>
        </w:tc>
        <w:tc>
          <w:tcPr>
            <w:tcW w:w="1785" w:type="dxa"/>
          </w:tcPr>
          <w:p w14:paraId="1EC9677F" w14:textId="3D621800" w:rsidR="008E16F8" w:rsidRDefault="008E16F8" w:rsidP="008E16F8">
            <w:pPr>
              <w:jc w:val="center"/>
              <w:rPr>
                <w:rFonts w:ascii="Times New Roman" w:eastAsiaTheme="minorEastAsia" w:hAnsi="Times New Roman" w:cs="Times New Roman"/>
              </w:rPr>
            </w:pPr>
          </w:p>
        </w:tc>
        <w:tc>
          <w:tcPr>
            <w:tcW w:w="1785" w:type="dxa"/>
          </w:tcPr>
          <w:p w14:paraId="1D0F41FD" w14:textId="77777777" w:rsidR="008E16F8" w:rsidRDefault="008E16F8" w:rsidP="008E16F8">
            <w:pPr>
              <w:jc w:val="center"/>
              <w:rPr>
                <w:rFonts w:ascii="Times New Roman" w:eastAsiaTheme="minorEastAsia" w:hAnsi="Times New Roman" w:cs="Times New Roman"/>
              </w:rPr>
            </w:pPr>
          </w:p>
        </w:tc>
        <w:tc>
          <w:tcPr>
            <w:tcW w:w="1785" w:type="dxa"/>
          </w:tcPr>
          <w:p w14:paraId="7782D959" w14:textId="51D96BF4" w:rsidR="008E16F8" w:rsidRDefault="008E16F8" w:rsidP="008E16F8">
            <w:pPr>
              <w:jc w:val="center"/>
              <w:rPr>
                <w:rFonts w:ascii="Times New Roman" w:eastAsiaTheme="minorEastAsia" w:hAnsi="Times New Roman" w:cs="Times New Roman"/>
              </w:rPr>
            </w:pPr>
          </w:p>
        </w:tc>
        <w:tc>
          <w:tcPr>
            <w:tcW w:w="1625" w:type="dxa"/>
          </w:tcPr>
          <w:p w14:paraId="71D92264" w14:textId="77777777" w:rsidR="008E16F8" w:rsidRDefault="008E16F8" w:rsidP="008E16F8">
            <w:pPr>
              <w:jc w:val="center"/>
              <w:rPr>
                <w:rFonts w:ascii="Times New Roman" w:eastAsiaTheme="minorEastAsia" w:hAnsi="Times New Roman" w:cs="Times New Roman"/>
              </w:rPr>
            </w:pPr>
          </w:p>
        </w:tc>
        <w:tc>
          <w:tcPr>
            <w:tcW w:w="1980" w:type="dxa"/>
          </w:tcPr>
          <w:p w14:paraId="3209484C" w14:textId="77777777" w:rsidR="008E16F8" w:rsidRDefault="008E16F8" w:rsidP="008E16F8">
            <w:pPr>
              <w:jc w:val="center"/>
              <w:rPr>
                <w:rFonts w:ascii="Times New Roman" w:eastAsiaTheme="minorEastAsia" w:hAnsi="Times New Roman" w:cs="Times New Roman"/>
              </w:rPr>
            </w:pPr>
          </w:p>
        </w:tc>
      </w:tr>
      <w:tr w:rsidR="008E16F8" w14:paraId="641A9DED" w14:textId="77777777" w:rsidTr="008E16F8">
        <w:trPr>
          <w:trHeight w:val="291"/>
        </w:trPr>
        <w:tc>
          <w:tcPr>
            <w:tcW w:w="1535" w:type="dxa"/>
          </w:tcPr>
          <w:p w14:paraId="28B123D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60</w:t>
            </w:r>
          </w:p>
        </w:tc>
        <w:tc>
          <w:tcPr>
            <w:tcW w:w="1785" w:type="dxa"/>
          </w:tcPr>
          <w:p w14:paraId="63D34D19" w14:textId="5CBC576C" w:rsidR="008E16F8" w:rsidRDefault="008E16F8" w:rsidP="008E16F8">
            <w:pPr>
              <w:jc w:val="center"/>
              <w:rPr>
                <w:rFonts w:ascii="Times New Roman" w:eastAsiaTheme="minorEastAsia" w:hAnsi="Times New Roman" w:cs="Times New Roman"/>
              </w:rPr>
            </w:pPr>
          </w:p>
        </w:tc>
        <w:tc>
          <w:tcPr>
            <w:tcW w:w="1785" w:type="dxa"/>
          </w:tcPr>
          <w:p w14:paraId="1658B062" w14:textId="77777777" w:rsidR="008E16F8" w:rsidRDefault="008E16F8" w:rsidP="008E16F8">
            <w:pPr>
              <w:jc w:val="center"/>
              <w:rPr>
                <w:rFonts w:ascii="Times New Roman" w:eastAsiaTheme="minorEastAsia" w:hAnsi="Times New Roman" w:cs="Times New Roman"/>
              </w:rPr>
            </w:pPr>
          </w:p>
        </w:tc>
        <w:tc>
          <w:tcPr>
            <w:tcW w:w="1785" w:type="dxa"/>
          </w:tcPr>
          <w:p w14:paraId="2EB8200F" w14:textId="6D635249" w:rsidR="008E16F8" w:rsidRDefault="008E16F8" w:rsidP="008E16F8">
            <w:pPr>
              <w:jc w:val="center"/>
              <w:rPr>
                <w:rFonts w:ascii="Times New Roman" w:eastAsiaTheme="minorEastAsia" w:hAnsi="Times New Roman" w:cs="Times New Roman"/>
              </w:rPr>
            </w:pPr>
          </w:p>
        </w:tc>
        <w:tc>
          <w:tcPr>
            <w:tcW w:w="1625" w:type="dxa"/>
          </w:tcPr>
          <w:p w14:paraId="68B2A116" w14:textId="77777777" w:rsidR="008E16F8" w:rsidRDefault="008E16F8" w:rsidP="008E16F8">
            <w:pPr>
              <w:jc w:val="center"/>
              <w:rPr>
                <w:rFonts w:ascii="Times New Roman" w:eastAsiaTheme="minorEastAsia" w:hAnsi="Times New Roman" w:cs="Times New Roman"/>
              </w:rPr>
            </w:pPr>
          </w:p>
        </w:tc>
        <w:tc>
          <w:tcPr>
            <w:tcW w:w="1980" w:type="dxa"/>
          </w:tcPr>
          <w:p w14:paraId="27DAA754" w14:textId="77777777" w:rsidR="008E16F8" w:rsidRDefault="008E16F8" w:rsidP="008E16F8">
            <w:pPr>
              <w:jc w:val="center"/>
              <w:rPr>
                <w:rFonts w:ascii="Times New Roman" w:eastAsiaTheme="minorEastAsia" w:hAnsi="Times New Roman" w:cs="Times New Roman"/>
              </w:rPr>
            </w:pPr>
          </w:p>
        </w:tc>
      </w:tr>
      <w:tr w:rsidR="008E16F8" w14:paraId="6CA2CE4E" w14:textId="77777777" w:rsidTr="008E16F8">
        <w:trPr>
          <w:trHeight w:val="291"/>
        </w:trPr>
        <w:tc>
          <w:tcPr>
            <w:tcW w:w="1535" w:type="dxa"/>
          </w:tcPr>
          <w:p w14:paraId="6C296BBB"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70</w:t>
            </w:r>
          </w:p>
        </w:tc>
        <w:tc>
          <w:tcPr>
            <w:tcW w:w="1785" w:type="dxa"/>
          </w:tcPr>
          <w:p w14:paraId="3EA9ACD1" w14:textId="0C155BA9" w:rsidR="008E16F8" w:rsidRDefault="008E16F8" w:rsidP="008E16F8">
            <w:pPr>
              <w:jc w:val="center"/>
              <w:rPr>
                <w:rFonts w:ascii="Times New Roman" w:eastAsiaTheme="minorEastAsia" w:hAnsi="Times New Roman" w:cs="Times New Roman"/>
              </w:rPr>
            </w:pPr>
          </w:p>
        </w:tc>
        <w:tc>
          <w:tcPr>
            <w:tcW w:w="1785" w:type="dxa"/>
          </w:tcPr>
          <w:p w14:paraId="5E6E8816" w14:textId="77777777" w:rsidR="008E16F8" w:rsidRDefault="008E16F8" w:rsidP="008E16F8">
            <w:pPr>
              <w:jc w:val="center"/>
              <w:rPr>
                <w:rFonts w:ascii="Times New Roman" w:eastAsiaTheme="minorEastAsia" w:hAnsi="Times New Roman" w:cs="Times New Roman"/>
              </w:rPr>
            </w:pPr>
          </w:p>
        </w:tc>
        <w:tc>
          <w:tcPr>
            <w:tcW w:w="1785" w:type="dxa"/>
          </w:tcPr>
          <w:p w14:paraId="0C16CE96" w14:textId="63736ECD" w:rsidR="008E16F8" w:rsidRDefault="008E16F8" w:rsidP="008E16F8">
            <w:pPr>
              <w:jc w:val="center"/>
              <w:rPr>
                <w:rFonts w:ascii="Times New Roman" w:eastAsiaTheme="minorEastAsia" w:hAnsi="Times New Roman" w:cs="Times New Roman"/>
              </w:rPr>
            </w:pPr>
          </w:p>
        </w:tc>
        <w:tc>
          <w:tcPr>
            <w:tcW w:w="1625" w:type="dxa"/>
          </w:tcPr>
          <w:p w14:paraId="62000876" w14:textId="77777777" w:rsidR="008E16F8" w:rsidRDefault="008E16F8" w:rsidP="008E16F8">
            <w:pPr>
              <w:jc w:val="center"/>
              <w:rPr>
                <w:rFonts w:ascii="Times New Roman" w:eastAsiaTheme="minorEastAsia" w:hAnsi="Times New Roman" w:cs="Times New Roman"/>
              </w:rPr>
            </w:pPr>
          </w:p>
        </w:tc>
        <w:tc>
          <w:tcPr>
            <w:tcW w:w="1980" w:type="dxa"/>
          </w:tcPr>
          <w:p w14:paraId="36518B02" w14:textId="77777777" w:rsidR="008E16F8" w:rsidRDefault="008E16F8" w:rsidP="008E16F8">
            <w:pPr>
              <w:jc w:val="center"/>
              <w:rPr>
                <w:rFonts w:ascii="Times New Roman" w:eastAsiaTheme="minorEastAsia" w:hAnsi="Times New Roman" w:cs="Times New Roman"/>
              </w:rPr>
            </w:pPr>
          </w:p>
        </w:tc>
      </w:tr>
      <w:tr w:rsidR="008E16F8" w14:paraId="4360604B" w14:textId="77777777" w:rsidTr="008E16F8">
        <w:trPr>
          <w:trHeight w:val="291"/>
        </w:trPr>
        <w:tc>
          <w:tcPr>
            <w:tcW w:w="1535" w:type="dxa"/>
          </w:tcPr>
          <w:p w14:paraId="3CD1700F"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79</w:t>
            </w:r>
          </w:p>
        </w:tc>
        <w:tc>
          <w:tcPr>
            <w:tcW w:w="1785" w:type="dxa"/>
          </w:tcPr>
          <w:p w14:paraId="50ACBFD4" w14:textId="42BEDEB8" w:rsidR="008E16F8" w:rsidRDefault="008E16F8" w:rsidP="008E16F8">
            <w:pPr>
              <w:jc w:val="center"/>
              <w:rPr>
                <w:rFonts w:ascii="Times New Roman" w:eastAsiaTheme="minorEastAsia" w:hAnsi="Times New Roman" w:cs="Times New Roman"/>
              </w:rPr>
            </w:pPr>
          </w:p>
        </w:tc>
        <w:tc>
          <w:tcPr>
            <w:tcW w:w="1785" w:type="dxa"/>
          </w:tcPr>
          <w:p w14:paraId="0E1D6605" w14:textId="77777777" w:rsidR="008E16F8" w:rsidRDefault="008E16F8" w:rsidP="008E16F8">
            <w:pPr>
              <w:jc w:val="center"/>
              <w:rPr>
                <w:rFonts w:ascii="Times New Roman" w:eastAsiaTheme="minorEastAsia" w:hAnsi="Times New Roman" w:cs="Times New Roman"/>
              </w:rPr>
            </w:pPr>
          </w:p>
        </w:tc>
        <w:tc>
          <w:tcPr>
            <w:tcW w:w="1785" w:type="dxa"/>
          </w:tcPr>
          <w:p w14:paraId="49C4D4AD" w14:textId="5167971F" w:rsidR="008E16F8" w:rsidRDefault="008E16F8" w:rsidP="008E16F8">
            <w:pPr>
              <w:jc w:val="center"/>
              <w:rPr>
                <w:rFonts w:ascii="Times New Roman" w:eastAsiaTheme="minorEastAsia" w:hAnsi="Times New Roman" w:cs="Times New Roman"/>
              </w:rPr>
            </w:pPr>
          </w:p>
        </w:tc>
        <w:tc>
          <w:tcPr>
            <w:tcW w:w="1625" w:type="dxa"/>
          </w:tcPr>
          <w:p w14:paraId="1F1FD9E6" w14:textId="77777777" w:rsidR="008E16F8" w:rsidRDefault="008E16F8" w:rsidP="008E16F8">
            <w:pPr>
              <w:jc w:val="center"/>
              <w:rPr>
                <w:rFonts w:ascii="Times New Roman" w:eastAsiaTheme="minorEastAsia" w:hAnsi="Times New Roman" w:cs="Times New Roman"/>
              </w:rPr>
            </w:pPr>
          </w:p>
        </w:tc>
        <w:tc>
          <w:tcPr>
            <w:tcW w:w="1980" w:type="dxa"/>
          </w:tcPr>
          <w:p w14:paraId="23F7195C" w14:textId="77777777" w:rsidR="008E16F8" w:rsidRDefault="008E16F8" w:rsidP="008E16F8">
            <w:pPr>
              <w:jc w:val="center"/>
              <w:rPr>
                <w:rFonts w:ascii="Times New Roman" w:eastAsiaTheme="minorEastAsia" w:hAnsi="Times New Roman" w:cs="Times New Roman"/>
              </w:rPr>
            </w:pPr>
          </w:p>
        </w:tc>
      </w:tr>
      <w:tr w:rsidR="008E16F8" w14:paraId="10884A11" w14:textId="77777777" w:rsidTr="008E16F8">
        <w:trPr>
          <w:trHeight w:val="291"/>
        </w:trPr>
        <w:tc>
          <w:tcPr>
            <w:tcW w:w="1535" w:type="dxa"/>
          </w:tcPr>
          <w:p w14:paraId="635AE7F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81</w:t>
            </w:r>
          </w:p>
        </w:tc>
        <w:tc>
          <w:tcPr>
            <w:tcW w:w="1785" w:type="dxa"/>
          </w:tcPr>
          <w:p w14:paraId="7AA18A0E" w14:textId="6BC05F55" w:rsidR="008E16F8" w:rsidRDefault="008E16F8" w:rsidP="008E16F8">
            <w:pPr>
              <w:jc w:val="center"/>
              <w:rPr>
                <w:rFonts w:ascii="Times New Roman" w:eastAsiaTheme="minorEastAsia" w:hAnsi="Times New Roman" w:cs="Times New Roman"/>
              </w:rPr>
            </w:pPr>
          </w:p>
        </w:tc>
        <w:tc>
          <w:tcPr>
            <w:tcW w:w="1785" w:type="dxa"/>
          </w:tcPr>
          <w:p w14:paraId="4F8741E7" w14:textId="77777777" w:rsidR="008E16F8" w:rsidRDefault="008E16F8" w:rsidP="008E16F8">
            <w:pPr>
              <w:jc w:val="center"/>
              <w:rPr>
                <w:rFonts w:ascii="Times New Roman" w:eastAsiaTheme="minorEastAsia" w:hAnsi="Times New Roman" w:cs="Times New Roman"/>
              </w:rPr>
            </w:pPr>
          </w:p>
        </w:tc>
        <w:tc>
          <w:tcPr>
            <w:tcW w:w="1785" w:type="dxa"/>
          </w:tcPr>
          <w:p w14:paraId="318132CA" w14:textId="18DF748F" w:rsidR="008E16F8" w:rsidRDefault="008E16F8" w:rsidP="008E16F8">
            <w:pPr>
              <w:jc w:val="center"/>
              <w:rPr>
                <w:rFonts w:ascii="Times New Roman" w:eastAsiaTheme="minorEastAsia" w:hAnsi="Times New Roman" w:cs="Times New Roman"/>
              </w:rPr>
            </w:pPr>
          </w:p>
        </w:tc>
        <w:tc>
          <w:tcPr>
            <w:tcW w:w="1625" w:type="dxa"/>
          </w:tcPr>
          <w:p w14:paraId="44863D3C" w14:textId="77777777" w:rsidR="008E16F8" w:rsidRDefault="008E16F8" w:rsidP="008E16F8">
            <w:pPr>
              <w:jc w:val="center"/>
              <w:rPr>
                <w:rFonts w:ascii="Times New Roman" w:eastAsiaTheme="minorEastAsia" w:hAnsi="Times New Roman" w:cs="Times New Roman"/>
              </w:rPr>
            </w:pPr>
          </w:p>
        </w:tc>
        <w:tc>
          <w:tcPr>
            <w:tcW w:w="1980" w:type="dxa"/>
          </w:tcPr>
          <w:p w14:paraId="6CE7F612" w14:textId="77777777" w:rsidR="008E16F8" w:rsidRDefault="008E16F8" w:rsidP="008E16F8">
            <w:pPr>
              <w:jc w:val="center"/>
              <w:rPr>
                <w:rFonts w:ascii="Times New Roman" w:eastAsiaTheme="minorEastAsia" w:hAnsi="Times New Roman" w:cs="Times New Roman"/>
              </w:rPr>
            </w:pPr>
          </w:p>
        </w:tc>
      </w:tr>
      <w:tr w:rsidR="008E16F8" w14:paraId="274326A0" w14:textId="77777777" w:rsidTr="008E16F8">
        <w:trPr>
          <w:trHeight w:val="291"/>
        </w:trPr>
        <w:tc>
          <w:tcPr>
            <w:tcW w:w="1535" w:type="dxa"/>
          </w:tcPr>
          <w:p w14:paraId="578E33A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85</w:t>
            </w:r>
          </w:p>
        </w:tc>
        <w:tc>
          <w:tcPr>
            <w:tcW w:w="1785" w:type="dxa"/>
          </w:tcPr>
          <w:p w14:paraId="2FE18D8B" w14:textId="4301E147" w:rsidR="008E16F8" w:rsidRDefault="008E16F8" w:rsidP="008E16F8">
            <w:pPr>
              <w:jc w:val="center"/>
              <w:rPr>
                <w:rFonts w:ascii="Times New Roman" w:eastAsiaTheme="minorEastAsia" w:hAnsi="Times New Roman" w:cs="Times New Roman"/>
              </w:rPr>
            </w:pPr>
          </w:p>
        </w:tc>
        <w:tc>
          <w:tcPr>
            <w:tcW w:w="1785" w:type="dxa"/>
          </w:tcPr>
          <w:p w14:paraId="53B11798" w14:textId="77777777" w:rsidR="008E16F8" w:rsidRDefault="008E16F8" w:rsidP="008E16F8">
            <w:pPr>
              <w:jc w:val="center"/>
              <w:rPr>
                <w:rFonts w:ascii="Times New Roman" w:eastAsiaTheme="minorEastAsia" w:hAnsi="Times New Roman" w:cs="Times New Roman"/>
              </w:rPr>
            </w:pPr>
          </w:p>
        </w:tc>
        <w:tc>
          <w:tcPr>
            <w:tcW w:w="1785" w:type="dxa"/>
          </w:tcPr>
          <w:p w14:paraId="055FB64E" w14:textId="12F81E5A" w:rsidR="008E16F8" w:rsidRDefault="008E16F8" w:rsidP="008E16F8">
            <w:pPr>
              <w:jc w:val="center"/>
              <w:rPr>
                <w:rFonts w:ascii="Times New Roman" w:eastAsiaTheme="minorEastAsia" w:hAnsi="Times New Roman" w:cs="Times New Roman"/>
              </w:rPr>
            </w:pPr>
          </w:p>
        </w:tc>
        <w:tc>
          <w:tcPr>
            <w:tcW w:w="1625" w:type="dxa"/>
          </w:tcPr>
          <w:p w14:paraId="43E189C1" w14:textId="77777777" w:rsidR="008E16F8" w:rsidRDefault="008E16F8" w:rsidP="008E16F8">
            <w:pPr>
              <w:jc w:val="center"/>
              <w:rPr>
                <w:rFonts w:ascii="Times New Roman" w:eastAsiaTheme="minorEastAsia" w:hAnsi="Times New Roman" w:cs="Times New Roman"/>
              </w:rPr>
            </w:pPr>
          </w:p>
        </w:tc>
        <w:tc>
          <w:tcPr>
            <w:tcW w:w="1980" w:type="dxa"/>
          </w:tcPr>
          <w:p w14:paraId="3E6E8C87" w14:textId="77777777" w:rsidR="008E16F8" w:rsidRDefault="008E16F8" w:rsidP="008E16F8">
            <w:pPr>
              <w:jc w:val="center"/>
              <w:rPr>
                <w:rFonts w:ascii="Times New Roman" w:eastAsiaTheme="minorEastAsia" w:hAnsi="Times New Roman" w:cs="Times New Roman"/>
              </w:rPr>
            </w:pPr>
          </w:p>
        </w:tc>
      </w:tr>
      <w:tr w:rsidR="008E16F8" w14:paraId="050AF234" w14:textId="77777777" w:rsidTr="008E16F8">
        <w:trPr>
          <w:trHeight w:val="291"/>
        </w:trPr>
        <w:tc>
          <w:tcPr>
            <w:tcW w:w="1535" w:type="dxa"/>
          </w:tcPr>
          <w:p w14:paraId="562D96B9"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87</w:t>
            </w:r>
          </w:p>
        </w:tc>
        <w:tc>
          <w:tcPr>
            <w:tcW w:w="1785" w:type="dxa"/>
          </w:tcPr>
          <w:p w14:paraId="45270DC0" w14:textId="4DACCC34" w:rsidR="008E16F8" w:rsidRDefault="008E16F8" w:rsidP="008E16F8">
            <w:pPr>
              <w:jc w:val="center"/>
              <w:rPr>
                <w:rFonts w:ascii="Times New Roman" w:eastAsiaTheme="minorEastAsia" w:hAnsi="Times New Roman" w:cs="Times New Roman"/>
              </w:rPr>
            </w:pPr>
          </w:p>
        </w:tc>
        <w:tc>
          <w:tcPr>
            <w:tcW w:w="1785" w:type="dxa"/>
          </w:tcPr>
          <w:p w14:paraId="5F4B4D57" w14:textId="77777777" w:rsidR="008E16F8" w:rsidRDefault="008E16F8" w:rsidP="008E16F8">
            <w:pPr>
              <w:jc w:val="center"/>
              <w:rPr>
                <w:rFonts w:ascii="Times New Roman" w:eastAsiaTheme="minorEastAsia" w:hAnsi="Times New Roman" w:cs="Times New Roman"/>
              </w:rPr>
            </w:pPr>
          </w:p>
        </w:tc>
        <w:tc>
          <w:tcPr>
            <w:tcW w:w="1785" w:type="dxa"/>
          </w:tcPr>
          <w:p w14:paraId="2DFC25CD" w14:textId="4BE30533" w:rsidR="008E16F8" w:rsidRDefault="008E16F8" w:rsidP="008E16F8">
            <w:pPr>
              <w:jc w:val="center"/>
              <w:rPr>
                <w:rFonts w:ascii="Times New Roman" w:eastAsiaTheme="minorEastAsia" w:hAnsi="Times New Roman" w:cs="Times New Roman"/>
              </w:rPr>
            </w:pPr>
          </w:p>
        </w:tc>
        <w:tc>
          <w:tcPr>
            <w:tcW w:w="1625" w:type="dxa"/>
          </w:tcPr>
          <w:p w14:paraId="3D430735" w14:textId="77777777" w:rsidR="008E16F8" w:rsidRDefault="008E16F8" w:rsidP="008E16F8">
            <w:pPr>
              <w:jc w:val="center"/>
              <w:rPr>
                <w:rFonts w:ascii="Times New Roman" w:eastAsiaTheme="minorEastAsia" w:hAnsi="Times New Roman" w:cs="Times New Roman"/>
              </w:rPr>
            </w:pPr>
          </w:p>
        </w:tc>
        <w:tc>
          <w:tcPr>
            <w:tcW w:w="1980" w:type="dxa"/>
          </w:tcPr>
          <w:p w14:paraId="4F785F02" w14:textId="77777777" w:rsidR="008E16F8" w:rsidRDefault="008E16F8" w:rsidP="008E16F8">
            <w:pPr>
              <w:jc w:val="center"/>
              <w:rPr>
                <w:rFonts w:ascii="Times New Roman" w:eastAsiaTheme="minorEastAsia" w:hAnsi="Times New Roman" w:cs="Times New Roman"/>
              </w:rPr>
            </w:pPr>
          </w:p>
        </w:tc>
      </w:tr>
      <w:tr w:rsidR="008E16F8" w14:paraId="2DD5C26A" w14:textId="77777777" w:rsidTr="008E16F8">
        <w:trPr>
          <w:trHeight w:val="291"/>
        </w:trPr>
        <w:tc>
          <w:tcPr>
            <w:tcW w:w="1535" w:type="dxa"/>
          </w:tcPr>
          <w:p w14:paraId="0FFA5D35"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93</w:t>
            </w:r>
          </w:p>
        </w:tc>
        <w:tc>
          <w:tcPr>
            <w:tcW w:w="1785" w:type="dxa"/>
          </w:tcPr>
          <w:p w14:paraId="7CE74A73" w14:textId="477EDE21" w:rsidR="008E16F8" w:rsidRDefault="008E16F8" w:rsidP="008E16F8">
            <w:pPr>
              <w:jc w:val="center"/>
              <w:rPr>
                <w:rFonts w:ascii="Times New Roman" w:eastAsiaTheme="minorEastAsia" w:hAnsi="Times New Roman" w:cs="Times New Roman"/>
              </w:rPr>
            </w:pPr>
          </w:p>
        </w:tc>
        <w:tc>
          <w:tcPr>
            <w:tcW w:w="1785" w:type="dxa"/>
          </w:tcPr>
          <w:p w14:paraId="2D4318A2" w14:textId="77777777" w:rsidR="008E16F8" w:rsidRDefault="008E16F8" w:rsidP="008E16F8">
            <w:pPr>
              <w:jc w:val="center"/>
              <w:rPr>
                <w:rFonts w:ascii="Times New Roman" w:eastAsiaTheme="minorEastAsia" w:hAnsi="Times New Roman" w:cs="Times New Roman"/>
              </w:rPr>
            </w:pPr>
          </w:p>
        </w:tc>
        <w:tc>
          <w:tcPr>
            <w:tcW w:w="1785" w:type="dxa"/>
          </w:tcPr>
          <w:p w14:paraId="12D66318" w14:textId="66E2FE4F" w:rsidR="008E16F8" w:rsidRDefault="008E16F8" w:rsidP="008E16F8">
            <w:pPr>
              <w:jc w:val="center"/>
              <w:rPr>
                <w:rFonts w:ascii="Times New Roman" w:eastAsiaTheme="minorEastAsia" w:hAnsi="Times New Roman" w:cs="Times New Roman"/>
              </w:rPr>
            </w:pPr>
          </w:p>
        </w:tc>
        <w:tc>
          <w:tcPr>
            <w:tcW w:w="1625" w:type="dxa"/>
          </w:tcPr>
          <w:p w14:paraId="45A442F8" w14:textId="77777777" w:rsidR="008E16F8" w:rsidRDefault="008E16F8" w:rsidP="008E16F8">
            <w:pPr>
              <w:jc w:val="center"/>
              <w:rPr>
                <w:rFonts w:ascii="Times New Roman" w:eastAsiaTheme="minorEastAsia" w:hAnsi="Times New Roman" w:cs="Times New Roman"/>
              </w:rPr>
            </w:pPr>
          </w:p>
        </w:tc>
        <w:tc>
          <w:tcPr>
            <w:tcW w:w="1980" w:type="dxa"/>
          </w:tcPr>
          <w:p w14:paraId="49AA0739" w14:textId="77777777" w:rsidR="008E16F8" w:rsidRDefault="008E16F8" w:rsidP="008E16F8">
            <w:pPr>
              <w:jc w:val="center"/>
              <w:rPr>
                <w:rFonts w:ascii="Times New Roman" w:eastAsiaTheme="minorEastAsia" w:hAnsi="Times New Roman" w:cs="Times New Roman"/>
              </w:rPr>
            </w:pPr>
          </w:p>
        </w:tc>
      </w:tr>
      <w:tr w:rsidR="008E16F8" w14:paraId="74FECE03" w14:textId="77777777" w:rsidTr="008E16F8">
        <w:trPr>
          <w:trHeight w:val="291"/>
        </w:trPr>
        <w:tc>
          <w:tcPr>
            <w:tcW w:w="1535" w:type="dxa"/>
          </w:tcPr>
          <w:p w14:paraId="7C90199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111</w:t>
            </w:r>
          </w:p>
        </w:tc>
        <w:tc>
          <w:tcPr>
            <w:tcW w:w="1785" w:type="dxa"/>
          </w:tcPr>
          <w:p w14:paraId="7D2AA0E8" w14:textId="024AAF12" w:rsidR="008E16F8" w:rsidRDefault="008E16F8" w:rsidP="008E16F8">
            <w:pPr>
              <w:jc w:val="center"/>
              <w:rPr>
                <w:rFonts w:ascii="Times New Roman" w:eastAsiaTheme="minorEastAsia" w:hAnsi="Times New Roman" w:cs="Times New Roman"/>
              </w:rPr>
            </w:pPr>
          </w:p>
        </w:tc>
        <w:tc>
          <w:tcPr>
            <w:tcW w:w="1785" w:type="dxa"/>
          </w:tcPr>
          <w:p w14:paraId="71883579" w14:textId="77777777" w:rsidR="008E16F8" w:rsidRDefault="008E16F8" w:rsidP="008E16F8">
            <w:pPr>
              <w:jc w:val="center"/>
              <w:rPr>
                <w:rFonts w:ascii="Times New Roman" w:eastAsiaTheme="minorEastAsia" w:hAnsi="Times New Roman" w:cs="Times New Roman"/>
              </w:rPr>
            </w:pPr>
          </w:p>
        </w:tc>
        <w:tc>
          <w:tcPr>
            <w:tcW w:w="1785" w:type="dxa"/>
          </w:tcPr>
          <w:p w14:paraId="3F31F7AA" w14:textId="0214C2F7" w:rsidR="008E16F8" w:rsidRDefault="008E16F8" w:rsidP="008E16F8">
            <w:pPr>
              <w:jc w:val="center"/>
              <w:rPr>
                <w:rFonts w:ascii="Times New Roman" w:eastAsiaTheme="minorEastAsia" w:hAnsi="Times New Roman" w:cs="Times New Roman"/>
              </w:rPr>
            </w:pPr>
          </w:p>
        </w:tc>
        <w:tc>
          <w:tcPr>
            <w:tcW w:w="1625" w:type="dxa"/>
          </w:tcPr>
          <w:p w14:paraId="7AF717E2" w14:textId="77777777" w:rsidR="008E16F8" w:rsidRDefault="008E16F8" w:rsidP="008E16F8">
            <w:pPr>
              <w:jc w:val="center"/>
              <w:rPr>
                <w:rFonts w:ascii="Times New Roman" w:eastAsiaTheme="minorEastAsia" w:hAnsi="Times New Roman" w:cs="Times New Roman"/>
              </w:rPr>
            </w:pPr>
          </w:p>
        </w:tc>
        <w:tc>
          <w:tcPr>
            <w:tcW w:w="1980" w:type="dxa"/>
          </w:tcPr>
          <w:p w14:paraId="745C4537" w14:textId="77777777" w:rsidR="008E16F8" w:rsidRDefault="008E16F8" w:rsidP="008E16F8">
            <w:pPr>
              <w:jc w:val="center"/>
              <w:rPr>
                <w:rFonts w:ascii="Times New Roman" w:eastAsiaTheme="minorEastAsia" w:hAnsi="Times New Roman" w:cs="Times New Roman"/>
              </w:rPr>
            </w:pPr>
          </w:p>
        </w:tc>
      </w:tr>
      <w:tr w:rsidR="008E16F8" w14:paraId="712BB6FA" w14:textId="77777777" w:rsidTr="008E16F8">
        <w:trPr>
          <w:trHeight w:val="281"/>
        </w:trPr>
        <w:tc>
          <w:tcPr>
            <w:tcW w:w="1535" w:type="dxa"/>
          </w:tcPr>
          <w:p w14:paraId="6E32475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135</w:t>
            </w:r>
          </w:p>
        </w:tc>
        <w:tc>
          <w:tcPr>
            <w:tcW w:w="1785" w:type="dxa"/>
          </w:tcPr>
          <w:p w14:paraId="3171177D" w14:textId="3C2982E6" w:rsidR="008E16F8" w:rsidRDefault="008E16F8" w:rsidP="008E16F8">
            <w:pPr>
              <w:jc w:val="center"/>
              <w:rPr>
                <w:rFonts w:ascii="Times New Roman" w:eastAsiaTheme="minorEastAsia" w:hAnsi="Times New Roman" w:cs="Times New Roman"/>
              </w:rPr>
            </w:pPr>
          </w:p>
        </w:tc>
        <w:tc>
          <w:tcPr>
            <w:tcW w:w="1785" w:type="dxa"/>
          </w:tcPr>
          <w:p w14:paraId="534FFB42" w14:textId="77777777" w:rsidR="008E16F8" w:rsidRDefault="008E16F8" w:rsidP="008E16F8">
            <w:pPr>
              <w:jc w:val="center"/>
              <w:rPr>
                <w:rFonts w:ascii="Times New Roman" w:eastAsiaTheme="minorEastAsia" w:hAnsi="Times New Roman" w:cs="Times New Roman"/>
              </w:rPr>
            </w:pPr>
          </w:p>
        </w:tc>
        <w:tc>
          <w:tcPr>
            <w:tcW w:w="1785" w:type="dxa"/>
          </w:tcPr>
          <w:p w14:paraId="19E7D75C" w14:textId="1178688F" w:rsidR="008E16F8" w:rsidRDefault="008E16F8" w:rsidP="008E16F8">
            <w:pPr>
              <w:jc w:val="center"/>
              <w:rPr>
                <w:rFonts w:ascii="Times New Roman" w:eastAsiaTheme="minorEastAsia" w:hAnsi="Times New Roman" w:cs="Times New Roman"/>
              </w:rPr>
            </w:pPr>
          </w:p>
        </w:tc>
        <w:tc>
          <w:tcPr>
            <w:tcW w:w="1625" w:type="dxa"/>
          </w:tcPr>
          <w:p w14:paraId="6E3D968C" w14:textId="77777777" w:rsidR="008E16F8" w:rsidRDefault="008E16F8" w:rsidP="008E16F8">
            <w:pPr>
              <w:jc w:val="center"/>
              <w:rPr>
                <w:rFonts w:ascii="Times New Roman" w:eastAsiaTheme="minorEastAsia" w:hAnsi="Times New Roman" w:cs="Times New Roman"/>
              </w:rPr>
            </w:pPr>
          </w:p>
        </w:tc>
        <w:tc>
          <w:tcPr>
            <w:tcW w:w="1980" w:type="dxa"/>
          </w:tcPr>
          <w:p w14:paraId="4BC5668E" w14:textId="77777777" w:rsidR="008E16F8" w:rsidRDefault="008E16F8" w:rsidP="008E16F8">
            <w:pPr>
              <w:jc w:val="center"/>
              <w:rPr>
                <w:rFonts w:ascii="Times New Roman" w:eastAsiaTheme="minorEastAsia" w:hAnsi="Times New Roman" w:cs="Times New Roman"/>
              </w:rPr>
            </w:pPr>
          </w:p>
        </w:tc>
      </w:tr>
      <w:tr w:rsidR="008E16F8" w14:paraId="76B38B6E" w14:textId="77777777" w:rsidTr="008E16F8">
        <w:trPr>
          <w:trHeight w:val="291"/>
        </w:trPr>
        <w:tc>
          <w:tcPr>
            <w:tcW w:w="1535" w:type="dxa"/>
          </w:tcPr>
          <w:p w14:paraId="3517885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141</w:t>
            </w:r>
          </w:p>
        </w:tc>
        <w:tc>
          <w:tcPr>
            <w:tcW w:w="1785" w:type="dxa"/>
          </w:tcPr>
          <w:p w14:paraId="1A716718" w14:textId="62AC22C9" w:rsidR="008E16F8" w:rsidRDefault="008E16F8" w:rsidP="008E16F8">
            <w:pPr>
              <w:jc w:val="center"/>
              <w:rPr>
                <w:rFonts w:ascii="Times New Roman" w:eastAsiaTheme="minorEastAsia" w:hAnsi="Times New Roman" w:cs="Times New Roman"/>
              </w:rPr>
            </w:pPr>
          </w:p>
        </w:tc>
        <w:tc>
          <w:tcPr>
            <w:tcW w:w="1785" w:type="dxa"/>
          </w:tcPr>
          <w:p w14:paraId="0DB1BE70" w14:textId="77777777" w:rsidR="008E16F8" w:rsidRDefault="008E16F8" w:rsidP="008E16F8">
            <w:pPr>
              <w:jc w:val="center"/>
              <w:rPr>
                <w:rFonts w:ascii="Times New Roman" w:eastAsiaTheme="minorEastAsia" w:hAnsi="Times New Roman" w:cs="Times New Roman"/>
              </w:rPr>
            </w:pPr>
          </w:p>
        </w:tc>
        <w:tc>
          <w:tcPr>
            <w:tcW w:w="1785" w:type="dxa"/>
          </w:tcPr>
          <w:p w14:paraId="62D70EDB" w14:textId="3E66ED7E" w:rsidR="008E16F8" w:rsidRDefault="008E16F8" w:rsidP="008E16F8">
            <w:pPr>
              <w:jc w:val="center"/>
              <w:rPr>
                <w:rFonts w:ascii="Times New Roman" w:eastAsiaTheme="minorEastAsia" w:hAnsi="Times New Roman" w:cs="Times New Roman"/>
              </w:rPr>
            </w:pPr>
          </w:p>
        </w:tc>
        <w:tc>
          <w:tcPr>
            <w:tcW w:w="1625" w:type="dxa"/>
          </w:tcPr>
          <w:p w14:paraId="6F61D4CD" w14:textId="77777777" w:rsidR="008E16F8" w:rsidRDefault="008E16F8" w:rsidP="008E16F8">
            <w:pPr>
              <w:jc w:val="center"/>
              <w:rPr>
                <w:rFonts w:ascii="Times New Roman" w:eastAsiaTheme="minorEastAsia" w:hAnsi="Times New Roman" w:cs="Times New Roman"/>
              </w:rPr>
            </w:pPr>
          </w:p>
        </w:tc>
        <w:tc>
          <w:tcPr>
            <w:tcW w:w="1980" w:type="dxa"/>
          </w:tcPr>
          <w:p w14:paraId="172DB63C" w14:textId="77777777" w:rsidR="008E16F8" w:rsidRDefault="008E16F8" w:rsidP="008E16F8">
            <w:pPr>
              <w:jc w:val="center"/>
              <w:rPr>
                <w:rFonts w:ascii="Times New Roman" w:eastAsiaTheme="minorEastAsia" w:hAnsi="Times New Roman" w:cs="Times New Roman"/>
              </w:rPr>
            </w:pPr>
          </w:p>
        </w:tc>
      </w:tr>
      <w:tr w:rsidR="008E16F8" w14:paraId="039E508F" w14:textId="77777777" w:rsidTr="008E16F8">
        <w:trPr>
          <w:trHeight w:val="291"/>
        </w:trPr>
        <w:tc>
          <w:tcPr>
            <w:tcW w:w="1535" w:type="dxa"/>
          </w:tcPr>
          <w:p w14:paraId="60F8E96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145</w:t>
            </w:r>
          </w:p>
        </w:tc>
        <w:tc>
          <w:tcPr>
            <w:tcW w:w="1785" w:type="dxa"/>
          </w:tcPr>
          <w:p w14:paraId="324E1477" w14:textId="4BC2BB14" w:rsidR="008E16F8" w:rsidRDefault="008E16F8" w:rsidP="008E16F8">
            <w:pPr>
              <w:jc w:val="center"/>
              <w:rPr>
                <w:rFonts w:ascii="Times New Roman" w:eastAsiaTheme="minorEastAsia" w:hAnsi="Times New Roman" w:cs="Times New Roman"/>
              </w:rPr>
            </w:pPr>
          </w:p>
        </w:tc>
        <w:tc>
          <w:tcPr>
            <w:tcW w:w="1785" w:type="dxa"/>
          </w:tcPr>
          <w:p w14:paraId="1124F583" w14:textId="77777777" w:rsidR="008E16F8" w:rsidRDefault="008E16F8" w:rsidP="008E16F8">
            <w:pPr>
              <w:jc w:val="center"/>
              <w:rPr>
                <w:rFonts w:ascii="Times New Roman" w:eastAsiaTheme="minorEastAsia" w:hAnsi="Times New Roman" w:cs="Times New Roman"/>
              </w:rPr>
            </w:pPr>
          </w:p>
        </w:tc>
        <w:tc>
          <w:tcPr>
            <w:tcW w:w="1785" w:type="dxa"/>
          </w:tcPr>
          <w:p w14:paraId="481F0ABB" w14:textId="76E382FC" w:rsidR="008E16F8" w:rsidRDefault="008E16F8" w:rsidP="008E16F8">
            <w:pPr>
              <w:jc w:val="center"/>
              <w:rPr>
                <w:rFonts w:ascii="Times New Roman" w:eastAsiaTheme="minorEastAsia" w:hAnsi="Times New Roman" w:cs="Times New Roman"/>
              </w:rPr>
            </w:pPr>
          </w:p>
        </w:tc>
        <w:tc>
          <w:tcPr>
            <w:tcW w:w="1625" w:type="dxa"/>
          </w:tcPr>
          <w:p w14:paraId="69EB7A81" w14:textId="77777777" w:rsidR="008E16F8" w:rsidRDefault="008E16F8" w:rsidP="008E16F8">
            <w:pPr>
              <w:jc w:val="center"/>
              <w:rPr>
                <w:rFonts w:ascii="Times New Roman" w:eastAsiaTheme="minorEastAsia" w:hAnsi="Times New Roman" w:cs="Times New Roman"/>
              </w:rPr>
            </w:pPr>
          </w:p>
        </w:tc>
        <w:tc>
          <w:tcPr>
            <w:tcW w:w="1980" w:type="dxa"/>
          </w:tcPr>
          <w:p w14:paraId="09C78726" w14:textId="77777777" w:rsidR="008E16F8" w:rsidRDefault="008E16F8" w:rsidP="008E16F8">
            <w:pPr>
              <w:jc w:val="center"/>
              <w:rPr>
                <w:rFonts w:ascii="Times New Roman" w:eastAsiaTheme="minorEastAsia" w:hAnsi="Times New Roman" w:cs="Times New Roman"/>
              </w:rPr>
            </w:pPr>
          </w:p>
        </w:tc>
      </w:tr>
      <w:tr w:rsidR="008E16F8" w14:paraId="040E2766" w14:textId="77777777" w:rsidTr="008E16F8">
        <w:trPr>
          <w:trHeight w:val="281"/>
        </w:trPr>
        <w:tc>
          <w:tcPr>
            <w:tcW w:w="1535" w:type="dxa"/>
          </w:tcPr>
          <w:p w14:paraId="6B85276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147</w:t>
            </w:r>
          </w:p>
        </w:tc>
        <w:tc>
          <w:tcPr>
            <w:tcW w:w="1785" w:type="dxa"/>
          </w:tcPr>
          <w:p w14:paraId="0FD412A9" w14:textId="0F3EADF9" w:rsidR="008E16F8" w:rsidRDefault="008E16F8" w:rsidP="008E16F8">
            <w:pPr>
              <w:jc w:val="center"/>
              <w:rPr>
                <w:rFonts w:ascii="Times New Roman" w:eastAsiaTheme="minorEastAsia" w:hAnsi="Times New Roman" w:cs="Times New Roman"/>
              </w:rPr>
            </w:pPr>
          </w:p>
        </w:tc>
        <w:tc>
          <w:tcPr>
            <w:tcW w:w="1785" w:type="dxa"/>
          </w:tcPr>
          <w:p w14:paraId="4B37E885" w14:textId="77777777" w:rsidR="008E16F8" w:rsidRDefault="008E16F8" w:rsidP="008E16F8">
            <w:pPr>
              <w:jc w:val="center"/>
              <w:rPr>
                <w:rFonts w:ascii="Times New Roman" w:eastAsiaTheme="minorEastAsia" w:hAnsi="Times New Roman" w:cs="Times New Roman"/>
              </w:rPr>
            </w:pPr>
          </w:p>
        </w:tc>
        <w:tc>
          <w:tcPr>
            <w:tcW w:w="1785" w:type="dxa"/>
          </w:tcPr>
          <w:p w14:paraId="6E44C599" w14:textId="51EB4EB9" w:rsidR="008E16F8" w:rsidRDefault="008E16F8" w:rsidP="008E16F8">
            <w:pPr>
              <w:jc w:val="center"/>
              <w:rPr>
                <w:rFonts w:ascii="Times New Roman" w:eastAsiaTheme="minorEastAsia" w:hAnsi="Times New Roman" w:cs="Times New Roman"/>
              </w:rPr>
            </w:pPr>
          </w:p>
        </w:tc>
        <w:tc>
          <w:tcPr>
            <w:tcW w:w="1625" w:type="dxa"/>
          </w:tcPr>
          <w:p w14:paraId="5F5D671B" w14:textId="77777777" w:rsidR="008E16F8" w:rsidRDefault="008E16F8" w:rsidP="008E16F8">
            <w:pPr>
              <w:jc w:val="center"/>
              <w:rPr>
                <w:rFonts w:ascii="Times New Roman" w:eastAsiaTheme="minorEastAsia" w:hAnsi="Times New Roman" w:cs="Times New Roman"/>
              </w:rPr>
            </w:pPr>
          </w:p>
        </w:tc>
        <w:tc>
          <w:tcPr>
            <w:tcW w:w="1980" w:type="dxa"/>
          </w:tcPr>
          <w:p w14:paraId="1D495FA3" w14:textId="77777777" w:rsidR="008E16F8" w:rsidRDefault="008E16F8" w:rsidP="008E16F8">
            <w:pPr>
              <w:jc w:val="center"/>
              <w:rPr>
                <w:rFonts w:ascii="Times New Roman" w:eastAsiaTheme="minorEastAsia" w:hAnsi="Times New Roman" w:cs="Times New Roman"/>
              </w:rPr>
            </w:pPr>
          </w:p>
        </w:tc>
      </w:tr>
      <w:tr w:rsidR="008E16F8" w14:paraId="23F35A06" w14:textId="77777777" w:rsidTr="008E16F8">
        <w:trPr>
          <w:trHeight w:val="291"/>
        </w:trPr>
        <w:tc>
          <w:tcPr>
            <w:tcW w:w="1535" w:type="dxa"/>
          </w:tcPr>
          <w:p w14:paraId="2E0A320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211</w:t>
            </w:r>
          </w:p>
        </w:tc>
        <w:tc>
          <w:tcPr>
            <w:tcW w:w="1785" w:type="dxa"/>
          </w:tcPr>
          <w:p w14:paraId="08445CFB" w14:textId="3B82BA10" w:rsidR="008E16F8" w:rsidRDefault="008E16F8" w:rsidP="008E16F8">
            <w:pPr>
              <w:jc w:val="center"/>
              <w:rPr>
                <w:rFonts w:ascii="Times New Roman" w:eastAsiaTheme="minorEastAsia" w:hAnsi="Times New Roman" w:cs="Times New Roman"/>
              </w:rPr>
            </w:pPr>
          </w:p>
        </w:tc>
        <w:tc>
          <w:tcPr>
            <w:tcW w:w="1785" w:type="dxa"/>
          </w:tcPr>
          <w:p w14:paraId="43CF7E10" w14:textId="77777777" w:rsidR="008E16F8" w:rsidRDefault="008E16F8" w:rsidP="008E16F8">
            <w:pPr>
              <w:jc w:val="center"/>
              <w:rPr>
                <w:rFonts w:ascii="Times New Roman" w:eastAsiaTheme="minorEastAsia" w:hAnsi="Times New Roman" w:cs="Times New Roman"/>
              </w:rPr>
            </w:pPr>
          </w:p>
        </w:tc>
        <w:tc>
          <w:tcPr>
            <w:tcW w:w="1785" w:type="dxa"/>
          </w:tcPr>
          <w:p w14:paraId="582DCBF9" w14:textId="3AE023F0" w:rsidR="008E16F8" w:rsidRDefault="008E16F8" w:rsidP="008E16F8">
            <w:pPr>
              <w:jc w:val="center"/>
              <w:rPr>
                <w:rFonts w:ascii="Times New Roman" w:eastAsiaTheme="minorEastAsia" w:hAnsi="Times New Roman" w:cs="Times New Roman"/>
              </w:rPr>
            </w:pPr>
          </w:p>
        </w:tc>
        <w:tc>
          <w:tcPr>
            <w:tcW w:w="1625" w:type="dxa"/>
          </w:tcPr>
          <w:p w14:paraId="6FF6E758" w14:textId="77777777" w:rsidR="008E16F8" w:rsidRDefault="008E16F8" w:rsidP="008E16F8">
            <w:pPr>
              <w:jc w:val="center"/>
              <w:rPr>
                <w:rFonts w:ascii="Times New Roman" w:eastAsiaTheme="minorEastAsia" w:hAnsi="Times New Roman" w:cs="Times New Roman"/>
              </w:rPr>
            </w:pPr>
          </w:p>
        </w:tc>
        <w:tc>
          <w:tcPr>
            <w:tcW w:w="1980" w:type="dxa"/>
          </w:tcPr>
          <w:p w14:paraId="6E161DA4" w14:textId="77777777" w:rsidR="008E16F8" w:rsidRDefault="008E16F8" w:rsidP="008E16F8">
            <w:pPr>
              <w:jc w:val="center"/>
              <w:rPr>
                <w:rFonts w:ascii="Times New Roman" w:eastAsiaTheme="minorEastAsia" w:hAnsi="Times New Roman" w:cs="Times New Roman"/>
              </w:rPr>
            </w:pPr>
          </w:p>
        </w:tc>
      </w:tr>
    </w:tbl>
    <w:p w14:paraId="0E84E9F6" w14:textId="215C8541" w:rsidR="00D13833" w:rsidRDefault="00D13833" w:rsidP="00D13833">
      <w:pPr>
        <w:rPr>
          <w:rFonts w:ascii="Times New Roman" w:eastAsiaTheme="minorEastAsia" w:hAnsi="Times New Roman" w:cs="Times New Roman"/>
          <w:lang w:val="en-029"/>
        </w:rPr>
      </w:pPr>
    </w:p>
    <w:p w14:paraId="38C536E4" w14:textId="669138EB" w:rsidR="00AF7983" w:rsidRDefault="00AF7983" w:rsidP="00AF7983">
      <w:pPr>
        <w:ind w:firstLine="720"/>
        <w:rPr>
          <w:rFonts w:ascii="Times New Roman" w:eastAsiaTheme="minorEastAsia" w:hAnsi="Times New Roman" w:cs="Times New Roman"/>
          <w:lang w:val="en-029"/>
        </w:rPr>
      </w:pPr>
      <w:r>
        <w:rPr>
          <w:rFonts w:ascii="Times New Roman" w:eastAsiaTheme="minorEastAsia" w:hAnsi="Times New Roman" w:cs="Times New Roman"/>
          <w:lang w:val="en-029"/>
        </w:rPr>
        <w:t>As observed, the proposed algorithm is, in most cases, more than twice as fast as the standard ray tracing algorithm, with the trade-off being that the image quality (determined using 1-SSIM and Perceptual Distance), is</w:t>
      </w:r>
      <w:r w:rsidR="00C1477F">
        <w:rPr>
          <w:rFonts w:ascii="Times New Roman" w:eastAsiaTheme="minorEastAsia" w:hAnsi="Times New Roman" w:cs="Times New Roman"/>
          <w:lang w:val="en-029"/>
        </w:rPr>
        <w:t xml:space="preserve"> slightly</w:t>
      </w:r>
      <w:r>
        <w:rPr>
          <w:rFonts w:ascii="Times New Roman" w:eastAsiaTheme="minorEastAsia" w:hAnsi="Times New Roman" w:cs="Times New Roman"/>
          <w:lang w:val="en-029"/>
        </w:rPr>
        <w:t xml:space="preserve"> lower than its baseline counterpart.</w:t>
      </w:r>
    </w:p>
    <w:p w14:paraId="1126490B" w14:textId="77777777" w:rsidR="00C1477F" w:rsidRDefault="00C1477F" w:rsidP="00AF7983">
      <w:pPr>
        <w:ind w:firstLine="720"/>
        <w:rPr>
          <w:rFonts w:ascii="Times New Roman" w:eastAsiaTheme="minorEastAsia" w:hAnsi="Times New Roman" w:cs="Times New Roman"/>
          <w:lang w:val="en-029"/>
        </w:rPr>
      </w:pPr>
    </w:p>
    <w:p w14:paraId="40D06D07" w14:textId="77777777" w:rsidR="00C1477F" w:rsidRPr="009F4966" w:rsidRDefault="00C1477F" w:rsidP="00AF7983">
      <w:pPr>
        <w:ind w:firstLine="720"/>
        <w:rPr>
          <w:rFonts w:ascii="Times New Roman" w:eastAsiaTheme="minorEastAsia" w:hAnsi="Times New Roman" w:cs="Times New Roman"/>
          <w:lang w:val="en-029"/>
        </w:rPr>
      </w:pPr>
    </w:p>
    <w:sectPr w:rsidR="00C1477F" w:rsidRPr="009F4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3"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2"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8"/>
  </w:num>
  <w:num w:numId="2" w16cid:durableId="1645699749">
    <w:abstractNumId w:val="7"/>
  </w:num>
  <w:num w:numId="3" w16cid:durableId="403529924">
    <w:abstractNumId w:val="0"/>
  </w:num>
  <w:num w:numId="4" w16cid:durableId="1750158119">
    <w:abstractNumId w:val="17"/>
  </w:num>
  <w:num w:numId="5" w16cid:durableId="1047031117">
    <w:abstractNumId w:val="2"/>
  </w:num>
  <w:num w:numId="6" w16cid:durableId="1113283496">
    <w:abstractNumId w:val="1"/>
  </w:num>
  <w:num w:numId="7" w16cid:durableId="996037674">
    <w:abstractNumId w:val="20"/>
  </w:num>
  <w:num w:numId="8" w16cid:durableId="886143293">
    <w:abstractNumId w:val="20"/>
    <w:lvlOverride w:ilvl="1">
      <w:lvl w:ilvl="1">
        <w:numFmt w:val="decimal"/>
        <w:lvlText w:val="%2."/>
        <w:lvlJc w:val="left"/>
      </w:lvl>
    </w:lvlOverride>
  </w:num>
  <w:num w:numId="9" w16cid:durableId="1930968285">
    <w:abstractNumId w:val="22"/>
  </w:num>
  <w:num w:numId="10" w16cid:durableId="724836290">
    <w:abstractNumId w:val="8"/>
  </w:num>
  <w:num w:numId="11" w16cid:durableId="2142842639">
    <w:abstractNumId w:val="5"/>
  </w:num>
  <w:num w:numId="12" w16cid:durableId="164127101">
    <w:abstractNumId w:val="4"/>
  </w:num>
  <w:num w:numId="13" w16cid:durableId="1187403594">
    <w:abstractNumId w:val="11"/>
  </w:num>
  <w:num w:numId="14" w16cid:durableId="2057970916">
    <w:abstractNumId w:val="24"/>
  </w:num>
  <w:num w:numId="15" w16cid:durableId="1363165888">
    <w:abstractNumId w:val="23"/>
  </w:num>
  <w:num w:numId="16" w16cid:durableId="176508841">
    <w:abstractNumId w:val="3"/>
  </w:num>
  <w:num w:numId="17" w16cid:durableId="1288466320">
    <w:abstractNumId w:val="12"/>
  </w:num>
  <w:num w:numId="18" w16cid:durableId="598563053">
    <w:abstractNumId w:val="16"/>
  </w:num>
  <w:num w:numId="19" w16cid:durableId="434987023">
    <w:abstractNumId w:val="13"/>
  </w:num>
  <w:num w:numId="20" w16cid:durableId="950092057">
    <w:abstractNumId w:val="21"/>
  </w:num>
  <w:num w:numId="21" w16cid:durableId="163591674">
    <w:abstractNumId w:val="19"/>
  </w:num>
  <w:num w:numId="22" w16cid:durableId="2079161199">
    <w:abstractNumId w:val="9"/>
  </w:num>
  <w:num w:numId="23" w16cid:durableId="1737391770">
    <w:abstractNumId w:val="10"/>
  </w:num>
  <w:num w:numId="24" w16cid:durableId="1204827440">
    <w:abstractNumId w:val="14"/>
  </w:num>
  <w:num w:numId="25" w16cid:durableId="333648541">
    <w:abstractNumId w:val="15"/>
  </w:num>
  <w:num w:numId="26" w16cid:durableId="5237151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5D62"/>
    <w:rsid w:val="000A7DF5"/>
    <w:rsid w:val="000B1619"/>
    <w:rsid w:val="000D0B06"/>
    <w:rsid w:val="00125815"/>
    <w:rsid w:val="00141A41"/>
    <w:rsid w:val="001F4B80"/>
    <w:rsid w:val="00206235"/>
    <w:rsid w:val="002505C9"/>
    <w:rsid w:val="00256074"/>
    <w:rsid w:val="00264183"/>
    <w:rsid w:val="00287036"/>
    <w:rsid w:val="002C4C78"/>
    <w:rsid w:val="002F0FDB"/>
    <w:rsid w:val="003A2040"/>
    <w:rsid w:val="003B2D94"/>
    <w:rsid w:val="00441857"/>
    <w:rsid w:val="00446811"/>
    <w:rsid w:val="004A25FB"/>
    <w:rsid w:val="0053197E"/>
    <w:rsid w:val="005416C3"/>
    <w:rsid w:val="00577340"/>
    <w:rsid w:val="00591ACC"/>
    <w:rsid w:val="005A16D3"/>
    <w:rsid w:val="005E3F6F"/>
    <w:rsid w:val="005F17F4"/>
    <w:rsid w:val="00612198"/>
    <w:rsid w:val="00684E46"/>
    <w:rsid w:val="006D7229"/>
    <w:rsid w:val="00710DAA"/>
    <w:rsid w:val="00732672"/>
    <w:rsid w:val="00734975"/>
    <w:rsid w:val="00784E66"/>
    <w:rsid w:val="007B17EA"/>
    <w:rsid w:val="007E37EF"/>
    <w:rsid w:val="00814135"/>
    <w:rsid w:val="00864C78"/>
    <w:rsid w:val="008908AD"/>
    <w:rsid w:val="008B137F"/>
    <w:rsid w:val="008B7F2C"/>
    <w:rsid w:val="008D63DC"/>
    <w:rsid w:val="008E16F8"/>
    <w:rsid w:val="0091420F"/>
    <w:rsid w:val="00925F9B"/>
    <w:rsid w:val="0093122D"/>
    <w:rsid w:val="0094634C"/>
    <w:rsid w:val="00960EE9"/>
    <w:rsid w:val="009626EA"/>
    <w:rsid w:val="009C0EFD"/>
    <w:rsid w:val="009E0F5E"/>
    <w:rsid w:val="009F4966"/>
    <w:rsid w:val="00A308AC"/>
    <w:rsid w:val="00A7360A"/>
    <w:rsid w:val="00A95AD5"/>
    <w:rsid w:val="00AA3EB3"/>
    <w:rsid w:val="00AA626E"/>
    <w:rsid w:val="00AC557C"/>
    <w:rsid w:val="00AE2C6B"/>
    <w:rsid w:val="00AE5680"/>
    <w:rsid w:val="00AF7983"/>
    <w:rsid w:val="00B25750"/>
    <w:rsid w:val="00B376C9"/>
    <w:rsid w:val="00B52DCF"/>
    <w:rsid w:val="00B65500"/>
    <w:rsid w:val="00B65BAB"/>
    <w:rsid w:val="00BA3606"/>
    <w:rsid w:val="00BB67CE"/>
    <w:rsid w:val="00BD7BE5"/>
    <w:rsid w:val="00C108B4"/>
    <w:rsid w:val="00C1477F"/>
    <w:rsid w:val="00C20D46"/>
    <w:rsid w:val="00C80213"/>
    <w:rsid w:val="00C95FDE"/>
    <w:rsid w:val="00CB0800"/>
    <w:rsid w:val="00CB5D90"/>
    <w:rsid w:val="00D13833"/>
    <w:rsid w:val="00D36CAC"/>
    <w:rsid w:val="00D5619B"/>
    <w:rsid w:val="00DF51F7"/>
    <w:rsid w:val="00E95841"/>
    <w:rsid w:val="00EA29E2"/>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EE9"/>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 w:type="table" w:styleId="Tabelgril">
    <w:name w:val="Table Grid"/>
    <w:basedOn w:val="TabelNormal"/>
    <w:uiPriority w:val="39"/>
    <w:rsid w:val="00D1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3329</TotalTime>
  <Pages>16</Pages>
  <Words>3212</Words>
  <Characters>18315</Characters>
  <Application>Microsoft Office Word</Application>
  <DocSecurity>0</DocSecurity>
  <Lines>152</Lines>
  <Paragraphs>42</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15</cp:revision>
  <cp:lastPrinted>2025-11-18T11:04:00Z</cp:lastPrinted>
  <dcterms:created xsi:type="dcterms:W3CDTF">2025-10-29T09:59:00Z</dcterms:created>
  <dcterms:modified xsi:type="dcterms:W3CDTF">2025-11-19T08:32:00Z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