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DFD1" w14:textId="6CBB657C" w:rsidR="005E3992" w:rsidRP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76178784"/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Universidade Positivo</w:t>
      </w:r>
    </w:p>
    <w:p w14:paraId="74BEAB0F" w14:textId="77777777" w:rsidR="005E3992" w:rsidRP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Relatório Rede Neural de qualidade de Vinhos</w:t>
      </w:r>
    </w:p>
    <w:p w14:paraId="10E343BE" w14:textId="088C2453" w:rsidR="005E3992" w:rsidRDefault="005E3992" w:rsidP="005E3992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Alunos: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Nathan Henrique Lucindo dos Santos e Paulo Alexandre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Haliski</w:t>
      </w:r>
      <w:proofErr w:type="spellEnd"/>
    </w:p>
    <w:p w14:paraId="30BA5CBF" w14:textId="77777777" w:rsidR="009C5516" w:rsidRDefault="005E3992" w:rsidP="009C5516">
      <w:pPr>
        <w:pStyle w:val="Ttulo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399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E399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INTRODUÇÃO</w:t>
      </w:r>
      <w:bookmarkEnd w:id="0"/>
    </w:p>
    <w:p w14:paraId="0278AB6E" w14:textId="77777777" w:rsidR="00AB29A9" w:rsidRDefault="00AB29A9" w:rsidP="00AB29A9"/>
    <w:p w14:paraId="6763DCB4" w14:textId="199C892C" w:rsidR="00AB29A9" w:rsidRDefault="00AB29A9" w:rsidP="00AB29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sz w:val="24"/>
          <w:szCs w:val="24"/>
        </w:rPr>
        <w:t>DESCRIÇÃO DO DATASET</w:t>
      </w:r>
    </w:p>
    <w:p w14:paraId="1F299B16" w14:textId="78DF9E6A" w:rsidR="005E3992" w:rsidRDefault="00AB29A9" w:rsidP="00AB29A9">
      <w:pPr>
        <w:pStyle w:val="Ttulo1"/>
        <w:spacing w:before="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spellEnd"/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 neste projeto é o </w:t>
      </w:r>
      <w:proofErr w:type="spellStart"/>
      <w:r w:rsidRPr="009C55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RedWineQuality</w:t>
      </w:r>
      <w:proofErr w:type="spellEnd"/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, que contém dados relacionados à composição química de diferentes amostras de vinho tinto e sua respectiva qualidad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e.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s dados foram coletados considerando variáveis como acidez fixa, acidez volátil, citratos, teor de álcool, entre outros.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516">
        <w:rPr>
          <w:rFonts w:ascii="Times New Roman" w:hAnsi="Times New Roman" w:cs="Times New Roman"/>
          <w:color w:val="000000" w:themeColor="text1"/>
          <w:sz w:val="24"/>
          <w:szCs w:val="24"/>
        </w:rPr>
        <w:t>Para a análise, os dados foram transformados em uma classificação binária: amostras com nota maior ou igual a 6 foram consideradas de "boa qualidade" (classe 1), enquanto as demais foram classificadas como "baixa qualidade" (classe -1).</w:t>
      </w:r>
    </w:p>
    <w:p w14:paraId="71BDD4C8" w14:textId="77777777" w:rsidR="00AB29A9" w:rsidRPr="00AB29A9" w:rsidRDefault="00AB29A9" w:rsidP="00AB29A9"/>
    <w:p w14:paraId="1A2F610E" w14:textId="36CFFCAE" w:rsidR="005E3992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SELEÇÃO DOS ATRIBUTOS</w:t>
      </w:r>
    </w:p>
    <w:p w14:paraId="2BA29827" w14:textId="77777777" w:rsidR="00AB29A9" w:rsidRDefault="00AB29A9" w:rsidP="005E3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31A13" w14:textId="59385F37" w:rsidR="00AB29A9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ESTRUTURA DA REDE NEURAL</w:t>
      </w:r>
    </w:p>
    <w:p w14:paraId="00A35FF8" w14:textId="77777777" w:rsidR="00AB29A9" w:rsidRDefault="00AB29A9" w:rsidP="005E399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CCFA57" w14:textId="1E9FA7BB" w:rsidR="00AB29A9" w:rsidRPr="00AB29A9" w:rsidRDefault="00AB29A9" w:rsidP="005E399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PROCESSO DE TREINAMENTO</w:t>
      </w:r>
    </w:p>
    <w:p w14:paraId="33287FFA" w14:textId="77777777" w:rsidR="00AB29A9" w:rsidRDefault="00AB29A9" w:rsidP="00AB29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A68F3" w14:textId="0B66CF41" w:rsidR="00AB29A9" w:rsidRPr="00AB29A9" w:rsidRDefault="00AB29A9" w:rsidP="00AB2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RESULTADOS E ANÁLISE</w:t>
      </w:r>
    </w:p>
    <w:p w14:paraId="136E969E" w14:textId="77777777" w:rsidR="00AB29A9" w:rsidRDefault="00AB29A9" w:rsidP="00AB29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0B1F9" w14:textId="127798CE" w:rsidR="00AB29A9" w:rsidRPr="00AB29A9" w:rsidRDefault="00AB29A9" w:rsidP="00AB2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CONCLUSÃO</w:t>
      </w:r>
    </w:p>
    <w:sectPr w:rsidR="00AB29A9" w:rsidRPr="00AB29A9" w:rsidSect="005E39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75CB3"/>
    <w:multiLevelType w:val="hybridMultilevel"/>
    <w:tmpl w:val="7D2A2996"/>
    <w:lvl w:ilvl="0" w:tplc="FA424522">
      <w:start w:val="3"/>
      <w:numFmt w:val="decimal"/>
      <w:lvlText w:val="%1-"/>
      <w:lvlJc w:val="left"/>
      <w:pPr>
        <w:ind w:left="10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A60276B"/>
    <w:multiLevelType w:val="hybridMultilevel"/>
    <w:tmpl w:val="29C4CD18"/>
    <w:lvl w:ilvl="0" w:tplc="E13E9F0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96727">
    <w:abstractNumId w:val="1"/>
  </w:num>
  <w:num w:numId="2" w16cid:durableId="11969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92"/>
    <w:rsid w:val="000E78AF"/>
    <w:rsid w:val="004B0F3D"/>
    <w:rsid w:val="005E3992"/>
    <w:rsid w:val="009C5516"/>
    <w:rsid w:val="00AB29A9"/>
    <w:rsid w:val="00D7148A"/>
    <w:rsid w:val="00DF5C20"/>
    <w:rsid w:val="00F760C6"/>
    <w:rsid w:val="00F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089A"/>
  <w15:chartTrackingRefBased/>
  <w15:docId w15:val="{6F7E779D-6895-470F-8E2D-702686F5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92"/>
  </w:style>
  <w:style w:type="paragraph" w:styleId="Ttulo1">
    <w:name w:val="heading 1"/>
    <w:basedOn w:val="Normal"/>
    <w:next w:val="Normal"/>
    <w:link w:val="Ttulo1Char"/>
    <w:uiPriority w:val="9"/>
    <w:qFormat/>
    <w:rsid w:val="005E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E3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9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9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3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39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39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39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9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3992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3992"/>
    <w:pPr>
      <w:spacing w:before="240" w:after="0"/>
      <w:outlineLvl w:val="9"/>
    </w:pPr>
    <w:rPr>
      <w:rFonts w:ascii="Times New Roman" w:hAnsi="Times New Roman"/>
      <w:b/>
      <w:color w:val="000000" w:themeColor="text1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E3992"/>
    <w:pPr>
      <w:spacing w:after="100"/>
    </w:pPr>
  </w:style>
  <w:style w:type="character" w:styleId="Hyperlink">
    <w:name w:val="Hyperlink"/>
    <w:basedOn w:val="Fontepargpadro"/>
    <w:uiPriority w:val="99"/>
    <w:unhideWhenUsed/>
    <w:rsid w:val="005E3992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39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Santos</dc:creator>
  <cp:keywords/>
  <dc:description/>
  <cp:lastModifiedBy>Nathan Santos</cp:lastModifiedBy>
  <cp:revision>5</cp:revision>
  <dcterms:created xsi:type="dcterms:W3CDTF">2024-11-18T01:23:00Z</dcterms:created>
  <dcterms:modified xsi:type="dcterms:W3CDTF">2024-11-18T01:42:00Z</dcterms:modified>
</cp:coreProperties>
</file>