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7DFD1" w14:textId="6CBB657C" w:rsidR="005E3992" w:rsidRPr="005E3992" w:rsidRDefault="005E3992" w:rsidP="005E3992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76178784"/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Universidade Positivo</w:t>
      </w:r>
    </w:p>
    <w:p w14:paraId="74BEAB0F" w14:textId="77777777" w:rsidR="005E3992" w:rsidRPr="005E3992" w:rsidRDefault="005E3992" w:rsidP="005E3992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Relatório Rede Neural de qualidade de Vinhos</w:t>
      </w:r>
    </w:p>
    <w:p w14:paraId="10E343BE" w14:textId="088C2453" w:rsidR="005E3992" w:rsidRDefault="005E3992" w:rsidP="005E3992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Alunos: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Nathan Henrique Lucindo dos Santos e Paulo Alexandre Haliski</w:t>
      </w:r>
    </w:p>
    <w:p w14:paraId="30BA5CBF" w14:textId="77777777" w:rsidR="009C5516" w:rsidRDefault="005E3992" w:rsidP="009C5516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399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INTRODUÇÃO</w:t>
      </w:r>
      <w:bookmarkEnd w:id="0"/>
    </w:p>
    <w:p w14:paraId="0278AB6E" w14:textId="77777777" w:rsidR="00AB29A9" w:rsidRDefault="00AB29A9" w:rsidP="00AB29A9"/>
    <w:p w14:paraId="6763DCB4" w14:textId="199C892C" w:rsidR="00AB29A9" w:rsidRDefault="00AB29A9" w:rsidP="00AB29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sz w:val="24"/>
          <w:szCs w:val="24"/>
        </w:rPr>
        <w:t>DESCRIÇÃO DO DATASET</w:t>
      </w:r>
    </w:p>
    <w:p w14:paraId="1F299B16" w14:textId="78DF9E6A" w:rsidR="005E3992" w:rsidRDefault="00AB29A9" w:rsidP="00AB29A9">
      <w:pPr>
        <w:pStyle w:val="Ttulo1"/>
        <w:spacing w:before="0"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dataset utilizado neste projeto é o </w:t>
      </w:r>
      <w:r w:rsidRPr="009C551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RedWineQuality</w:t>
      </w: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>, que contém dados relacionados à composição química de diferentes amostras de vinho tinto e sua respectiva qualidad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e.</w:t>
      </w: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>s dados foram coletados considerando variáveis como acidez fixa, acidez volátil, citratos, teor de álcool, entre outros.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>Para a análise, os dados foram transformados em uma classificação binária: amostras com nota maior ou igual a 6 foram consideradas de "boa qualidade" (classe 1), enquanto as demais foram classificadas como "baixa qualidade" (classe -1).</w:t>
      </w:r>
    </w:p>
    <w:p w14:paraId="71BDD4C8" w14:textId="77777777" w:rsidR="00AB29A9" w:rsidRPr="00AB29A9" w:rsidRDefault="00AB29A9" w:rsidP="00AB29A9"/>
    <w:p w14:paraId="1A2F610E" w14:textId="36CFFCAE" w:rsidR="005E3992" w:rsidRPr="00AB29A9" w:rsidRDefault="00AB29A9" w:rsidP="005E399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SELEÇÃO DOS ATRIBUTOS</w:t>
      </w:r>
    </w:p>
    <w:p w14:paraId="2BA29827" w14:textId="663E7DE7" w:rsidR="00AB29A9" w:rsidRDefault="005862D1" w:rsidP="005E3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Paulo</w:t>
      </w:r>
    </w:p>
    <w:p w14:paraId="67231A13" w14:textId="59385F37" w:rsidR="00AB29A9" w:rsidRPr="00AB29A9" w:rsidRDefault="00AB29A9" w:rsidP="005E399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ESTRUTURA DA REDE NEURAL</w:t>
      </w:r>
    </w:p>
    <w:p w14:paraId="00A35FF8" w14:textId="682A8AA2" w:rsidR="00AB29A9" w:rsidRDefault="005862D1" w:rsidP="005E3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Paulo</w:t>
      </w:r>
    </w:p>
    <w:p w14:paraId="60CCFA57" w14:textId="1E9FA7BB" w:rsidR="00AB29A9" w:rsidRPr="00AB29A9" w:rsidRDefault="00AB29A9" w:rsidP="005E399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PROCESSO DE TREINAMENTO</w:t>
      </w:r>
    </w:p>
    <w:p w14:paraId="33287FFA" w14:textId="5489EC7B" w:rsidR="00AB29A9" w:rsidRDefault="005862D1" w:rsidP="00AB29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Paulo</w:t>
      </w:r>
    </w:p>
    <w:p w14:paraId="130A68F3" w14:textId="0B66CF41" w:rsidR="00AB29A9" w:rsidRPr="00AB29A9" w:rsidRDefault="00AB29A9" w:rsidP="00AB29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RESULTADOS E ANÁLISE</w:t>
      </w:r>
    </w:p>
    <w:p w14:paraId="136E969E" w14:textId="77777777" w:rsidR="00AB29A9" w:rsidRDefault="00AB29A9" w:rsidP="00AB29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70B1F9" w14:textId="127798CE" w:rsidR="00AB29A9" w:rsidRPr="00AB29A9" w:rsidRDefault="00AB29A9" w:rsidP="00AB29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CONCLUSÃO</w:t>
      </w:r>
    </w:p>
    <w:sectPr w:rsidR="00AB29A9" w:rsidRPr="00AB29A9" w:rsidSect="005E399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75CB3"/>
    <w:multiLevelType w:val="hybridMultilevel"/>
    <w:tmpl w:val="7D2A2996"/>
    <w:lvl w:ilvl="0" w:tplc="FA424522">
      <w:start w:val="3"/>
      <w:numFmt w:val="decimal"/>
      <w:lvlText w:val="%1-"/>
      <w:lvlJc w:val="left"/>
      <w:pPr>
        <w:ind w:left="107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6A60276B"/>
    <w:multiLevelType w:val="hybridMultilevel"/>
    <w:tmpl w:val="29C4CD18"/>
    <w:lvl w:ilvl="0" w:tplc="E13E9F0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196727">
    <w:abstractNumId w:val="1"/>
  </w:num>
  <w:num w:numId="2" w16cid:durableId="11969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92"/>
    <w:rsid w:val="000E78AF"/>
    <w:rsid w:val="004B0F3D"/>
    <w:rsid w:val="005862D1"/>
    <w:rsid w:val="005E3992"/>
    <w:rsid w:val="00646307"/>
    <w:rsid w:val="00902C6F"/>
    <w:rsid w:val="009C5516"/>
    <w:rsid w:val="00AB29A9"/>
    <w:rsid w:val="00D7148A"/>
    <w:rsid w:val="00DF5C20"/>
    <w:rsid w:val="00F760C6"/>
    <w:rsid w:val="00FA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089A"/>
  <w15:chartTrackingRefBased/>
  <w15:docId w15:val="{6F7E779D-6895-470F-8E2D-702686F5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992"/>
  </w:style>
  <w:style w:type="paragraph" w:styleId="Ttulo1">
    <w:name w:val="heading 1"/>
    <w:basedOn w:val="Normal"/>
    <w:next w:val="Normal"/>
    <w:link w:val="Ttulo1Char"/>
    <w:uiPriority w:val="9"/>
    <w:qFormat/>
    <w:rsid w:val="005E3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3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3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3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3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3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3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3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3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3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E3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3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39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39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39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39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39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39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3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3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3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3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3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39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39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39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3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39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3992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5E3992"/>
    <w:pPr>
      <w:spacing w:before="240" w:after="0"/>
      <w:outlineLvl w:val="9"/>
    </w:pPr>
    <w:rPr>
      <w:rFonts w:ascii="Times New Roman" w:hAnsi="Times New Roman"/>
      <w:b/>
      <w:color w:val="000000" w:themeColor="text1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E3992"/>
    <w:pPr>
      <w:spacing w:after="100"/>
    </w:pPr>
  </w:style>
  <w:style w:type="character" w:styleId="Hyperlink">
    <w:name w:val="Hyperlink"/>
    <w:basedOn w:val="Fontepargpadro"/>
    <w:uiPriority w:val="99"/>
    <w:unhideWhenUsed/>
    <w:rsid w:val="005E3992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E39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Santos</dc:creator>
  <cp:keywords/>
  <dc:description/>
  <cp:lastModifiedBy>PAULO ALEXANDRE BEZERRA HALISKI</cp:lastModifiedBy>
  <cp:revision>7</cp:revision>
  <dcterms:created xsi:type="dcterms:W3CDTF">2024-11-18T01:23:00Z</dcterms:created>
  <dcterms:modified xsi:type="dcterms:W3CDTF">2024-11-18T21:13:00Z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2024-11-18T21:13:01Z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c246c612-5ce8-4db3-b8b8-9d9b27c72fa8</vt:lpwstr>
  </property>
  <property fmtid="{D5CDD505-2E9C-101B-9397-08002B2CF9AE}" pid="8" name="MSIP_Label_defa4170-0d19-0005-0004-bc88714345d2_ContentBits">
    <vt:lpwstr>0</vt:lpwstr>
  </property>
</Properties>
</file>