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331A808" w14:textId="77777777" w:rsidR="006531B6" w:rsidRPr="007A3B62" w:rsidRDefault="006531B6" w:rsidP="00A350CE">
      <w:pPr>
        <w:jc w:val="both"/>
        <w:rPr>
          <w:i/>
          <w:sz w:val="28"/>
        </w:rPr>
      </w:pPr>
    </w:p>
    <w:p w14:paraId="63080648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Данные - поток байтов без всякой структуры.</w:t>
      </w:r>
    </w:p>
    <w:p w14:paraId="45E5EE05" w14:textId="77777777" w:rsidR="006531B6" w:rsidRPr="007A3B62" w:rsidRDefault="006531B6" w:rsidP="00A350CE">
      <w:pPr>
        <w:jc w:val="both"/>
        <w:rPr>
          <w:i/>
          <w:sz w:val="28"/>
        </w:rPr>
      </w:pPr>
    </w:p>
    <w:p w14:paraId="20E904F1" w14:textId="0EA8B2A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Тип данных - множество значений, которое может быть явно выписанным.</w:t>
      </w:r>
    </w:p>
    <w:p w14:paraId="266F6433" w14:textId="77777777" w:rsidR="006531B6" w:rsidRPr="007A3B62" w:rsidRDefault="006531B6" w:rsidP="00A350CE">
      <w:pPr>
        <w:jc w:val="both"/>
        <w:rPr>
          <w:i/>
          <w:sz w:val="28"/>
        </w:rPr>
      </w:pPr>
    </w:p>
    <w:p w14:paraId="1A63B96B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Тип данных имеет набор операций для работы с ним.</w:t>
      </w:r>
    </w:p>
    <w:p w14:paraId="7ECCFCE2" w14:textId="77777777" w:rsidR="006531B6" w:rsidRPr="007A3B62" w:rsidRDefault="006531B6" w:rsidP="00A350CE">
      <w:pPr>
        <w:jc w:val="both"/>
        <w:rPr>
          <w:i/>
          <w:sz w:val="28"/>
        </w:rPr>
      </w:pPr>
    </w:p>
    <w:p w14:paraId="190E6117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Литерал - имя для обращения к значению со стороны.</w:t>
      </w:r>
    </w:p>
    <w:p w14:paraId="565DE46C" w14:textId="44D8DBBE" w:rsidR="006531B6" w:rsidRPr="007A3B62" w:rsidRDefault="006531B6" w:rsidP="00DF37BB">
      <w:pPr>
        <w:jc w:val="both"/>
        <w:rPr>
          <w:i/>
          <w:sz w:val="28"/>
        </w:rPr>
      </w:pPr>
      <w:bookmarkStart w:id="0" w:name="_GoBack"/>
      <w:bookmarkEnd w:id="0"/>
    </w:p>
    <w:p w14:paraId="5A7C7713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Процесс - </w:t>
      </w:r>
      <w:proofErr w:type="spellStart"/>
      <w:r>
        <w:rPr>
          <w:i/>
          <w:sz w:val="28"/>
        </w:rPr>
        <w:t>соввокупность</w:t>
      </w:r>
      <w:proofErr w:type="spellEnd"/>
      <w:r>
        <w:rPr>
          <w:i/>
          <w:sz w:val="28"/>
        </w:rPr>
        <w:t xml:space="preserve"> набора команд исполняющихся, ассоциированных с ним </w:t>
      </w:r>
      <w:proofErr w:type="spellStart"/>
      <w:r>
        <w:rPr>
          <w:i/>
          <w:sz w:val="28"/>
        </w:rPr>
        <w:t>ресусов</w:t>
      </w:r>
      <w:proofErr w:type="spellEnd"/>
      <w:r>
        <w:rPr>
          <w:i/>
          <w:sz w:val="28"/>
        </w:rPr>
        <w:t xml:space="preserve"> (</w:t>
      </w:r>
      <w:proofErr w:type="spellStart"/>
      <w:r>
        <w:rPr>
          <w:i/>
          <w:sz w:val="28"/>
        </w:rPr>
        <w:t>пмять</w:t>
      </w:r>
      <w:proofErr w:type="spellEnd"/>
      <w:r>
        <w:rPr>
          <w:i/>
          <w:sz w:val="28"/>
        </w:rPr>
        <w:t>, адресное пространство, стеки, файлы, устройства ввода-вывода), текущего контекста (значения регистров процессора, счетчика команд, адреса команды, переменных, состояние стека), находящаяся под управлением OS.</w:t>
      </w:r>
    </w:p>
    <w:p w14:paraId="73F0FE26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Процесс может выполнять несколько программ.</w:t>
      </w:r>
    </w:p>
    <w:p w14:paraId="7F52E75F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Несколько процессов могут выполнять одну программу.</w:t>
      </w:r>
    </w:p>
    <w:p w14:paraId="2A83132F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Процесс находится под управлением OS.</w:t>
      </w:r>
    </w:p>
    <w:p w14:paraId="0183CCAB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Процесс может выполнять часть кода OS-ядра.</w:t>
      </w:r>
    </w:p>
    <w:p w14:paraId="384F6063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Все что выполняется в вычислительной системе организуется как набор процессов.</w:t>
      </w:r>
    </w:p>
    <w:p w14:paraId="58318C82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На системе компьютерной однопроцессорной в каждый момент времени может выполняться процесс один только.</w:t>
      </w:r>
    </w:p>
    <w:p w14:paraId="7FE834A9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на системе вычислительной мультипрограммной обеспечивается одновременная обработка процессов нескольких.</w:t>
      </w:r>
    </w:p>
    <w:p w14:paraId="0A3924A5" w14:textId="77777777" w:rsidR="006531B6" w:rsidRPr="007A3B62" w:rsidRDefault="006531B6" w:rsidP="00A350CE">
      <w:pPr>
        <w:jc w:val="both"/>
        <w:rPr>
          <w:i/>
          <w:sz w:val="28"/>
        </w:rPr>
      </w:pPr>
    </w:p>
    <w:p w14:paraId="4D3F7B1F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Процесс в состоянии "исполняется" может завершиться или приостановлен OS и переведен в состояние "не исполняется".</w:t>
      </w:r>
    </w:p>
    <w:p w14:paraId="17634269" w14:textId="77777777" w:rsidR="006531B6" w:rsidRPr="007A3B62" w:rsidRDefault="006531B6" w:rsidP="00A350CE">
      <w:pPr>
        <w:jc w:val="both"/>
        <w:rPr>
          <w:i/>
          <w:sz w:val="28"/>
        </w:rPr>
      </w:pPr>
    </w:p>
    <w:p w14:paraId="55F76A12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Причины приостановки процесса:</w:t>
      </w:r>
    </w:p>
    <w:p w14:paraId="0FAD09A9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возникновение события (завершение ввода-вывода),</w:t>
      </w:r>
    </w:p>
    <w:p w14:paraId="7C58590E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решение OS по истечении временного интервала.</w:t>
      </w:r>
    </w:p>
    <w:p w14:paraId="645D64EC" w14:textId="77777777" w:rsidR="006531B6" w:rsidRPr="007A3B62" w:rsidRDefault="006531B6" w:rsidP="00A350CE">
      <w:pPr>
        <w:jc w:val="both"/>
        <w:rPr>
          <w:i/>
          <w:sz w:val="28"/>
        </w:rPr>
      </w:pPr>
    </w:p>
    <w:p w14:paraId="6DF58EDE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Процесс новый помещается в состояние "не исполняется" пока не будет выбран OS.</w:t>
      </w:r>
    </w:p>
    <w:p w14:paraId="0076D263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Состояние процесса "не выполняется" </w:t>
      </w:r>
      <w:proofErr w:type="spellStart"/>
      <w:r>
        <w:rPr>
          <w:i/>
          <w:sz w:val="28"/>
        </w:rPr>
        <w:t>рзбить</w:t>
      </w:r>
      <w:proofErr w:type="spellEnd"/>
      <w:r>
        <w:rPr>
          <w:i/>
          <w:sz w:val="28"/>
        </w:rPr>
        <w:t xml:space="preserve"> на два состояния "Готовность", "ожидание".</w:t>
      </w:r>
    </w:p>
    <w:p w14:paraId="6971DDA1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Новый процесс в состоянии "Готов".</w:t>
      </w:r>
    </w:p>
    <w:p w14:paraId="50505623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OS выбирает его и переводит в состояние "исполнение"</w:t>
      </w:r>
    </w:p>
    <w:p w14:paraId="35054A31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lastRenderedPageBreak/>
        <w:t>Процесс выполняется на процессоре у него три исхода:</w:t>
      </w:r>
    </w:p>
    <w:p w14:paraId="26FC0C99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окончание</w:t>
      </w:r>
    </w:p>
    <w:p w14:paraId="2E7C1868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прерывание по таймеру, переход в состояние "готовность"</w:t>
      </w:r>
    </w:p>
    <w:p w14:paraId="69C12AEA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Ожидание события состояние "Ожидание"</w:t>
      </w:r>
    </w:p>
    <w:p w14:paraId="32984ABF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"ожидание" и "готовность" разные состояния.</w:t>
      </w:r>
    </w:p>
    <w:p w14:paraId="17783EE8" w14:textId="77777777" w:rsidR="006531B6" w:rsidRPr="007A3B62" w:rsidRDefault="006531B6" w:rsidP="00A350CE">
      <w:pPr>
        <w:jc w:val="both"/>
        <w:rPr>
          <w:i/>
          <w:sz w:val="28"/>
        </w:rPr>
      </w:pPr>
      <w:proofErr w:type="gramStart"/>
      <w:r>
        <w:rPr>
          <w:i/>
          <w:sz w:val="28"/>
        </w:rPr>
        <w:t>из состояние</w:t>
      </w:r>
      <w:proofErr w:type="gramEnd"/>
      <w:r>
        <w:rPr>
          <w:i/>
          <w:sz w:val="28"/>
        </w:rPr>
        <w:t xml:space="preserve"> "ожидания" </w:t>
      </w:r>
      <w:proofErr w:type="spellStart"/>
      <w:r>
        <w:rPr>
          <w:i/>
          <w:sz w:val="28"/>
        </w:rPr>
        <w:t>процесснельзя</w:t>
      </w:r>
      <w:proofErr w:type="spellEnd"/>
      <w:r>
        <w:rPr>
          <w:i/>
          <w:sz w:val="28"/>
        </w:rPr>
        <w:t xml:space="preserve"> выбрать процессору, а из "готовность" можно.</w:t>
      </w:r>
    </w:p>
    <w:p w14:paraId="7B1202A0" w14:textId="78DA7C91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Ввод состояний </w:t>
      </w:r>
      <w:proofErr w:type="gramStart"/>
      <w:r>
        <w:rPr>
          <w:i/>
          <w:sz w:val="28"/>
        </w:rPr>
        <w:t>п</w:t>
      </w:r>
      <w:r w:rsidR="00DC7659">
        <w:rPr>
          <w:i/>
          <w:sz w:val="28"/>
        </w:rPr>
        <w:t>р</w:t>
      </w:r>
      <w:r>
        <w:rPr>
          <w:i/>
          <w:sz w:val="28"/>
        </w:rPr>
        <w:t>оцессора :</w:t>
      </w:r>
      <w:proofErr w:type="gramEnd"/>
      <w:r>
        <w:rPr>
          <w:i/>
          <w:sz w:val="28"/>
        </w:rPr>
        <w:t xml:space="preserve"> "рождение", "закончил исполнение"</w:t>
      </w:r>
    </w:p>
    <w:p w14:paraId="7CFBA4BD" w14:textId="70E9C6F3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Для появления в системе вычислительной процесс должен пройти сост</w:t>
      </w:r>
      <w:r w:rsidR="00DC7659">
        <w:rPr>
          <w:i/>
          <w:sz w:val="28"/>
        </w:rPr>
        <w:t>о</w:t>
      </w:r>
      <w:r>
        <w:rPr>
          <w:i/>
          <w:sz w:val="28"/>
        </w:rPr>
        <w:t xml:space="preserve">яние "рождение". </w:t>
      </w:r>
    </w:p>
    <w:p w14:paraId="5CEBE729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В состоянии "рождение" процесс получает в свое распоряжение от OS </w:t>
      </w:r>
      <w:proofErr w:type="gramStart"/>
      <w:r>
        <w:rPr>
          <w:i/>
          <w:sz w:val="28"/>
        </w:rPr>
        <w:t>адресное пространство</w:t>
      </w:r>
      <w:proofErr w:type="gramEnd"/>
      <w:r>
        <w:rPr>
          <w:i/>
          <w:sz w:val="28"/>
        </w:rPr>
        <w:t xml:space="preserve"> в которое загружается код программный процесса, ему выделяется стек, ресурсы системные, устанавливается значение начальное счетчика команд или счетчика </w:t>
      </w:r>
      <w:proofErr w:type="spellStart"/>
      <w:r>
        <w:rPr>
          <w:i/>
          <w:sz w:val="28"/>
        </w:rPr>
        <w:t>програмного</w:t>
      </w:r>
      <w:proofErr w:type="spellEnd"/>
      <w:r>
        <w:rPr>
          <w:i/>
          <w:sz w:val="28"/>
        </w:rPr>
        <w:t xml:space="preserve"> процесса. После этого он становится процессом полноправным, переводится в состояние "готовность".</w:t>
      </w:r>
    </w:p>
    <w:p w14:paraId="610FFD83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Чтобы сделать процесс несуществующим нужно отобрать у него все ресурсы, вернуть их OS. Этому соответствует состояние "закончил исполнение".</w:t>
      </w:r>
    </w:p>
    <w:p w14:paraId="3D7D80D4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Изменением состоянием процессов </w:t>
      </w:r>
      <w:proofErr w:type="spellStart"/>
      <w:r>
        <w:rPr>
          <w:i/>
          <w:sz w:val="28"/>
        </w:rPr>
        <w:t>занимаетя</w:t>
      </w:r>
      <w:proofErr w:type="spellEnd"/>
      <w:r>
        <w:rPr>
          <w:i/>
          <w:sz w:val="28"/>
        </w:rPr>
        <w:t xml:space="preserve"> OS.</w:t>
      </w:r>
    </w:p>
    <w:p w14:paraId="12C4109F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Набор операций:</w:t>
      </w:r>
    </w:p>
    <w:p w14:paraId="06BE61CE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Создание - завершение процесса. Одноразовые.</w:t>
      </w:r>
    </w:p>
    <w:p w14:paraId="50BADE99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Приостановка - запуск процесса.</w:t>
      </w:r>
    </w:p>
    <w:p w14:paraId="2BFA675A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Блокирование -разблокирование процесса.</w:t>
      </w:r>
    </w:p>
    <w:p w14:paraId="405BC462" w14:textId="77777777" w:rsidR="006531B6" w:rsidRPr="007A3B62" w:rsidRDefault="006531B6" w:rsidP="00A350CE">
      <w:pPr>
        <w:jc w:val="both"/>
        <w:rPr>
          <w:i/>
          <w:sz w:val="28"/>
        </w:rPr>
      </w:pPr>
      <w:proofErr w:type="spellStart"/>
      <w:r>
        <w:rPr>
          <w:i/>
          <w:sz w:val="28"/>
        </w:rPr>
        <w:t>Процес</w:t>
      </w:r>
      <w:proofErr w:type="spellEnd"/>
      <w:r>
        <w:rPr>
          <w:i/>
          <w:sz w:val="28"/>
        </w:rPr>
        <w:t xml:space="preserve"> представляется в OS </w:t>
      </w:r>
      <w:proofErr w:type="spellStart"/>
      <w:r>
        <w:rPr>
          <w:i/>
          <w:sz w:val="28"/>
        </w:rPr>
        <w:t>стркутурой</w:t>
      </w:r>
      <w:proofErr w:type="spellEnd"/>
      <w:r>
        <w:rPr>
          <w:i/>
          <w:sz w:val="28"/>
        </w:rPr>
        <w:t xml:space="preserve"> данных или блоком </w:t>
      </w:r>
      <w:proofErr w:type="spellStart"/>
      <w:r>
        <w:rPr>
          <w:i/>
          <w:sz w:val="28"/>
        </w:rPr>
        <w:t>упраления</w:t>
      </w:r>
      <w:proofErr w:type="spellEnd"/>
      <w:r>
        <w:rPr>
          <w:i/>
          <w:sz w:val="28"/>
        </w:rPr>
        <w:t xml:space="preserve"> процессом PCB:</w:t>
      </w:r>
    </w:p>
    <w:p w14:paraId="1B89B188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- </w:t>
      </w:r>
      <w:proofErr w:type="gramStart"/>
      <w:r>
        <w:rPr>
          <w:i/>
          <w:sz w:val="28"/>
        </w:rPr>
        <w:t>Включает  минимум</w:t>
      </w:r>
      <w:proofErr w:type="gramEnd"/>
      <w:r>
        <w:rPr>
          <w:i/>
          <w:sz w:val="28"/>
        </w:rPr>
        <w:t xml:space="preserve"> состояний управления процесса: "блокирован", "готов", "исполняется".</w:t>
      </w:r>
    </w:p>
    <w:p w14:paraId="0C6C5E4A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- запоминается счетчик программный процесса, который соответствует моменту, когда процесс снимается с процессора.</w:t>
      </w:r>
    </w:p>
    <w:p w14:paraId="3469F2FB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- Сохраняется содержимое регистров процесса в момент снятия с процессора.</w:t>
      </w:r>
    </w:p>
    <w:p w14:paraId="5F9B6691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 - Данные, необходимые для планирования использования процессора и управления памятью (приоритет процесса, размер, расположение пространства адресного).</w:t>
      </w:r>
    </w:p>
    <w:p w14:paraId="67BAAB48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- Учетные данные </w:t>
      </w:r>
      <w:proofErr w:type="gramStart"/>
      <w:r>
        <w:rPr>
          <w:i/>
          <w:sz w:val="28"/>
        </w:rPr>
        <w:t>( ID</w:t>
      </w:r>
      <w:proofErr w:type="gramEnd"/>
      <w:r>
        <w:rPr>
          <w:i/>
          <w:sz w:val="28"/>
        </w:rPr>
        <w:t xml:space="preserve"> процесса, пользователь, инициирующий работу, время общее использования процессора процессом, ...)</w:t>
      </w:r>
    </w:p>
    <w:p w14:paraId="7F49C47E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- Информация об устройствах ввода-вывода, таблица файлов открытых, таблица </w:t>
      </w:r>
      <w:proofErr w:type="spellStart"/>
      <w:r>
        <w:rPr>
          <w:i/>
          <w:sz w:val="28"/>
        </w:rPr>
        <w:t>устрйств</w:t>
      </w:r>
      <w:proofErr w:type="spellEnd"/>
      <w:r>
        <w:rPr>
          <w:i/>
          <w:sz w:val="28"/>
        </w:rPr>
        <w:t xml:space="preserve"> захваченных процессом.</w:t>
      </w:r>
    </w:p>
    <w:p w14:paraId="4C03FFB9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lastRenderedPageBreak/>
        <w:t>PSB - модель процесса для OS.</w:t>
      </w:r>
    </w:p>
    <w:p w14:paraId="5076300D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Операция, производимая OS над процессом, изменяет PSB.</w:t>
      </w:r>
    </w:p>
    <w:p w14:paraId="611E4660" w14:textId="77777777" w:rsidR="006531B6" w:rsidRPr="007A3B62" w:rsidRDefault="006531B6" w:rsidP="00A350CE">
      <w:pPr>
        <w:jc w:val="both"/>
        <w:rPr>
          <w:i/>
          <w:sz w:val="28"/>
        </w:rPr>
      </w:pPr>
    </w:p>
    <w:p w14:paraId="617EC10A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Регистровый контекст процесса - содержимое регистров процессора, </w:t>
      </w:r>
      <w:proofErr w:type="spellStart"/>
      <w:r>
        <w:rPr>
          <w:i/>
          <w:sz w:val="28"/>
        </w:rPr>
        <w:t>связвнных</w:t>
      </w:r>
      <w:proofErr w:type="spellEnd"/>
      <w:r>
        <w:rPr>
          <w:i/>
          <w:sz w:val="28"/>
        </w:rPr>
        <w:t xml:space="preserve"> с </w:t>
      </w:r>
      <w:proofErr w:type="spellStart"/>
      <w:proofErr w:type="gramStart"/>
      <w:r>
        <w:rPr>
          <w:i/>
          <w:sz w:val="28"/>
        </w:rPr>
        <w:t>процессом.Чистая</w:t>
      </w:r>
      <w:proofErr w:type="spellEnd"/>
      <w:proofErr w:type="gramEnd"/>
      <w:r>
        <w:rPr>
          <w:i/>
          <w:sz w:val="28"/>
        </w:rPr>
        <w:t xml:space="preserve"> аппаратура.</w:t>
      </w:r>
    </w:p>
    <w:p w14:paraId="56C0999D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Счетчик команд </w:t>
      </w:r>
      <w:proofErr w:type="spellStart"/>
      <w:r>
        <w:rPr>
          <w:i/>
          <w:sz w:val="28"/>
        </w:rPr>
        <w:t>вгодит</w:t>
      </w:r>
      <w:proofErr w:type="spellEnd"/>
      <w:r>
        <w:rPr>
          <w:i/>
          <w:sz w:val="28"/>
        </w:rPr>
        <w:t xml:space="preserve"> в регистровый контекст.</w:t>
      </w:r>
    </w:p>
    <w:p w14:paraId="35D1F4FA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Остальная часть PCB называется системный контекст процессора, он </w:t>
      </w:r>
      <w:proofErr w:type="spellStart"/>
      <w:r>
        <w:rPr>
          <w:i/>
          <w:sz w:val="28"/>
        </w:rPr>
        <w:t>вкключает</w:t>
      </w:r>
      <w:proofErr w:type="spellEnd"/>
      <w:r>
        <w:rPr>
          <w:i/>
          <w:sz w:val="28"/>
        </w:rPr>
        <w:t xml:space="preserve"> все, что выдала ему OS. Это то что идет от OS.</w:t>
      </w:r>
    </w:p>
    <w:p w14:paraId="52AFE599" w14:textId="77777777" w:rsidR="006531B6" w:rsidRPr="007A3B62" w:rsidRDefault="006531B6" w:rsidP="00A350CE">
      <w:pPr>
        <w:jc w:val="both"/>
        <w:rPr>
          <w:i/>
          <w:sz w:val="28"/>
        </w:rPr>
      </w:pPr>
      <w:proofErr w:type="spellStart"/>
      <w:r>
        <w:rPr>
          <w:i/>
          <w:sz w:val="28"/>
        </w:rPr>
        <w:t>Конекст</w:t>
      </w:r>
      <w:proofErr w:type="spellEnd"/>
      <w:r>
        <w:rPr>
          <w:i/>
          <w:sz w:val="28"/>
        </w:rPr>
        <w:t xml:space="preserve"> пользовательский процесса содержит код и данные, находящихся в пространстве процесса (виртуальной памяти). Это </w:t>
      </w:r>
      <w:proofErr w:type="spellStart"/>
      <w:proofErr w:type="gramStart"/>
      <w:r>
        <w:rPr>
          <w:i/>
          <w:sz w:val="28"/>
        </w:rPr>
        <w:t>то,что</w:t>
      </w:r>
      <w:proofErr w:type="spellEnd"/>
      <w:proofErr w:type="gramEnd"/>
      <w:r>
        <w:rPr>
          <w:i/>
          <w:sz w:val="28"/>
        </w:rPr>
        <w:t xml:space="preserve"> происходит от пользователя.</w:t>
      </w:r>
    </w:p>
    <w:p w14:paraId="41080310" w14:textId="77777777" w:rsidR="006531B6" w:rsidRPr="007A3B62" w:rsidRDefault="006531B6" w:rsidP="00A350CE">
      <w:pPr>
        <w:jc w:val="both"/>
        <w:rPr>
          <w:i/>
          <w:sz w:val="28"/>
        </w:rPr>
      </w:pPr>
      <w:proofErr w:type="spellStart"/>
      <w:r>
        <w:rPr>
          <w:i/>
          <w:sz w:val="28"/>
        </w:rPr>
        <w:t>Соввокупность</w:t>
      </w:r>
      <w:proofErr w:type="spellEnd"/>
      <w:r>
        <w:rPr>
          <w:i/>
          <w:sz w:val="28"/>
        </w:rPr>
        <w:t xml:space="preserve"> этих контекстов процессов называют </w:t>
      </w:r>
      <w:proofErr w:type="spellStart"/>
      <w:r>
        <w:rPr>
          <w:i/>
          <w:sz w:val="28"/>
        </w:rPr>
        <w:t>конекст</w:t>
      </w:r>
      <w:proofErr w:type="spellEnd"/>
      <w:r>
        <w:rPr>
          <w:i/>
          <w:sz w:val="28"/>
        </w:rPr>
        <w:t xml:space="preserve"> процесса.</w:t>
      </w:r>
    </w:p>
    <w:p w14:paraId="6B6A468A" w14:textId="77777777" w:rsidR="006531B6" w:rsidRPr="007A3B62" w:rsidRDefault="006531B6" w:rsidP="00A350CE">
      <w:pPr>
        <w:jc w:val="both"/>
        <w:rPr>
          <w:i/>
          <w:sz w:val="28"/>
        </w:rPr>
      </w:pPr>
    </w:p>
    <w:p w14:paraId="67211225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Одноразовые операции </w:t>
      </w:r>
    </w:p>
    <w:p w14:paraId="7AC1F293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Связаны с выделением, освобождением ресурсов.</w:t>
      </w:r>
    </w:p>
    <w:p w14:paraId="7D83E922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Операция подготовки процесса </w:t>
      </w:r>
      <w:proofErr w:type="gramStart"/>
      <w:r>
        <w:rPr>
          <w:i/>
          <w:sz w:val="28"/>
        </w:rPr>
        <w:t>у выполнению</w:t>
      </w:r>
      <w:proofErr w:type="gramEnd"/>
      <w:r>
        <w:rPr>
          <w:i/>
          <w:sz w:val="28"/>
        </w:rPr>
        <w:t xml:space="preserve"> заключается в формировании блока описания процесса, выделение виртуальной памяти, ...</w:t>
      </w:r>
    </w:p>
    <w:p w14:paraId="4893C7BE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После формирования </w:t>
      </w:r>
      <w:proofErr w:type="spellStart"/>
      <w:r>
        <w:rPr>
          <w:i/>
          <w:sz w:val="28"/>
        </w:rPr>
        <w:t>контекстав</w:t>
      </w:r>
      <w:proofErr w:type="spellEnd"/>
      <w:r>
        <w:rPr>
          <w:i/>
          <w:sz w:val="28"/>
        </w:rPr>
        <w:t xml:space="preserve"> </w:t>
      </w:r>
      <w:proofErr w:type="gramStart"/>
      <w:r>
        <w:rPr>
          <w:i/>
          <w:sz w:val="28"/>
        </w:rPr>
        <w:t>процесса  иногда</w:t>
      </w:r>
      <w:proofErr w:type="gramEnd"/>
      <w:r>
        <w:rPr>
          <w:i/>
          <w:sz w:val="28"/>
        </w:rPr>
        <w:t xml:space="preserve"> приходится формировать регистровый контекст (значение регистров начальное).</w:t>
      </w:r>
    </w:p>
    <w:p w14:paraId="6862B0BE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Операция завершения работы заключается в ликвидации контекста процесса. необходимо освободить </w:t>
      </w:r>
      <w:proofErr w:type="gramStart"/>
      <w:r>
        <w:rPr>
          <w:i/>
          <w:sz w:val="28"/>
        </w:rPr>
        <w:t>ресурсы</w:t>
      </w:r>
      <w:proofErr w:type="gramEnd"/>
      <w:r>
        <w:rPr>
          <w:i/>
          <w:sz w:val="28"/>
        </w:rPr>
        <w:t xml:space="preserve"> ассоциированные с процессом, запрошенные динамически (файлы, устройства), виртуальная память.</w:t>
      </w:r>
    </w:p>
    <w:p w14:paraId="2D23585E" w14:textId="77777777" w:rsidR="006531B6" w:rsidRPr="007A3B62" w:rsidRDefault="006531B6" w:rsidP="00A350CE">
      <w:pPr>
        <w:jc w:val="both"/>
        <w:rPr>
          <w:i/>
          <w:sz w:val="28"/>
        </w:rPr>
      </w:pPr>
      <w:proofErr w:type="spellStart"/>
      <w:r>
        <w:rPr>
          <w:i/>
          <w:sz w:val="28"/>
        </w:rPr>
        <w:t>thread</w:t>
      </w:r>
      <w:proofErr w:type="spellEnd"/>
      <w:r>
        <w:rPr>
          <w:i/>
          <w:sz w:val="28"/>
        </w:rPr>
        <w:t xml:space="preserve"> - процесс легкий, </w:t>
      </w:r>
      <w:proofErr w:type="spellStart"/>
      <w:r>
        <w:rPr>
          <w:i/>
          <w:sz w:val="28"/>
        </w:rPr>
        <w:t>дешовый</w:t>
      </w:r>
      <w:proofErr w:type="spellEnd"/>
      <w:r>
        <w:rPr>
          <w:i/>
          <w:sz w:val="28"/>
        </w:rPr>
        <w:t xml:space="preserve"> без виртуальной памяти. У него нет накладных расходов. Создать новый </w:t>
      </w:r>
      <w:proofErr w:type="spellStart"/>
      <w:r>
        <w:rPr>
          <w:i/>
          <w:sz w:val="28"/>
        </w:rPr>
        <w:t>thread</w:t>
      </w:r>
      <w:proofErr w:type="spellEnd"/>
      <w:r>
        <w:rPr>
          <w:i/>
          <w:sz w:val="28"/>
        </w:rPr>
        <w:t xml:space="preserve"> дешевле в 1000 раз чем процесс тяжелый с полным контекстом.</w:t>
      </w:r>
    </w:p>
    <w:p w14:paraId="4001E4D7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Описатели процессов закончившихся продолжают </w:t>
      </w:r>
      <w:proofErr w:type="spellStart"/>
      <w:r>
        <w:rPr>
          <w:i/>
          <w:sz w:val="28"/>
        </w:rPr>
        <w:t>отставаться</w:t>
      </w:r>
      <w:proofErr w:type="spellEnd"/>
      <w:r>
        <w:rPr>
          <w:i/>
          <w:sz w:val="28"/>
        </w:rPr>
        <w:t xml:space="preserve"> в </w:t>
      </w:r>
      <w:proofErr w:type="gramStart"/>
      <w:r>
        <w:rPr>
          <w:i/>
          <w:sz w:val="28"/>
        </w:rPr>
        <w:t>системе  некоторое</w:t>
      </w:r>
      <w:proofErr w:type="gramEnd"/>
      <w:r>
        <w:rPr>
          <w:i/>
          <w:sz w:val="28"/>
        </w:rPr>
        <w:t xml:space="preserve"> время.</w:t>
      </w:r>
    </w:p>
    <w:p w14:paraId="23B4EC04" w14:textId="77777777" w:rsidR="006531B6" w:rsidRPr="007A3B62" w:rsidRDefault="006531B6" w:rsidP="00A350CE">
      <w:pPr>
        <w:jc w:val="both"/>
        <w:rPr>
          <w:i/>
          <w:sz w:val="28"/>
        </w:rPr>
      </w:pPr>
    </w:p>
    <w:p w14:paraId="6ECF1C1C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Многоразовые операции</w:t>
      </w:r>
    </w:p>
    <w:p w14:paraId="1A764307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Не приводят к изменению числа процессов в OS, не связаны с выделением, освобождением ресурсов.</w:t>
      </w:r>
    </w:p>
    <w:p w14:paraId="45F629E7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При решении сменить процесс OS на процессоре, она выбирает из числа процессов, находящихся в состоянии "готовность" один для исполнения. Этот выбор определяется политикой OS.</w:t>
      </w:r>
    </w:p>
    <w:p w14:paraId="0FB24BE7" w14:textId="77777777" w:rsidR="006531B6" w:rsidRPr="007A3B62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lastRenderedPageBreak/>
        <w:t>Для запуска процесса готового на процессоре, OS обеспечивает наличие в оперативной памяти данных необходимых для выполнения процесса.</w:t>
      </w:r>
    </w:p>
    <w:p w14:paraId="46168D3F" w14:textId="77777777" w:rsidR="006531B6" w:rsidRDefault="006531B6" w:rsidP="00A350CE">
      <w:pPr>
        <w:jc w:val="both"/>
        <w:rPr>
          <w:i/>
          <w:sz w:val="28"/>
        </w:rPr>
      </w:pPr>
      <w:r>
        <w:rPr>
          <w:i/>
          <w:sz w:val="28"/>
        </w:rPr>
        <w:t>Состояние процесса, выбранного для запуска на процессоре, изменяется на "исполнение". Значения регистров процесса восстанавливаются на основе содержимого блока управления процессом (PCB). Управление передается команде, на которую указывает счетчик команд.</w:t>
      </w:r>
    </w:p>
    <w:p w14:paraId="7AF0186F" w14:textId="77777777" w:rsidR="00862966" w:rsidRDefault="00862966" w:rsidP="00A350CE">
      <w:pPr>
        <w:jc w:val="both"/>
        <w:rPr>
          <w:i/>
          <w:sz w:val="28"/>
        </w:rPr>
      </w:pPr>
    </w:p>
    <w:p w14:paraId="077FC902" w14:textId="5B7D5DA6" w:rsidR="00862966" w:rsidRDefault="00862966" w:rsidP="00A350CE">
      <w:pPr>
        <w:jc w:val="both"/>
        <w:rPr>
          <w:i/>
          <w:sz w:val="28"/>
        </w:rPr>
      </w:pPr>
      <w:r>
        <w:rPr>
          <w:i/>
          <w:sz w:val="28"/>
        </w:rPr>
        <w:t>Работа процесса в стадии «исполнение» на процессоре может быть приостановлена в результате прерываний внутренних, внешних (исключительных ситуаций). Процессор сохраняет счетчик команд, регистры в стеке исполняемого процесса</w:t>
      </w:r>
      <w:r w:rsidR="003B18CA">
        <w:rPr>
          <w:i/>
          <w:sz w:val="28"/>
        </w:rPr>
        <w:t>, передает аппаратное управление по специальному адресу обработки данного прерывания.</w:t>
      </w:r>
    </w:p>
    <w:p w14:paraId="66026E94" w14:textId="77777777" w:rsidR="00800BEB" w:rsidRDefault="00800BEB" w:rsidP="00A350CE">
      <w:pPr>
        <w:jc w:val="both"/>
        <w:rPr>
          <w:i/>
          <w:sz w:val="28"/>
        </w:rPr>
      </w:pPr>
    </w:p>
    <w:p w14:paraId="24445896" w14:textId="1C0B914D" w:rsidR="00800BEB" w:rsidRPr="00E205BD" w:rsidRDefault="00800BEB" w:rsidP="00A350CE">
      <w:pPr>
        <w:jc w:val="both"/>
        <w:rPr>
          <w:i/>
          <w:sz w:val="28"/>
        </w:rPr>
      </w:pPr>
      <w:r>
        <w:rPr>
          <w:i/>
          <w:sz w:val="28"/>
        </w:rPr>
        <w:t>Процесс блокируется, когда он не может продолжать свою работу, не дождавшись возникновения</w:t>
      </w:r>
      <w:r w:rsidR="00590506">
        <w:rPr>
          <w:i/>
          <w:sz w:val="28"/>
        </w:rPr>
        <w:t xml:space="preserve"> какого-либо события.</w:t>
      </w:r>
    </w:p>
    <w:p w14:paraId="253B5A8C" w14:textId="6B8F9153" w:rsidR="00B94461" w:rsidRDefault="00B94461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Процесс обращается к </w:t>
      </w:r>
      <w:r>
        <w:rPr>
          <w:i/>
          <w:sz w:val="28"/>
          <w:lang w:val="en-US"/>
        </w:rPr>
        <w:t>OS</w:t>
      </w:r>
      <w:r>
        <w:rPr>
          <w:i/>
          <w:sz w:val="28"/>
        </w:rPr>
        <w:t xml:space="preserve"> с помощью вызова системного, который не дает возврата пока не будет выполнена операция внешняя.</w:t>
      </w:r>
    </w:p>
    <w:p w14:paraId="59930B41" w14:textId="0AF9FFA4" w:rsidR="00B94461" w:rsidRDefault="00B94461" w:rsidP="00A350CE">
      <w:pPr>
        <w:jc w:val="both"/>
        <w:rPr>
          <w:i/>
          <w:sz w:val="28"/>
        </w:rPr>
      </w:pPr>
      <w:r>
        <w:rPr>
          <w:i/>
          <w:sz w:val="28"/>
          <w:lang w:val="en-US"/>
        </w:rPr>
        <w:t>OS</w:t>
      </w:r>
      <w:r>
        <w:rPr>
          <w:i/>
          <w:sz w:val="28"/>
        </w:rPr>
        <w:t xml:space="preserve"> обрабатывает вызов системный: инициализирует операцию ввода-вывода, добавляет процесс в очередь процессов, дожидающихся освобождения устройства или возникновения события.</w:t>
      </w:r>
    </w:p>
    <w:p w14:paraId="72733873" w14:textId="32EFA12F" w:rsidR="00B94461" w:rsidRDefault="00B94461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Ядро сохраняет необходимую часть контекста процесса в его </w:t>
      </w:r>
      <w:r>
        <w:rPr>
          <w:i/>
          <w:sz w:val="28"/>
          <w:lang w:val="en-US"/>
        </w:rPr>
        <w:t>PCB</w:t>
      </w:r>
      <w:r>
        <w:rPr>
          <w:i/>
          <w:sz w:val="28"/>
        </w:rPr>
        <w:t xml:space="preserve"> и переводит процесс в состояние «ожидание».</w:t>
      </w:r>
    </w:p>
    <w:p w14:paraId="6B72491E" w14:textId="13718BEF" w:rsidR="00B94461" w:rsidRDefault="00B94461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После возникновения в системе события (завершения операции ввода-вывода, ожидания поступления сообщения) </w:t>
      </w:r>
      <w:r>
        <w:rPr>
          <w:i/>
          <w:sz w:val="28"/>
          <w:lang w:val="en-US"/>
        </w:rPr>
        <w:t>OS</w:t>
      </w:r>
      <w:r w:rsidR="00EE3B6D">
        <w:rPr>
          <w:i/>
          <w:sz w:val="28"/>
        </w:rPr>
        <w:t xml:space="preserve"> определяет какое событие произошло.</w:t>
      </w:r>
    </w:p>
    <w:p w14:paraId="7AD0A141" w14:textId="30F626C2" w:rsidR="00EE3B6D" w:rsidRPr="00B94461" w:rsidRDefault="00EE3B6D" w:rsidP="00A350CE">
      <w:pPr>
        <w:jc w:val="both"/>
        <w:rPr>
          <w:i/>
          <w:sz w:val="28"/>
        </w:rPr>
      </w:pPr>
      <w:r>
        <w:rPr>
          <w:i/>
          <w:sz w:val="28"/>
        </w:rPr>
        <w:t>Система проверяет, находился ли процесс в состоянии «ожидание» для данного события, если находился, то переводит его в состояние «готовность» (то есть для него условие продолжения работы выполнено). Перед этим, в зависимости от события, выполняются действия дополнительные, связанные с наступлением события.</w:t>
      </w:r>
    </w:p>
    <w:p w14:paraId="45AA9F7C" w14:textId="77777777" w:rsidR="00862966" w:rsidRDefault="00862966" w:rsidP="00A350CE">
      <w:pPr>
        <w:jc w:val="both"/>
        <w:rPr>
          <w:i/>
          <w:sz w:val="28"/>
        </w:rPr>
      </w:pPr>
    </w:p>
    <w:p w14:paraId="0A7778E5" w14:textId="15C1EA96" w:rsidR="00781143" w:rsidRDefault="00781143" w:rsidP="00A350CE">
      <w:pPr>
        <w:jc w:val="both"/>
        <w:rPr>
          <w:i/>
          <w:sz w:val="28"/>
        </w:rPr>
      </w:pPr>
      <w:r>
        <w:rPr>
          <w:i/>
          <w:sz w:val="28"/>
        </w:rPr>
        <w:t>Планирование процессов.</w:t>
      </w:r>
    </w:p>
    <w:p w14:paraId="0872C330" w14:textId="61438BA5" w:rsidR="00781143" w:rsidRDefault="00781143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При работе </w:t>
      </w:r>
      <w:r>
        <w:rPr>
          <w:i/>
          <w:sz w:val="28"/>
          <w:lang w:val="en-US"/>
        </w:rPr>
        <w:t>OS</w:t>
      </w:r>
      <w:r>
        <w:rPr>
          <w:i/>
          <w:sz w:val="28"/>
        </w:rPr>
        <w:t xml:space="preserve"> в мультипрограммном режиме ограниченный набор ресурсов: процессоры, память. Остальное все </w:t>
      </w:r>
      <w:proofErr w:type="spellStart"/>
      <w:r>
        <w:rPr>
          <w:i/>
          <w:sz w:val="28"/>
        </w:rPr>
        <w:t>виртуализируется</w:t>
      </w:r>
      <w:proofErr w:type="spellEnd"/>
      <w:r>
        <w:rPr>
          <w:i/>
          <w:sz w:val="28"/>
        </w:rPr>
        <w:t>.</w:t>
      </w:r>
    </w:p>
    <w:p w14:paraId="009742CD" w14:textId="65CAB202" w:rsidR="00781143" w:rsidRDefault="00781143" w:rsidP="00A350CE">
      <w:pPr>
        <w:jc w:val="both"/>
        <w:rPr>
          <w:i/>
          <w:sz w:val="28"/>
        </w:rPr>
      </w:pPr>
      <w:r>
        <w:rPr>
          <w:i/>
          <w:sz w:val="28"/>
        </w:rPr>
        <w:t>Необходимо распределять ресурсы между потребителями – планировать.</w:t>
      </w:r>
    </w:p>
    <w:p w14:paraId="46D18629" w14:textId="11728D5C" w:rsidR="00781143" w:rsidRDefault="00781143" w:rsidP="00A350CE">
      <w:pPr>
        <w:jc w:val="both"/>
        <w:rPr>
          <w:i/>
          <w:sz w:val="28"/>
        </w:rPr>
      </w:pPr>
      <w:r>
        <w:rPr>
          <w:i/>
          <w:sz w:val="28"/>
        </w:rPr>
        <w:lastRenderedPageBreak/>
        <w:t xml:space="preserve">Планирование должно </w:t>
      </w:r>
      <w:r w:rsidR="00DE0447">
        <w:rPr>
          <w:i/>
          <w:sz w:val="28"/>
        </w:rPr>
        <w:t>опираться на критерии, алгоритмы, параметры потребителей.</w:t>
      </w:r>
    </w:p>
    <w:p w14:paraId="591237CE" w14:textId="77777777" w:rsidR="00DE0447" w:rsidRDefault="00DE0447" w:rsidP="00A350CE">
      <w:pPr>
        <w:jc w:val="both"/>
        <w:rPr>
          <w:i/>
          <w:sz w:val="28"/>
        </w:rPr>
      </w:pPr>
    </w:p>
    <w:p w14:paraId="63CD73AC" w14:textId="715504F7" w:rsidR="00DE0447" w:rsidRDefault="00DE0447" w:rsidP="00A350CE">
      <w:pPr>
        <w:jc w:val="both"/>
        <w:rPr>
          <w:i/>
          <w:sz w:val="28"/>
        </w:rPr>
      </w:pPr>
      <w:r>
        <w:rPr>
          <w:i/>
          <w:sz w:val="28"/>
        </w:rPr>
        <w:t>Уровни планирования</w:t>
      </w:r>
    </w:p>
    <w:p w14:paraId="221219B6" w14:textId="34C9DC1F" w:rsidR="00DE0447" w:rsidRDefault="00DE0447" w:rsidP="00A350CE">
      <w:pPr>
        <w:jc w:val="both"/>
        <w:rPr>
          <w:i/>
          <w:sz w:val="28"/>
        </w:rPr>
      </w:pPr>
      <w:r>
        <w:rPr>
          <w:i/>
          <w:sz w:val="28"/>
        </w:rPr>
        <w:t>Планирование заданий – процедура принятия решения о том, какое задание для загрузки выберется</w:t>
      </w:r>
      <w:r w:rsidR="008B472E">
        <w:rPr>
          <w:i/>
          <w:sz w:val="28"/>
        </w:rPr>
        <w:t xml:space="preserve"> из пакета заданий, то есть для какого задания породить процесс.</w:t>
      </w:r>
    </w:p>
    <w:p w14:paraId="260D432E" w14:textId="7CF8B902" w:rsidR="008B472E" w:rsidRDefault="008B472E" w:rsidP="00A350CE">
      <w:pPr>
        <w:jc w:val="both"/>
        <w:rPr>
          <w:i/>
          <w:sz w:val="28"/>
        </w:rPr>
      </w:pPr>
      <w:r>
        <w:rPr>
          <w:i/>
          <w:sz w:val="28"/>
        </w:rPr>
        <w:t>Планирование использования процессора</w:t>
      </w:r>
      <w:r w:rsidR="00A7230C">
        <w:rPr>
          <w:i/>
          <w:sz w:val="28"/>
        </w:rPr>
        <w:t xml:space="preserve"> – процедура выбора </w:t>
      </w:r>
      <w:r w:rsidR="00D802DA">
        <w:rPr>
          <w:i/>
          <w:sz w:val="28"/>
        </w:rPr>
        <w:t>процесса,</w:t>
      </w:r>
      <w:r w:rsidR="002E6168">
        <w:rPr>
          <w:i/>
          <w:sz w:val="28"/>
        </w:rPr>
        <w:t xml:space="preserve"> который получит процессор в свое распоряжение. В</w:t>
      </w:r>
      <w:r w:rsidR="00A7230C">
        <w:rPr>
          <w:i/>
          <w:sz w:val="28"/>
        </w:rPr>
        <w:t xml:space="preserve">озникает в вычислительных системах </w:t>
      </w:r>
      <w:r w:rsidR="00D802DA">
        <w:rPr>
          <w:i/>
          <w:sz w:val="28"/>
        </w:rPr>
        <w:t>мультипроцессорных,</w:t>
      </w:r>
      <w:r w:rsidR="00A7230C">
        <w:rPr>
          <w:i/>
          <w:sz w:val="28"/>
        </w:rPr>
        <w:t xml:space="preserve"> где в состоянии «готовность» могут находиться несколько процессов.</w:t>
      </w:r>
    </w:p>
    <w:p w14:paraId="68E2A0E9" w14:textId="2F68DD59" w:rsidR="00D802DA" w:rsidRDefault="00D802DA" w:rsidP="00A350CE">
      <w:pPr>
        <w:jc w:val="both"/>
        <w:rPr>
          <w:i/>
          <w:sz w:val="28"/>
        </w:rPr>
      </w:pPr>
      <w:r>
        <w:rPr>
          <w:i/>
          <w:sz w:val="28"/>
        </w:rPr>
        <w:t>Планирование задания и процессов рассматриваются как разные уровни планирования процессов.</w:t>
      </w:r>
    </w:p>
    <w:p w14:paraId="2E25C4E7" w14:textId="5E70CDFC" w:rsidR="00D802DA" w:rsidRDefault="00D802DA" w:rsidP="00A350CE">
      <w:pPr>
        <w:jc w:val="both"/>
        <w:rPr>
          <w:i/>
          <w:sz w:val="28"/>
        </w:rPr>
      </w:pPr>
      <w:r>
        <w:rPr>
          <w:i/>
          <w:sz w:val="28"/>
        </w:rPr>
        <w:t>Выбор задания приводит к образованию еще одного процесса на втором уровне – к тому, что выполняется на процессоре.</w:t>
      </w:r>
    </w:p>
    <w:p w14:paraId="28EA0188" w14:textId="7E1614AE" w:rsidR="006772F6" w:rsidRDefault="006772F6" w:rsidP="00A350CE">
      <w:pPr>
        <w:jc w:val="both"/>
        <w:rPr>
          <w:i/>
          <w:sz w:val="28"/>
        </w:rPr>
      </w:pPr>
      <w:r>
        <w:rPr>
          <w:i/>
          <w:sz w:val="28"/>
        </w:rPr>
        <w:t>Планирование заданий – планирование долгосрочное процессов, так как отвечает за порождение процессов новых в системе, определяя степень мультипрограммирования, те число процессов, которые одновременно находятся в системе.</w:t>
      </w:r>
    </w:p>
    <w:p w14:paraId="7A54B09E" w14:textId="2BF69157" w:rsidR="006772F6" w:rsidRDefault="006772F6" w:rsidP="00A350CE">
      <w:pPr>
        <w:jc w:val="both"/>
        <w:rPr>
          <w:i/>
          <w:sz w:val="28"/>
        </w:rPr>
      </w:pPr>
      <w:r>
        <w:rPr>
          <w:i/>
          <w:sz w:val="28"/>
        </w:rPr>
        <w:t>Неограниченная степень мультипрограммирования – пока хватит ресурсов.</w:t>
      </w:r>
    </w:p>
    <w:p w14:paraId="04BFFAEA" w14:textId="66DFB321" w:rsidR="006772F6" w:rsidRDefault="006772F6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Если степень мультипрограммирования </w:t>
      </w:r>
      <w:r w:rsidR="005660C0">
        <w:rPr>
          <w:i/>
          <w:sz w:val="28"/>
        </w:rPr>
        <w:t>системы постоянна («не более чем»), то новые процессы образуются после завершения процессов образованных.</w:t>
      </w:r>
    </w:p>
    <w:p w14:paraId="12C5D031" w14:textId="0336AFF0" w:rsidR="005660C0" w:rsidRDefault="005660C0" w:rsidP="00A350CE">
      <w:pPr>
        <w:jc w:val="both"/>
        <w:rPr>
          <w:i/>
          <w:sz w:val="28"/>
        </w:rPr>
      </w:pPr>
      <w:r>
        <w:rPr>
          <w:i/>
          <w:sz w:val="28"/>
        </w:rPr>
        <w:t xml:space="preserve">Решение о выборе процесса для запуска на </w:t>
      </w:r>
      <w:r w:rsidR="00573489">
        <w:rPr>
          <w:i/>
          <w:sz w:val="28"/>
        </w:rPr>
        <w:t>процессоре (</w:t>
      </w:r>
      <w:r>
        <w:rPr>
          <w:i/>
          <w:sz w:val="28"/>
        </w:rPr>
        <w:t xml:space="preserve">выборе </w:t>
      </w:r>
      <w:r w:rsidR="00573489">
        <w:rPr>
          <w:i/>
          <w:sz w:val="28"/>
        </w:rPr>
        <w:t>задания,</w:t>
      </w:r>
      <w:r>
        <w:rPr>
          <w:i/>
          <w:sz w:val="28"/>
        </w:rPr>
        <w:t xml:space="preserve"> для которого создается процесс) оказывает влияние </w:t>
      </w:r>
      <w:r w:rsidR="00573489">
        <w:rPr>
          <w:i/>
          <w:sz w:val="28"/>
        </w:rPr>
        <w:t>на функционирование вычислительной системы на протяжении интервала длительного времени.</w:t>
      </w:r>
    </w:p>
    <w:p w14:paraId="65F3AF36" w14:textId="77777777" w:rsidR="00573489" w:rsidRDefault="00573489" w:rsidP="00A350CE">
      <w:pPr>
        <w:jc w:val="both"/>
        <w:rPr>
          <w:i/>
          <w:sz w:val="28"/>
        </w:rPr>
      </w:pPr>
    </w:p>
    <w:p w14:paraId="52666502" w14:textId="77777777" w:rsidR="005660C0" w:rsidRPr="00DE0447" w:rsidRDefault="005660C0" w:rsidP="00A350CE">
      <w:pPr>
        <w:jc w:val="both"/>
        <w:rPr>
          <w:i/>
          <w:sz w:val="28"/>
        </w:rPr>
      </w:pPr>
    </w:p>
    <w:sectPr w:rsidR="005660C0" w:rsidRPr="00DE0447" w:rsidSect="007A3B62">
      <w:pgSz w:w="11907" w:h="16840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44F8"/>
    <w:rsid w:val="000744F8"/>
    <w:rsid w:val="000D0577"/>
    <w:rsid w:val="00112A1F"/>
    <w:rsid w:val="002D112F"/>
    <w:rsid w:val="002E6168"/>
    <w:rsid w:val="003B18CA"/>
    <w:rsid w:val="003D4242"/>
    <w:rsid w:val="003E661C"/>
    <w:rsid w:val="005660C0"/>
    <w:rsid w:val="00573489"/>
    <w:rsid w:val="00590506"/>
    <w:rsid w:val="006531B6"/>
    <w:rsid w:val="006772F6"/>
    <w:rsid w:val="006B1A1A"/>
    <w:rsid w:val="006C64E4"/>
    <w:rsid w:val="00781143"/>
    <w:rsid w:val="007A3B62"/>
    <w:rsid w:val="00800BEB"/>
    <w:rsid w:val="00862966"/>
    <w:rsid w:val="008B472E"/>
    <w:rsid w:val="009E29F0"/>
    <w:rsid w:val="00A0022B"/>
    <w:rsid w:val="00A350CE"/>
    <w:rsid w:val="00A7230C"/>
    <w:rsid w:val="00B94461"/>
    <w:rsid w:val="00CB5903"/>
    <w:rsid w:val="00CD2F96"/>
    <w:rsid w:val="00D802DA"/>
    <w:rsid w:val="00DC7659"/>
    <w:rsid w:val="00DE0447"/>
    <w:rsid w:val="00DF22EB"/>
    <w:rsid w:val="00DF37BB"/>
    <w:rsid w:val="00E205BD"/>
    <w:rsid w:val="00EE3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6CD0F"/>
  <w15:chartTrackingRefBased/>
  <w15:docId w15:val="{9461E328-93DC-9D4C-AD02-F8EA45836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Times New Roman" w:hAnsi="Arial" w:cs="Arial"/>
        <w:sz w:val="22"/>
        <w:szCs w:val="22"/>
        <w:lang w:val="ru-RU" w:eastAsia="ru-RU" w:bidi="ar-SA"/>
        <w14:ligatures w14:val="standardContextual"/>
      </w:rPr>
    </w:rPrDefault>
    <w:pPrDefault>
      <w:pPr>
        <w:spacing w:line="276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7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/>
    <w:pPr>
      <w:spacing w:beforeAutospacing="1" w:afterAutospacing="1"/>
      <w:outlineLvl w:val="2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2F69C7"/>
      <w:u w:val="single"/>
    </w:rPr>
  </w:style>
  <w:style w:type="paragraph" w:styleId="a4">
    <w:name w:val="Subtitle"/>
    <w:basedOn w:val="a"/>
    <w:next w:val="a"/>
    <w:qFormat/>
    <w:pPr>
      <w:spacing w:afterAutospacing="1"/>
    </w:pPr>
    <w:rPr>
      <w:color w:val="808080"/>
      <w:sz w:val="30"/>
    </w:rPr>
  </w:style>
  <w:style w:type="table" w:styleId="a5">
    <w:name w:val="Table Grid"/>
    <w:basedOn w:val="a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</w:style>
  <w:style w:type="paragraph" w:styleId="a6">
    <w:name w:val="Title"/>
    <w:basedOn w:val="a"/>
    <w:next w:val="a"/>
    <w:qFormat/>
    <w:pPr>
      <w:spacing w:afterAutospacing="1"/>
    </w:pPr>
    <w:rPr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B47B4CF-F8BC-457B-98AB-E0321B7E06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</TotalTime>
  <Pages>1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10</cp:revision>
  <dcterms:created xsi:type="dcterms:W3CDTF">2024-11-06T21:43:00Z</dcterms:created>
  <dcterms:modified xsi:type="dcterms:W3CDTF">2026-02-20T02:19:00Z</dcterms:modified>
</cp:coreProperties>
</file>