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1976" w14:textId="513DFBE4" w:rsidR="00D243DA" w:rsidRPr="00073D50" w:rsidRDefault="00510926" w:rsidP="00510926">
      <w:pPr>
        <w:jc w:val="center"/>
        <w:rPr>
          <w:rFonts w:ascii="Times New Roman" w:hAnsi="Times New Roman" w:cs="Times New Roman"/>
          <w:b/>
          <w:bCs/>
          <w:sz w:val="32"/>
          <w:szCs w:val="32"/>
          <w:u w:val="single"/>
          <w:lang w:val="en-GB"/>
        </w:rPr>
      </w:pPr>
      <w:r w:rsidRPr="00073D50">
        <w:rPr>
          <w:rFonts w:ascii="Times New Roman" w:hAnsi="Times New Roman" w:cs="Times New Roman"/>
          <w:b/>
          <w:bCs/>
          <w:sz w:val="32"/>
          <w:szCs w:val="32"/>
          <w:u w:val="single"/>
          <w:lang w:val="en-GB"/>
        </w:rPr>
        <w:t>SKILL GAP ANALYSIS APP</w:t>
      </w:r>
    </w:p>
    <w:p w14:paraId="51F52967" w14:textId="6D120789" w:rsidR="00510926" w:rsidRPr="00073D50" w:rsidRDefault="00510926" w:rsidP="00510926">
      <w:pPr>
        <w:jc w:val="center"/>
        <w:rPr>
          <w:rFonts w:ascii="Times New Roman" w:hAnsi="Times New Roman" w:cs="Times New Roman"/>
          <w:b/>
          <w:bCs/>
          <w:sz w:val="32"/>
          <w:szCs w:val="32"/>
          <w:u w:val="single"/>
          <w:lang w:val="en-GB"/>
        </w:rPr>
      </w:pPr>
      <w:r w:rsidRPr="00073D50">
        <w:rPr>
          <w:rFonts w:ascii="Times New Roman" w:hAnsi="Times New Roman" w:cs="Times New Roman"/>
          <w:b/>
          <w:bCs/>
          <w:sz w:val="32"/>
          <w:szCs w:val="32"/>
          <w:u w:val="single"/>
          <w:lang w:val="en-GB"/>
        </w:rPr>
        <w:t>By Adan G. Wario</w:t>
      </w:r>
    </w:p>
    <w:p w14:paraId="502AA2DC" w14:textId="7572B66F" w:rsidR="00510926" w:rsidRPr="00073D50" w:rsidRDefault="00510926">
      <w:pPr>
        <w:rPr>
          <w:rFonts w:ascii="Times New Roman" w:hAnsi="Times New Roman" w:cs="Times New Roman"/>
          <w:sz w:val="24"/>
          <w:szCs w:val="24"/>
        </w:rPr>
      </w:pPr>
      <w:r w:rsidRPr="00073D50">
        <w:rPr>
          <w:rStyle w:val="Strong"/>
          <w:rFonts w:ascii="Times New Roman" w:hAnsi="Times New Roman" w:cs="Times New Roman"/>
          <w:sz w:val="24"/>
          <w:szCs w:val="24"/>
        </w:rPr>
        <w:t>Skills Gap Analysis Project</w:t>
      </w:r>
      <w:r w:rsidRPr="00073D50">
        <w:rPr>
          <w:rFonts w:ascii="Times New Roman" w:hAnsi="Times New Roman" w:cs="Times New Roman"/>
          <w:sz w:val="24"/>
          <w:szCs w:val="24"/>
        </w:rPr>
        <w:t xml:space="preserve"> involves creating a comprehensive system that helps users identify the differences between their current skills and those required for specific job roles. This system can be intricate and detailed, providing actionable insights and clear pathways for improvement.</w:t>
      </w:r>
    </w:p>
    <w:p w14:paraId="73ED57B0" w14:textId="77777777" w:rsidR="00510926" w:rsidRPr="00510926" w:rsidRDefault="00510926" w:rsidP="00510926">
      <w:pPr>
        <w:spacing w:before="100" w:beforeAutospacing="1" w:after="100" w:afterAutospacing="1" w:line="240" w:lineRule="auto"/>
        <w:outlineLvl w:val="2"/>
        <w:rPr>
          <w:rFonts w:ascii="Times New Roman" w:eastAsia="Times New Roman" w:hAnsi="Times New Roman" w:cs="Times New Roman"/>
          <w:b/>
          <w:bCs/>
          <w:sz w:val="27"/>
          <w:szCs w:val="27"/>
        </w:rPr>
      </w:pPr>
      <w:r w:rsidRPr="00510926">
        <w:rPr>
          <w:rFonts w:ascii="Times New Roman" w:eastAsia="Times New Roman" w:hAnsi="Times New Roman" w:cs="Times New Roman"/>
          <w:b/>
          <w:bCs/>
          <w:sz w:val="27"/>
          <w:szCs w:val="27"/>
        </w:rPr>
        <w:t>1. Data Collection</w:t>
      </w:r>
    </w:p>
    <w:p w14:paraId="7349F07F"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A. User Skill Inventory</w:t>
      </w:r>
    </w:p>
    <w:p w14:paraId="769C3830" w14:textId="77777777" w:rsidR="00510926" w:rsidRPr="00510926" w:rsidRDefault="00510926" w:rsidP="005109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Self-Assessment:</w:t>
      </w:r>
      <w:r w:rsidRPr="00510926">
        <w:rPr>
          <w:rFonts w:ascii="Times New Roman" w:eastAsia="Times New Roman" w:hAnsi="Times New Roman" w:cs="Times New Roman"/>
          <w:sz w:val="24"/>
          <w:szCs w:val="24"/>
        </w:rPr>
        <w:t xml:space="preserve"> Users complete a detailed self-assessment questionnaire to rate their proficiency in various skills, including technical skills, soft skills, and industry-specific competencies.</w:t>
      </w:r>
    </w:p>
    <w:p w14:paraId="6224739C" w14:textId="77777777" w:rsidR="00510926" w:rsidRPr="00510926" w:rsidRDefault="00510926" w:rsidP="005109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Skill Inventory Upload:</w:t>
      </w:r>
      <w:r w:rsidRPr="00510926">
        <w:rPr>
          <w:rFonts w:ascii="Times New Roman" w:eastAsia="Times New Roman" w:hAnsi="Times New Roman" w:cs="Times New Roman"/>
          <w:sz w:val="24"/>
          <w:szCs w:val="24"/>
        </w:rPr>
        <w:t xml:space="preserve"> Allow users to upload resumes or LinkedIn profiles to automatically extract and assess their existing skills.</w:t>
      </w:r>
    </w:p>
    <w:p w14:paraId="2B741059"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B. Job Role Requirements</w:t>
      </w:r>
    </w:p>
    <w:p w14:paraId="1EA3F6A8" w14:textId="77777777" w:rsidR="00510926" w:rsidRPr="00510926" w:rsidRDefault="00510926" w:rsidP="005109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Job Description Database:</w:t>
      </w:r>
      <w:r w:rsidRPr="00510926">
        <w:rPr>
          <w:rFonts w:ascii="Times New Roman" w:eastAsia="Times New Roman" w:hAnsi="Times New Roman" w:cs="Times New Roman"/>
          <w:sz w:val="24"/>
          <w:szCs w:val="24"/>
        </w:rPr>
        <w:t xml:space="preserve"> Maintain a comprehensive database of job descriptions from various industries and roles. Include detailed information about required skills, qualifications, and experience.</w:t>
      </w:r>
    </w:p>
    <w:p w14:paraId="133A5A15" w14:textId="77777777" w:rsidR="00510926" w:rsidRPr="00510926" w:rsidRDefault="00510926" w:rsidP="005109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Industry Insights:</w:t>
      </w:r>
      <w:r w:rsidRPr="00510926">
        <w:rPr>
          <w:rFonts w:ascii="Times New Roman" w:eastAsia="Times New Roman" w:hAnsi="Times New Roman" w:cs="Times New Roman"/>
          <w:sz w:val="24"/>
          <w:szCs w:val="24"/>
        </w:rPr>
        <w:t xml:space="preserve"> Regularly update the database with information from industry reports, employer surveys, and labor market trends.</w:t>
      </w:r>
    </w:p>
    <w:p w14:paraId="409EA34F" w14:textId="77777777" w:rsidR="00510926" w:rsidRPr="00510926" w:rsidRDefault="00510926" w:rsidP="00510926">
      <w:pPr>
        <w:spacing w:before="100" w:beforeAutospacing="1" w:after="100" w:afterAutospacing="1" w:line="240" w:lineRule="auto"/>
        <w:outlineLvl w:val="2"/>
        <w:rPr>
          <w:rFonts w:ascii="Times New Roman" w:eastAsia="Times New Roman" w:hAnsi="Times New Roman" w:cs="Times New Roman"/>
          <w:b/>
          <w:bCs/>
          <w:sz w:val="27"/>
          <w:szCs w:val="27"/>
        </w:rPr>
      </w:pPr>
      <w:r w:rsidRPr="00510926">
        <w:rPr>
          <w:rFonts w:ascii="Times New Roman" w:eastAsia="Times New Roman" w:hAnsi="Times New Roman" w:cs="Times New Roman"/>
          <w:b/>
          <w:bCs/>
          <w:sz w:val="27"/>
          <w:szCs w:val="27"/>
        </w:rPr>
        <w:t>2. Skills Gap Identification</w:t>
      </w:r>
    </w:p>
    <w:p w14:paraId="20EBD2B6"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A. Skill Mapping</w:t>
      </w:r>
    </w:p>
    <w:p w14:paraId="11FF4EC3" w14:textId="77777777" w:rsidR="00510926" w:rsidRPr="00510926" w:rsidRDefault="00510926" w:rsidP="005109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Skill Matching Engine:</w:t>
      </w:r>
      <w:r w:rsidRPr="00510926">
        <w:rPr>
          <w:rFonts w:ascii="Times New Roman" w:eastAsia="Times New Roman" w:hAnsi="Times New Roman" w:cs="Times New Roman"/>
          <w:sz w:val="24"/>
          <w:szCs w:val="24"/>
        </w:rPr>
        <w:t xml:space="preserve"> Develop an algorithm that maps users' skills against the skills required for specific job roles. This engine should compare self-assessment data, uploaded resumes, and job requirements.</w:t>
      </w:r>
    </w:p>
    <w:p w14:paraId="0A7D3CA0" w14:textId="77777777" w:rsidR="00510926" w:rsidRPr="00510926" w:rsidRDefault="00510926" w:rsidP="005109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Skill Categorization:</w:t>
      </w:r>
      <w:r w:rsidRPr="00510926">
        <w:rPr>
          <w:rFonts w:ascii="Times New Roman" w:eastAsia="Times New Roman" w:hAnsi="Times New Roman" w:cs="Times New Roman"/>
          <w:sz w:val="24"/>
          <w:szCs w:val="24"/>
        </w:rPr>
        <w:t xml:space="preserve"> Categorize skills into core (essential for the role), supplementary (beneficial but not critical), and peripheral (nice-to-have).</w:t>
      </w:r>
    </w:p>
    <w:p w14:paraId="018B78EE"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B. Gap Analysis Report</w:t>
      </w:r>
    </w:p>
    <w:p w14:paraId="5EAAFBC8" w14:textId="77777777" w:rsidR="00510926" w:rsidRPr="00510926" w:rsidRDefault="00510926" w:rsidP="005109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Gap Visualization:</w:t>
      </w:r>
      <w:r w:rsidRPr="00510926">
        <w:rPr>
          <w:rFonts w:ascii="Times New Roman" w:eastAsia="Times New Roman" w:hAnsi="Times New Roman" w:cs="Times New Roman"/>
          <w:sz w:val="24"/>
          <w:szCs w:val="24"/>
        </w:rPr>
        <w:t xml:space="preserve"> Generate a visual report showing the gaps between users' current skills and the required skills for their target roles. Use charts, graphs, and heat maps to illustrate these gaps clearly.</w:t>
      </w:r>
    </w:p>
    <w:p w14:paraId="6089FFC5" w14:textId="77777777" w:rsidR="00510926" w:rsidRPr="00510926" w:rsidRDefault="00510926" w:rsidP="005109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Detailed Breakdown:</w:t>
      </w:r>
      <w:r w:rsidRPr="00510926">
        <w:rPr>
          <w:rFonts w:ascii="Times New Roman" w:eastAsia="Times New Roman" w:hAnsi="Times New Roman" w:cs="Times New Roman"/>
          <w:sz w:val="24"/>
          <w:szCs w:val="24"/>
        </w:rPr>
        <w:t xml:space="preserve"> Provide a detailed list of skills where users fall short, including the level of proficiency required and the current level of proficiency.</w:t>
      </w:r>
    </w:p>
    <w:p w14:paraId="29262540" w14:textId="77777777" w:rsidR="00510926" w:rsidRPr="00510926" w:rsidRDefault="00510926" w:rsidP="00510926">
      <w:pPr>
        <w:spacing w:before="100" w:beforeAutospacing="1" w:after="100" w:afterAutospacing="1" w:line="240" w:lineRule="auto"/>
        <w:outlineLvl w:val="2"/>
        <w:rPr>
          <w:rFonts w:ascii="Times New Roman" w:eastAsia="Times New Roman" w:hAnsi="Times New Roman" w:cs="Times New Roman"/>
          <w:b/>
          <w:bCs/>
          <w:sz w:val="27"/>
          <w:szCs w:val="27"/>
        </w:rPr>
      </w:pPr>
      <w:r w:rsidRPr="00510926">
        <w:rPr>
          <w:rFonts w:ascii="Times New Roman" w:eastAsia="Times New Roman" w:hAnsi="Times New Roman" w:cs="Times New Roman"/>
          <w:b/>
          <w:bCs/>
          <w:sz w:val="27"/>
          <w:szCs w:val="27"/>
        </w:rPr>
        <w:t>3. Actionable Recommendations</w:t>
      </w:r>
    </w:p>
    <w:p w14:paraId="376FC551"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lastRenderedPageBreak/>
        <w:t>A. Personalized Learning Pathways</w:t>
      </w:r>
    </w:p>
    <w:p w14:paraId="55F18FB0" w14:textId="77777777" w:rsidR="00510926" w:rsidRPr="00510926" w:rsidRDefault="00510926" w:rsidP="005109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Training Recommendations:</w:t>
      </w:r>
      <w:r w:rsidRPr="00510926">
        <w:rPr>
          <w:rFonts w:ascii="Times New Roman" w:eastAsia="Times New Roman" w:hAnsi="Times New Roman" w:cs="Times New Roman"/>
          <w:sz w:val="24"/>
          <w:szCs w:val="24"/>
        </w:rPr>
        <w:t xml:space="preserve"> Suggest specific courses, workshops, or certifications to bridge identified skill gaps. Include options from various learning platforms and institutions.</w:t>
      </w:r>
    </w:p>
    <w:p w14:paraId="2F2235EB" w14:textId="77777777" w:rsidR="00510926" w:rsidRPr="00510926" w:rsidRDefault="00510926" w:rsidP="005109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Learning Modules:</w:t>
      </w:r>
      <w:r w:rsidRPr="00510926">
        <w:rPr>
          <w:rFonts w:ascii="Times New Roman" w:eastAsia="Times New Roman" w:hAnsi="Times New Roman" w:cs="Times New Roman"/>
          <w:sz w:val="24"/>
          <w:szCs w:val="24"/>
        </w:rPr>
        <w:t xml:space="preserve"> Develop custom learning modules or pathways based on the skill gaps identified. Offer a step-by-step plan for acquiring the necessary skills.</w:t>
      </w:r>
    </w:p>
    <w:p w14:paraId="4E7B5030"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B. Experience-Based Solutions</w:t>
      </w:r>
    </w:p>
    <w:p w14:paraId="6BC016C7" w14:textId="77777777" w:rsidR="00510926" w:rsidRPr="00510926" w:rsidRDefault="00510926" w:rsidP="00510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Project Suggestions:</w:t>
      </w:r>
      <w:r w:rsidRPr="00510926">
        <w:rPr>
          <w:rFonts w:ascii="Times New Roman" w:eastAsia="Times New Roman" w:hAnsi="Times New Roman" w:cs="Times New Roman"/>
          <w:sz w:val="24"/>
          <w:szCs w:val="24"/>
        </w:rPr>
        <w:t xml:space="preserve"> Recommend practical projects or case studies users can undertake to gain hands-on experience in areas where they have gaps.</w:t>
      </w:r>
    </w:p>
    <w:p w14:paraId="4336CC39" w14:textId="77777777" w:rsidR="00510926" w:rsidRPr="00510926" w:rsidRDefault="00510926" w:rsidP="005109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Internships and Volunteering:</w:t>
      </w:r>
      <w:r w:rsidRPr="00510926">
        <w:rPr>
          <w:rFonts w:ascii="Times New Roman" w:eastAsia="Times New Roman" w:hAnsi="Times New Roman" w:cs="Times New Roman"/>
          <w:sz w:val="24"/>
          <w:szCs w:val="24"/>
        </w:rPr>
        <w:t xml:space="preserve"> Suggest relevant internships, volunteer opportunities, or freelance gigs that provide experience in the required skills.</w:t>
      </w:r>
    </w:p>
    <w:p w14:paraId="28459155" w14:textId="77777777" w:rsidR="00510926" w:rsidRPr="00510926" w:rsidRDefault="00510926" w:rsidP="00510926">
      <w:pPr>
        <w:spacing w:before="100" w:beforeAutospacing="1" w:after="100" w:afterAutospacing="1" w:line="240" w:lineRule="auto"/>
        <w:outlineLvl w:val="2"/>
        <w:rPr>
          <w:rFonts w:ascii="Times New Roman" w:eastAsia="Times New Roman" w:hAnsi="Times New Roman" w:cs="Times New Roman"/>
          <w:b/>
          <w:bCs/>
          <w:sz w:val="27"/>
          <w:szCs w:val="27"/>
        </w:rPr>
      </w:pPr>
      <w:r w:rsidRPr="00510926">
        <w:rPr>
          <w:rFonts w:ascii="Times New Roman" w:eastAsia="Times New Roman" w:hAnsi="Times New Roman" w:cs="Times New Roman"/>
          <w:b/>
          <w:bCs/>
          <w:sz w:val="27"/>
          <w:szCs w:val="27"/>
        </w:rPr>
        <w:t>4. Integration with Learning Tools</w:t>
      </w:r>
    </w:p>
    <w:p w14:paraId="0FE52F91"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A. Course Enrollment</w:t>
      </w:r>
    </w:p>
    <w:p w14:paraId="665E7E4D" w14:textId="77777777" w:rsidR="00510926" w:rsidRPr="00510926" w:rsidRDefault="00510926" w:rsidP="005109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Direct Links:</w:t>
      </w:r>
      <w:r w:rsidRPr="00510926">
        <w:rPr>
          <w:rFonts w:ascii="Times New Roman" w:eastAsia="Times New Roman" w:hAnsi="Times New Roman" w:cs="Times New Roman"/>
          <w:sz w:val="24"/>
          <w:szCs w:val="24"/>
        </w:rPr>
        <w:t xml:space="preserve"> Provide direct links to recommended courses or training programs, with options to enroll directly through the app or affiliated partners.</w:t>
      </w:r>
    </w:p>
    <w:p w14:paraId="52204BC1" w14:textId="77777777" w:rsidR="00510926" w:rsidRPr="00510926" w:rsidRDefault="00510926" w:rsidP="0051092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Discounts and Scholarships:</w:t>
      </w:r>
      <w:r w:rsidRPr="00510926">
        <w:rPr>
          <w:rFonts w:ascii="Times New Roman" w:eastAsia="Times New Roman" w:hAnsi="Times New Roman" w:cs="Times New Roman"/>
          <w:sz w:val="24"/>
          <w:szCs w:val="24"/>
        </w:rPr>
        <w:t xml:space="preserve"> Partner with educational institutions to offer discounts or scholarships for users pursuing recommended courses.</w:t>
      </w:r>
    </w:p>
    <w:p w14:paraId="3C0707A6"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B. Progress Tracking</w:t>
      </w:r>
    </w:p>
    <w:p w14:paraId="74BD51A7" w14:textId="77777777" w:rsidR="00510926" w:rsidRPr="00510926" w:rsidRDefault="00510926" w:rsidP="005109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Learning Tracker:</w:t>
      </w:r>
      <w:r w:rsidRPr="00510926">
        <w:rPr>
          <w:rFonts w:ascii="Times New Roman" w:eastAsia="Times New Roman" w:hAnsi="Times New Roman" w:cs="Times New Roman"/>
          <w:sz w:val="24"/>
          <w:szCs w:val="24"/>
        </w:rPr>
        <w:t xml:space="preserve"> Include a feature to track users' progress in the recommended training programs, with milestones and achievements.</w:t>
      </w:r>
    </w:p>
    <w:p w14:paraId="1DF27885" w14:textId="77777777" w:rsidR="00510926" w:rsidRPr="00510926" w:rsidRDefault="00510926" w:rsidP="005109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Skill Improvement Dashboard:</w:t>
      </w:r>
      <w:r w:rsidRPr="00510926">
        <w:rPr>
          <w:rFonts w:ascii="Times New Roman" w:eastAsia="Times New Roman" w:hAnsi="Times New Roman" w:cs="Times New Roman"/>
          <w:sz w:val="24"/>
          <w:szCs w:val="24"/>
        </w:rPr>
        <w:t xml:space="preserve"> Provide a dashboard where users can see their progress in closing skill gaps, including completed courses and new skills acquired.</w:t>
      </w:r>
    </w:p>
    <w:p w14:paraId="7A063BBD" w14:textId="77777777" w:rsidR="00510926" w:rsidRPr="00510926" w:rsidRDefault="00510926" w:rsidP="00510926">
      <w:pPr>
        <w:spacing w:before="100" w:beforeAutospacing="1" w:after="100" w:afterAutospacing="1" w:line="240" w:lineRule="auto"/>
        <w:outlineLvl w:val="2"/>
        <w:rPr>
          <w:rFonts w:ascii="Times New Roman" w:eastAsia="Times New Roman" w:hAnsi="Times New Roman" w:cs="Times New Roman"/>
          <w:b/>
          <w:bCs/>
          <w:sz w:val="27"/>
          <w:szCs w:val="27"/>
        </w:rPr>
      </w:pPr>
      <w:r w:rsidRPr="00510926">
        <w:rPr>
          <w:rFonts w:ascii="Times New Roman" w:eastAsia="Times New Roman" w:hAnsi="Times New Roman" w:cs="Times New Roman"/>
          <w:b/>
          <w:bCs/>
          <w:sz w:val="27"/>
          <w:szCs w:val="27"/>
        </w:rPr>
        <w:t>5. Feedback and Adjustments</w:t>
      </w:r>
    </w:p>
    <w:p w14:paraId="5C2EAF0E"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A. Continuous Feedback</w:t>
      </w:r>
    </w:p>
    <w:p w14:paraId="05FE8D6C" w14:textId="77777777" w:rsidR="00510926" w:rsidRPr="00510926" w:rsidRDefault="00510926" w:rsidP="005109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User Feedback Loop:</w:t>
      </w:r>
      <w:r w:rsidRPr="00510926">
        <w:rPr>
          <w:rFonts w:ascii="Times New Roman" w:eastAsia="Times New Roman" w:hAnsi="Times New Roman" w:cs="Times New Roman"/>
          <w:sz w:val="24"/>
          <w:szCs w:val="24"/>
        </w:rPr>
        <w:t xml:space="preserve"> Collect feedback from users about the effectiveness of the training recommendations and adjust the skill gap analysis algorithm accordingly.</w:t>
      </w:r>
    </w:p>
    <w:p w14:paraId="118419D7" w14:textId="77777777" w:rsidR="00510926" w:rsidRPr="00510926" w:rsidRDefault="00510926" w:rsidP="005109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Performance Reviews:</w:t>
      </w:r>
      <w:r w:rsidRPr="00510926">
        <w:rPr>
          <w:rFonts w:ascii="Times New Roman" w:eastAsia="Times New Roman" w:hAnsi="Times New Roman" w:cs="Times New Roman"/>
          <w:sz w:val="24"/>
          <w:szCs w:val="24"/>
        </w:rPr>
        <w:t xml:space="preserve"> Offer periodic performance reviews or reassessments to evaluate users' progress and update their skill profiles.</w:t>
      </w:r>
    </w:p>
    <w:p w14:paraId="13E00A06"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B. Adaptive Recommendations</w:t>
      </w:r>
    </w:p>
    <w:p w14:paraId="14ED5582" w14:textId="77777777" w:rsidR="00510926" w:rsidRPr="00510926" w:rsidRDefault="00510926" w:rsidP="005109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Dynamic Updates:</w:t>
      </w:r>
      <w:r w:rsidRPr="00510926">
        <w:rPr>
          <w:rFonts w:ascii="Times New Roman" w:eastAsia="Times New Roman" w:hAnsi="Times New Roman" w:cs="Times New Roman"/>
          <w:sz w:val="24"/>
          <w:szCs w:val="24"/>
        </w:rPr>
        <w:t xml:space="preserve"> Use AI to adapt recommendations based on users’ progress and changing job market trends. Ensure that the recommendations remain relevant and up-to-date.</w:t>
      </w:r>
    </w:p>
    <w:p w14:paraId="6FF62115" w14:textId="77777777" w:rsidR="00510926" w:rsidRPr="00510926" w:rsidRDefault="00510926" w:rsidP="0051092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lastRenderedPageBreak/>
        <w:t>Personalized Alerts:</w:t>
      </w:r>
      <w:r w:rsidRPr="00510926">
        <w:rPr>
          <w:rFonts w:ascii="Times New Roman" w:eastAsia="Times New Roman" w:hAnsi="Times New Roman" w:cs="Times New Roman"/>
          <w:sz w:val="24"/>
          <w:szCs w:val="24"/>
        </w:rPr>
        <w:t xml:space="preserve"> Send notifications about new training opportunities, updated job requirements, or emerging skills in users' fields of interest.</w:t>
      </w:r>
    </w:p>
    <w:p w14:paraId="5060200F" w14:textId="77777777" w:rsidR="00510926" w:rsidRPr="00510926" w:rsidRDefault="00510926" w:rsidP="00510926">
      <w:pPr>
        <w:spacing w:before="100" w:beforeAutospacing="1" w:after="100" w:afterAutospacing="1" w:line="240" w:lineRule="auto"/>
        <w:outlineLvl w:val="2"/>
        <w:rPr>
          <w:rFonts w:ascii="Times New Roman" w:eastAsia="Times New Roman" w:hAnsi="Times New Roman" w:cs="Times New Roman"/>
          <w:b/>
          <w:bCs/>
          <w:sz w:val="27"/>
          <w:szCs w:val="27"/>
        </w:rPr>
      </w:pPr>
      <w:r w:rsidRPr="00510926">
        <w:rPr>
          <w:rFonts w:ascii="Times New Roman" w:eastAsia="Times New Roman" w:hAnsi="Times New Roman" w:cs="Times New Roman"/>
          <w:b/>
          <w:bCs/>
          <w:sz w:val="27"/>
          <w:szCs w:val="27"/>
        </w:rPr>
        <w:t>6. Integration with Career Services</w:t>
      </w:r>
    </w:p>
    <w:p w14:paraId="12BABBFD"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A. Career Counseling</w:t>
      </w:r>
    </w:p>
    <w:p w14:paraId="20CA98E7" w14:textId="77777777" w:rsidR="00510926" w:rsidRPr="00510926" w:rsidRDefault="00510926" w:rsidP="005109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Professional Guidance:</w:t>
      </w:r>
      <w:r w:rsidRPr="00510926">
        <w:rPr>
          <w:rFonts w:ascii="Times New Roman" w:eastAsia="Times New Roman" w:hAnsi="Times New Roman" w:cs="Times New Roman"/>
          <w:sz w:val="24"/>
          <w:szCs w:val="24"/>
        </w:rPr>
        <w:t xml:space="preserve"> Offer access to career counselors who can provide additional advice on bridging skill gaps and navigating career transitions.</w:t>
      </w:r>
    </w:p>
    <w:p w14:paraId="17588E0B" w14:textId="77777777" w:rsidR="00510926" w:rsidRPr="00510926" w:rsidRDefault="00510926" w:rsidP="0051092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One-on-One Sessions:</w:t>
      </w:r>
      <w:r w:rsidRPr="00510926">
        <w:rPr>
          <w:rFonts w:ascii="Times New Roman" w:eastAsia="Times New Roman" w:hAnsi="Times New Roman" w:cs="Times New Roman"/>
          <w:sz w:val="24"/>
          <w:szCs w:val="24"/>
        </w:rPr>
        <w:t xml:space="preserve"> Provide options for personalized career coaching sessions to help users strategize their skill development and job search.</w:t>
      </w:r>
    </w:p>
    <w:p w14:paraId="3B4DF158"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B. Job Application Assistance</w:t>
      </w:r>
    </w:p>
    <w:p w14:paraId="3830A366" w14:textId="77777777" w:rsidR="00510926" w:rsidRPr="00510926" w:rsidRDefault="00510926" w:rsidP="005109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Resume Tailoring:</w:t>
      </w:r>
      <w:r w:rsidRPr="00510926">
        <w:rPr>
          <w:rFonts w:ascii="Times New Roman" w:eastAsia="Times New Roman" w:hAnsi="Times New Roman" w:cs="Times New Roman"/>
          <w:sz w:val="24"/>
          <w:szCs w:val="24"/>
        </w:rPr>
        <w:t xml:space="preserve"> Help users tailor their resumes and cover letters to highlight their newly acquired skills and make them more attractive to potential employers.</w:t>
      </w:r>
    </w:p>
    <w:p w14:paraId="3CF93F25" w14:textId="77777777" w:rsidR="00510926" w:rsidRPr="00510926" w:rsidRDefault="00510926" w:rsidP="0051092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Interview Preparation:</w:t>
      </w:r>
      <w:r w:rsidRPr="00510926">
        <w:rPr>
          <w:rFonts w:ascii="Times New Roman" w:eastAsia="Times New Roman" w:hAnsi="Times New Roman" w:cs="Times New Roman"/>
          <w:sz w:val="24"/>
          <w:szCs w:val="24"/>
        </w:rPr>
        <w:t xml:space="preserve"> Offer resources and tools to help users prepare for interviews, focusing on how to discuss their skill development and gap closure effectively.</w:t>
      </w:r>
    </w:p>
    <w:p w14:paraId="40F84608" w14:textId="77777777" w:rsidR="00510926" w:rsidRPr="00510926" w:rsidRDefault="00510926" w:rsidP="00510926">
      <w:pPr>
        <w:spacing w:before="100" w:beforeAutospacing="1" w:after="100" w:afterAutospacing="1" w:line="240" w:lineRule="auto"/>
        <w:outlineLvl w:val="2"/>
        <w:rPr>
          <w:rFonts w:ascii="Times New Roman" w:eastAsia="Times New Roman" w:hAnsi="Times New Roman" w:cs="Times New Roman"/>
          <w:b/>
          <w:bCs/>
          <w:sz w:val="27"/>
          <w:szCs w:val="27"/>
        </w:rPr>
      </w:pPr>
      <w:r w:rsidRPr="00510926">
        <w:rPr>
          <w:rFonts w:ascii="Times New Roman" w:eastAsia="Times New Roman" w:hAnsi="Times New Roman" w:cs="Times New Roman"/>
          <w:b/>
          <w:bCs/>
          <w:sz w:val="27"/>
          <w:szCs w:val="27"/>
        </w:rPr>
        <w:t>7. Reporting and Analytics</w:t>
      </w:r>
    </w:p>
    <w:p w14:paraId="0FA387B6"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A. User Analytics</w:t>
      </w:r>
    </w:p>
    <w:p w14:paraId="0F9A0CB0" w14:textId="77777777" w:rsidR="00510926" w:rsidRPr="00510926" w:rsidRDefault="00510926" w:rsidP="005109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Tracking Metrics:</w:t>
      </w:r>
      <w:r w:rsidRPr="00510926">
        <w:rPr>
          <w:rFonts w:ascii="Times New Roman" w:eastAsia="Times New Roman" w:hAnsi="Times New Roman" w:cs="Times New Roman"/>
          <w:sz w:val="24"/>
          <w:szCs w:val="24"/>
        </w:rPr>
        <w:t xml:space="preserve"> Track key metrics such as the number of users who successfully bridge skill gaps, the average time taken to close gaps, and the impact on job placement rates.</w:t>
      </w:r>
    </w:p>
    <w:p w14:paraId="23E57EED" w14:textId="77777777" w:rsidR="00510926" w:rsidRPr="00510926" w:rsidRDefault="00510926" w:rsidP="0051092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Success Stories:</w:t>
      </w:r>
      <w:r w:rsidRPr="00510926">
        <w:rPr>
          <w:rFonts w:ascii="Times New Roman" w:eastAsia="Times New Roman" w:hAnsi="Times New Roman" w:cs="Times New Roman"/>
          <w:sz w:val="24"/>
          <w:szCs w:val="24"/>
        </w:rPr>
        <w:t xml:space="preserve"> Share success stories and case studies of users who have successfully closed skill gaps and secured employment.</w:t>
      </w:r>
    </w:p>
    <w:p w14:paraId="36430C69" w14:textId="77777777" w:rsidR="00510926" w:rsidRPr="00510926" w:rsidRDefault="00510926" w:rsidP="00510926">
      <w:pPr>
        <w:spacing w:before="100" w:beforeAutospacing="1" w:after="100" w:afterAutospacing="1" w:line="240" w:lineRule="auto"/>
        <w:outlineLvl w:val="3"/>
        <w:rPr>
          <w:rFonts w:ascii="Times New Roman" w:eastAsia="Times New Roman" w:hAnsi="Times New Roman" w:cs="Times New Roman"/>
          <w:b/>
          <w:bCs/>
          <w:sz w:val="24"/>
          <w:szCs w:val="24"/>
        </w:rPr>
      </w:pPr>
      <w:r w:rsidRPr="00510926">
        <w:rPr>
          <w:rFonts w:ascii="Times New Roman" w:eastAsia="Times New Roman" w:hAnsi="Times New Roman" w:cs="Times New Roman"/>
          <w:b/>
          <w:bCs/>
          <w:sz w:val="24"/>
          <w:szCs w:val="24"/>
        </w:rPr>
        <w:t>B. Data Insights</w:t>
      </w:r>
    </w:p>
    <w:p w14:paraId="453FE878" w14:textId="77777777" w:rsidR="00510926" w:rsidRPr="00510926" w:rsidRDefault="00510926" w:rsidP="005109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Market Trends:</w:t>
      </w:r>
      <w:r w:rsidRPr="00510926">
        <w:rPr>
          <w:rFonts w:ascii="Times New Roman" w:eastAsia="Times New Roman" w:hAnsi="Times New Roman" w:cs="Times New Roman"/>
          <w:sz w:val="24"/>
          <w:szCs w:val="24"/>
        </w:rPr>
        <w:t xml:space="preserve"> Analyze aggregate data to identify emerging skill trends and update the job role requirements database accordingly.</w:t>
      </w:r>
    </w:p>
    <w:p w14:paraId="3FC612A5" w14:textId="77777777" w:rsidR="00510926" w:rsidRPr="00510926" w:rsidRDefault="00510926" w:rsidP="0051092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10926">
        <w:rPr>
          <w:rFonts w:ascii="Times New Roman" w:eastAsia="Times New Roman" w:hAnsi="Times New Roman" w:cs="Times New Roman"/>
          <w:b/>
          <w:bCs/>
          <w:sz w:val="24"/>
          <w:szCs w:val="24"/>
        </w:rPr>
        <w:t>Effectiveness Reports:</w:t>
      </w:r>
      <w:r w:rsidRPr="00510926">
        <w:rPr>
          <w:rFonts w:ascii="Times New Roman" w:eastAsia="Times New Roman" w:hAnsi="Times New Roman" w:cs="Times New Roman"/>
          <w:sz w:val="24"/>
          <w:szCs w:val="24"/>
        </w:rPr>
        <w:t xml:space="preserve"> Regularly review and report on the effectiveness of the skill gap analysis features and make improvements based on user outcomes and feedback.</w:t>
      </w:r>
    </w:p>
    <w:p w14:paraId="4CCDBE21" w14:textId="77777777" w:rsidR="00510926" w:rsidRPr="00510926" w:rsidRDefault="00510926">
      <w:pPr>
        <w:rPr>
          <w:lang w:val="en-GB"/>
        </w:rPr>
      </w:pPr>
    </w:p>
    <w:sectPr w:rsidR="00510926" w:rsidRPr="0051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426"/>
    <w:multiLevelType w:val="multilevel"/>
    <w:tmpl w:val="EDC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2F33"/>
    <w:multiLevelType w:val="multilevel"/>
    <w:tmpl w:val="00D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C4855"/>
    <w:multiLevelType w:val="multilevel"/>
    <w:tmpl w:val="5BA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95D43"/>
    <w:multiLevelType w:val="multilevel"/>
    <w:tmpl w:val="5FA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C0270"/>
    <w:multiLevelType w:val="multilevel"/>
    <w:tmpl w:val="42D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66F8F"/>
    <w:multiLevelType w:val="multilevel"/>
    <w:tmpl w:val="19A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B5D1A"/>
    <w:multiLevelType w:val="multilevel"/>
    <w:tmpl w:val="FFF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6166B"/>
    <w:multiLevelType w:val="multilevel"/>
    <w:tmpl w:val="9794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74A82"/>
    <w:multiLevelType w:val="multilevel"/>
    <w:tmpl w:val="2FD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7154B"/>
    <w:multiLevelType w:val="multilevel"/>
    <w:tmpl w:val="056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46422"/>
    <w:multiLevelType w:val="multilevel"/>
    <w:tmpl w:val="928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A380C"/>
    <w:multiLevelType w:val="multilevel"/>
    <w:tmpl w:val="BE6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73FBB"/>
    <w:multiLevelType w:val="multilevel"/>
    <w:tmpl w:val="66B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D79D8"/>
    <w:multiLevelType w:val="multilevel"/>
    <w:tmpl w:val="56F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11"/>
  </w:num>
  <w:num w:numId="5">
    <w:abstractNumId w:val="4"/>
  </w:num>
  <w:num w:numId="6">
    <w:abstractNumId w:val="13"/>
  </w:num>
  <w:num w:numId="7">
    <w:abstractNumId w:val="1"/>
  </w:num>
  <w:num w:numId="8">
    <w:abstractNumId w:val="0"/>
  </w:num>
  <w:num w:numId="9">
    <w:abstractNumId w:val="9"/>
  </w:num>
  <w:num w:numId="10">
    <w:abstractNumId w:val="10"/>
  </w:num>
  <w:num w:numId="11">
    <w:abstractNumId w:val="12"/>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26"/>
    <w:rsid w:val="00073D50"/>
    <w:rsid w:val="00510926"/>
    <w:rsid w:val="00D2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BF66"/>
  <w15:chartTrackingRefBased/>
  <w15:docId w15:val="{8B52F4F9-15AE-4F2F-8513-663E0005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09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09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0926"/>
    <w:rPr>
      <w:b/>
      <w:bCs/>
    </w:rPr>
  </w:style>
  <w:style w:type="character" w:customStyle="1" w:styleId="Heading3Char">
    <w:name w:val="Heading 3 Char"/>
    <w:basedOn w:val="DefaultParagraphFont"/>
    <w:link w:val="Heading3"/>
    <w:uiPriority w:val="9"/>
    <w:rsid w:val="005109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092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58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 Wario</dc:creator>
  <cp:keywords/>
  <dc:description/>
  <cp:lastModifiedBy>Guyo Wario</cp:lastModifiedBy>
  <cp:revision>2</cp:revision>
  <dcterms:created xsi:type="dcterms:W3CDTF">2024-08-10T11:16:00Z</dcterms:created>
  <dcterms:modified xsi:type="dcterms:W3CDTF">2024-08-10T11:36:00Z</dcterms:modified>
</cp:coreProperties>
</file>