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Sampling</w:t>
      </w:r>
    </w:p>
    <w:p>
      <w:pPr>
        <w:pStyle w:val="Author"/>
      </w:pPr>
      <w:r>
        <w:t xml:space="preserve">Elijah</w:t>
      </w:r>
      <w:r>
        <w:t xml:space="preserve"> </w:t>
      </w:r>
      <w:r>
        <w:t xml:space="preserve">Hall</w:t>
      </w:r>
    </w:p>
    <w:p>
      <w:pPr>
        <w:pStyle w:val="Date"/>
      </w:pPr>
      <w:r>
        <w:t xml:space="preserve">February</w:t>
      </w:r>
      <w:r>
        <w:t xml:space="preserve"> </w:t>
      </w:r>
      <w:r>
        <w:t xml:space="preserve">02,</w:t>
      </w:r>
      <w:r>
        <w:t xml:space="preserve"> </w:t>
      </w:r>
      <w:r>
        <w:t xml:space="preserve">2018</w:t>
      </w:r>
    </w:p>
    <w:p>
      <w:pPr>
        <w:pStyle w:val="Heading2"/>
      </w:pPr>
      <w:bookmarkStart w:id="21" w:name="homework-3-sampling"/>
      <w:bookmarkEnd w:id="21"/>
      <w:r>
        <w:t xml:space="preserve">Homework 3 Sampling</w:t>
      </w:r>
    </w:p>
    <w:p>
      <w:pPr>
        <w:pStyle w:val="Heading3"/>
      </w:pPr>
      <w:bookmarkStart w:id="22" w:name="section"/>
      <w:bookmarkEnd w:id="22"/>
      <w:r>
        <w:t xml:space="preserve">1</w:t>
      </w:r>
    </w:p>
    <w:p>
      <w:pPr>
        <w:pStyle w:val="FirstParagraph"/>
      </w:pPr>
      <w:r>
        <w:t xml:space="preserve">Write a function to sample from the Weibull distribution using the inverse transformation method from the slides. Compare a histogram of 1000 draws from your function to a histogram of 1000 draws from rweibull().</w:t>
      </w:r>
    </w:p>
    <w:p>
      <w:pPr>
        <w:pStyle w:val="SourceCode"/>
      </w:pPr>
      <w:r>
        <w:rPr>
          <w:rStyle w:val="NormalTok"/>
        </w:rPr>
        <w:t xml:space="preserve">myweibull =</w:t>
      </w:r>
      <w:r>
        <w:rPr>
          <w:rStyle w:val="StringTok"/>
        </w:rPr>
        <w:t xml:space="preserve"> </w:t>
      </w:r>
      <w:r>
        <w:rPr>
          <w:rStyle w:val="NormalTok"/>
        </w:rPr>
        <w:t xml:space="preserve">function(n,</w:t>
      </w:r>
      <w:r>
        <w:rPr>
          <w:rStyle w:val="DataTypeTok"/>
        </w:rPr>
        <w:t xml:space="preserve">alpha=</w:t>
      </w:r>
      <w:r>
        <w:rPr>
          <w:rStyle w:val="DecValTok"/>
        </w:rPr>
        <w:t xml:space="preserve">1</w:t>
      </w:r>
      <w:r>
        <w:rPr>
          <w:rStyle w:val="NormalTok"/>
        </w:rPr>
        <w:t xml:space="preserve">,</w:t>
      </w:r>
      <w:r>
        <w:rPr>
          <w:rStyle w:val="DataTypeTok"/>
        </w:rPr>
        <w:t xml:space="preserve">beta=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n=</w:t>
      </w:r>
      <w:r>
        <w:rPr>
          <w:rStyle w:val="DecValTok"/>
        </w:rPr>
        <w:t xml:space="preserve">1000</w:t>
      </w:r>
      <w:r>
        <w:br w:type="textWrapping"/>
      </w:r>
      <w:r>
        <w:rPr>
          <w:rStyle w:val="NormalTok"/>
        </w:rPr>
        <w:t xml:space="preserve"> </w:t>
      </w:r>
      <w:r>
        <w:rPr>
          <w:rStyle w:val="NormalTok"/>
        </w:rPr>
        <w:t xml:space="preserve"> </w:t>
      </w:r>
      <w:r>
        <w:rPr>
          <w:rStyle w:val="NormalTok"/>
        </w:rPr>
        <w:t xml:space="preserve">alpha=</w:t>
      </w:r>
      <w:r>
        <w:rPr>
          <w:rStyle w:val="DecValTok"/>
        </w:rPr>
        <w:t xml:space="preserve">1</w:t>
      </w:r>
      <w:r>
        <w:br w:type="textWrapping"/>
      </w:r>
      <w:r>
        <w:rPr>
          <w:rStyle w:val="NormalTok"/>
        </w:rPr>
        <w:t xml:space="preserve"> </w:t>
      </w:r>
      <w:r>
        <w:rPr>
          <w:rStyle w:val="NormalTok"/>
        </w:rPr>
        <w:t xml:space="preserve"> </w:t>
      </w:r>
      <w:r>
        <w:rPr>
          <w:rStyle w:val="NormalTok"/>
        </w:rPr>
        <w:t xml:space="preserve">beta=</w:t>
      </w:r>
      <w:r>
        <w:rPr>
          <w:rStyle w:val="DecValTok"/>
        </w:rPr>
        <w:t xml:space="preserve">1</w:t>
      </w:r>
      <w:r>
        <w:br w:type="textWrapping"/>
      </w:r>
      <w:r>
        <w:rPr>
          <w:rStyle w:val="NormalTok"/>
        </w:rPr>
        <w:t xml:space="preserve"> </w:t>
      </w:r>
      <w:r>
        <w:rPr>
          <w:rStyle w:val="NormalTok"/>
        </w:rPr>
        <w:t xml:space="preserve"> </w:t>
      </w:r>
      <w:r>
        <w:rPr>
          <w:rStyle w:val="NormalTok"/>
        </w:rPr>
        <w:t xml:space="preserve">new_x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new_x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(n),function(x){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new_x[x] =</w:t>
      </w:r>
      <w:r>
        <w:rPr>
          <w:rStyle w:val="StringTok"/>
        </w:rPr>
        <w:t xml:space="preserve"> </w:t>
      </w:r>
      <w:r>
        <w:rPr>
          <w:rStyle w:val="NormalTok"/>
        </w:rPr>
        <w:t xml:space="preserve">beta*((-</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/alpha))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(new_x)</w:t>
      </w:r>
      <w:r>
        <w:br w:type="textWrapping"/>
      </w:r>
      <w:r>
        <w:rPr>
          <w:rStyle w:val="NormalTok"/>
        </w:rPr>
        <w:t xml:space="preserve"> </w:t>
      </w:r>
      <w:r>
        <w:rPr>
          <w:rStyle w:val="NormalTok"/>
        </w:rPr>
        <w:t xml:space="preserve">}</w:t>
      </w:r>
      <w:r>
        <w:br w:type="textWrapping"/>
      </w:r>
      <w:r>
        <w:br w:type="textWrapping"/>
      </w:r>
      <w:r>
        <w:rPr>
          <w:rStyle w:val="KeywordTok"/>
        </w:rPr>
        <w:t xml:space="preserve">hist</w:t>
      </w:r>
      <w:r>
        <w:rPr>
          <w:rStyle w:val="NormalTok"/>
        </w:rPr>
        <w:t xml:space="preserve">(</w:t>
      </w:r>
      <w:r>
        <w:rPr>
          <w:rStyle w:val="KeywordTok"/>
        </w:rPr>
        <w:t xml:space="preserve">myweibull</w:t>
      </w:r>
      <w:r>
        <w:rPr>
          <w:rStyle w:val="NormalTok"/>
        </w:rPr>
        <w:t xml:space="preserve">(</w:t>
      </w:r>
      <w:r>
        <w:rPr>
          <w:rStyle w:val="DecValTok"/>
        </w:rPr>
        <w:t xml:space="preserve">1000</w:t>
      </w:r>
      <w:r>
        <w:rPr>
          <w:rStyle w:val="NormalTok"/>
        </w:rPr>
        <w:t xml:space="preserve">),</w:t>
      </w:r>
      <w:r>
        <w:rPr>
          <w:rStyle w:val="DataTypeTok"/>
        </w:rPr>
        <w:t xml:space="preserve">nclass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rweibull</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DataTypeTok"/>
        </w:rPr>
        <w:t xml:space="preserve">nclass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section-1"/>
      <w:bookmarkEnd w:id="25"/>
      <w:r>
        <w:t xml:space="preserve">2</w:t>
      </w:r>
    </w:p>
    <w:p>
      <w:pPr>
        <w:pStyle w:val="FirstParagraph"/>
      </w:pPr>
      <w:r>
        <w:t xml:space="preserve">Write a function to sample from the truncated standard Normal distribution bounded by -1 and 1 using the rejection sampling method.</w:t>
      </w:r>
    </w:p>
    <w:p>
      <w:pPr>
        <w:pStyle w:val="SourceCode"/>
      </w:pPr>
      <w:r>
        <w:rPr>
          <w:rStyle w:val="KeywordTok"/>
        </w:rPr>
        <w:t xml:space="preserve">library</w:t>
      </w:r>
      <w:r>
        <w:rPr>
          <w:rStyle w:val="NormalTok"/>
        </w:rPr>
        <w:t xml:space="preserve">(truncnorm)</w:t>
      </w:r>
    </w:p>
    <w:p>
      <w:pPr>
        <w:pStyle w:val="SourceCode"/>
      </w:pPr>
      <w:r>
        <w:rPr>
          <w:rStyle w:val="VerbatimChar"/>
        </w:rPr>
        <w:t xml:space="preserve">## Warning: package 'truncnorm' was built under R version 3.4.1</w:t>
      </w:r>
    </w:p>
    <w:p>
      <w:pPr>
        <w:pStyle w:val="SourceCode"/>
      </w:pPr>
      <w:r>
        <w:rPr>
          <w:rStyle w:val="NormalTok"/>
        </w:rPr>
        <w:t xml:space="preserve">mytruncnorm =</w:t>
      </w:r>
      <w:r>
        <w:rPr>
          <w:rStyle w:val="StringTok"/>
        </w:rPr>
        <w:t xml:space="preserve"> </w:t>
      </w:r>
      <w:r>
        <w:rPr>
          <w:rStyle w:val="NormalTok"/>
        </w:rPr>
        <w:t xml:space="preserve">function(n,a,b,mean,sd){</w:t>
      </w:r>
      <w:r>
        <w:br w:type="textWrapping"/>
      </w:r>
      <w:r>
        <w:rPr>
          <w:rStyle w:val="NormalTok"/>
        </w:rPr>
        <w:t xml:space="preserve"> </w:t>
      </w:r>
      <w:r>
        <w:rPr>
          <w:rStyle w:val="NormalTok"/>
        </w:rPr>
        <w:t xml:space="preserve"> </w:t>
      </w:r>
      <w:r>
        <w:rPr>
          <w:rStyle w:val="NormalTok"/>
        </w:rPr>
        <w:t xml:space="preserve">c =</w:t>
      </w:r>
      <w:r>
        <w:rPr>
          <w:rStyle w:val="StringTok"/>
        </w:rPr>
        <w:t xml:space="preserve"> </w:t>
      </w:r>
      <w:r>
        <w:rPr>
          <w:rStyle w:val="KeywordTok"/>
        </w:rPr>
        <w:t xml:space="preserve">dtruncnorm</w:t>
      </w:r>
      <w:r>
        <w:rPr>
          <w:rStyle w:val="NormalTok"/>
        </w:rPr>
        <w:t xml:space="preserve">(</w:t>
      </w:r>
      <w:r>
        <w:rPr>
          <w:rStyle w:val="DecValTok"/>
        </w:rPr>
        <w:t xml:space="preserve">0</w:t>
      </w:r>
      <w:r>
        <w:rPr>
          <w:rStyle w:val="NormalTok"/>
        </w:rPr>
        <w:t xml:space="preserve">,</w:t>
      </w:r>
      <w:r>
        <w:rPr>
          <w:rStyle w:val="DataTypeTok"/>
        </w:rPr>
        <w:t xml:space="preserve">a =</w:t>
      </w:r>
      <w:r>
        <w:rPr>
          <w:rStyle w:val="NormalTok"/>
        </w:rPr>
        <w:t xml:space="preserve"> </w:t>
      </w:r>
      <w:r>
        <w:rPr>
          <w:rStyle w:val="NormalTok"/>
        </w:rPr>
        <w:t xml:space="preserve">a, </w:t>
      </w:r>
      <w:r>
        <w:rPr>
          <w:rStyle w:val="DataTypeTok"/>
        </w:rPr>
        <w:t xml:space="preserve">b =</w:t>
      </w:r>
      <w:r>
        <w:rPr>
          <w:rStyle w:val="NormalTok"/>
        </w:rPr>
        <w:t xml:space="preserve"> </w:t>
      </w:r>
      <w:r>
        <w:rPr>
          <w:rStyle w:val="NormalTok"/>
        </w:rPr>
        <w:t xml:space="preserve">b, </w:t>
      </w:r>
      <w:r>
        <w:rPr>
          <w:rStyle w:val="DataTypeTok"/>
        </w:rPr>
        <w:t xml:space="preserve">mean =</w:t>
      </w:r>
      <w:r>
        <w:rPr>
          <w:rStyle w:val="NormalTok"/>
        </w:rPr>
        <w:t xml:space="preserve"> </w:t>
      </w:r>
      <w:r>
        <w:rPr>
          <w:rStyle w:val="NormalTok"/>
        </w:rPr>
        <w:t xml:space="preserve">mean, </w:t>
      </w:r>
      <w:r>
        <w:rPr>
          <w:rStyle w:val="DataTypeTok"/>
        </w:rPr>
        <w:t xml:space="preserve">sd =</w:t>
      </w:r>
      <w:r>
        <w:rPr>
          <w:rStyle w:val="NormalTok"/>
        </w:rPr>
        <w:t xml:space="preserve"> </w:t>
      </w:r>
      <w:r>
        <w:rPr>
          <w:rStyle w:val="NormalTok"/>
        </w:rPr>
        <w:t xml:space="preserve">sd)</w:t>
      </w:r>
      <w:r>
        <w:br w:type="textWrapping"/>
      </w:r>
      <w:r>
        <w:rPr>
          <w:rStyle w:val="NormalTok"/>
        </w:rPr>
        <w:t xml:space="preserve"> </w:t>
      </w:r>
      <w:r>
        <w:rPr>
          <w:rStyle w:val="NormalTok"/>
        </w:rPr>
        <w:t xml:space="preserve"> </w:t>
      </w:r>
      <w:r>
        <w:rPr>
          <w:rStyle w:val="NormalTok"/>
        </w:rPr>
        <w:t xml:space="preserve">g =</w:t>
      </w:r>
      <w:r>
        <w:rPr>
          <w:rStyle w:val="StringTok"/>
        </w:rPr>
        <w:t xml:space="preserve"> </w:t>
      </w:r>
      <w:r>
        <w:rPr>
          <w:rStyle w:val="KeywordTok"/>
        </w:rPr>
        <w:t xml:space="preserve">runif</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candidate draws</w:t>
      </w:r>
      <w:r>
        <w:br w:type="textWrapping"/>
      </w:r>
      <w:r>
        <w:rPr>
          <w:rStyle w:val="NormalTok"/>
        </w:rPr>
        <w:t xml:space="preserve"> </w:t>
      </w:r>
      <w:r>
        <w:rPr>
          <w:rStyle w:val="NormalTok"/>
        </w:rPr>
        <w:t xml:space="preserve"> </w:t>
      </w:r>
      <w:r>
        <w:rPr>
          <w:rStyle w:val="NormalTok"/>
        </w:rPr>
        <w:t xml:space="preserve">u =</w:t>
      </w:r>
      <w:r>
        <w:rPr>
          <w:rStyle w:val="StringTok"/>
        </w:rPr>
        <w:t xml:space="preserve"> </w:t>
      </w:r>
      <w:r>
        <w:rPr>
          <w:rStyle w:val="KeywordTok"/>
        </w:rPr>
        <w:t xml:space="preserve">runif</w:t>
      </w:r>
      <w:r>
        <w:rPr>
          <w:rStyle w:val="NormalTok"/>
        </w:rPr>
        <w:t xml:space="preserve">(n,</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random numbers "u" are probabilities</w:t>
      </w:r>
      <w:r>
        <w:br w:type="textWrapping"/>
      </w:r>
      <w:r>
        <w:rPr>
          <w:rStyle w:val="NormalTok"/>
        </w:rPr>
        <w:t xml:space="preserve"> </w:t>
      </w:r>
      <w:r>
        <w:rPr>
          <w:rStyle w:val="NormalTok"/>
        </w:rPr>
        <w:t xml:space="preserve"> </w:t>
      </w:r>
      <w:r>
        <w:rPr>
          <w:rStyle w:val="NormalTok"/>
        </w:rPr>
        <w:t xml:space="preserve">acceptYN =</w:t>
      </w:r>
      <w:r>
        <w:rPr>
          <w:rStyle w:val="StringTok"/>
        </w:rPr>
        <w:t xml:space="preserve"> </w:t>
      </w:r>
      <w:r>
        <w:rPr>
          <w:rStyle w:val="NormalTok"/>
        </w:rPr>
        <w:t xml:space="preserve">(u &lt;=</w:t>
      </w:r>
      <w:r>
        <w:rPr>
          <w:rStyle w:val="StringTok"/>
        </w:rPr>
        <w:t xml:space="preserve"> </w:t>
      </w:r>
      <w:r>
        <w:rPr>
          <w:rStyle w:val="NormalTok"/>
        </w:rPr>
        <w:t xml:space="preserve">(</w:t>
      </w:r>
      <w:r>
        <w:rPr>
          <w:rStyle w:val="KeywordTok"/>
        </w:rPr>
        <w:t xml:space="preserve">dtruncnorm</w:t>
      </w:r>
      <w:r>
        <w:rPr>
          <w:rStyle w:val="NormalTok"/>
        </w:rPr>
        <w:t xml:space="preserve">(g,a,b,mean,sd)/c))</w:t>
      </w:r>
      <w:r>
        <w:br w:type="textWrapping"/>
      </w:r>
      <w:r>
        <w:rPr>
          <w:rStyle w:val="NormalTok"/>
        </w:rPr>
        <w:t xml:space="preserve"> </w:t>
      </w:r>
      <w:r>
        <w:rPr>
          <w:rStyle w:val="NormalTok"/>
        </w:rPr>
        <w:t xml:space="preserve"> </w:t>
      </w:r>
      <w:r>
        <w:rPr>
          <w:rStyle w:val="KeywordTok"/>
        </w:rPr>
        <w:t xml:space="preserve">return</w:t>
      </w:r>
      <w:r>
        <w:rPr>
          <w:rStyle w:val="NormalTok"/>
        </w:rPr>
        <w:t xml:space="preserve">(g[acceptYN])</w:t>
      </w:r>
      <w:r>
        <w:br w:type="textWrapping"/>
      </w:r>
      <w:r>
        <w:rPr>
          <w:rStyle w:val="NormalTok"/>
        </w:rPr>
        <w:t xml:space="preserve">}</w:t>
      </w:r>
      <w:r>
        <w:br w:type="textWrapping"/>
      </w:r>
      <w:r>
        <w:br w:type="textWrapping"/>
      </w:r>
      <w:r>
        <w:rPr>
          <w:rStyle w:val="KeywordTok"/>
        </w:rPr>
        <w:t xml:space="preserve">hist</w:t>
      </w:r>
      <w:r>
        <w:rPr>
          <w:rStyle w:val="NormalTok"/>
        </w:rPr>
        <w:t xml:space="preserve">(</w:t>
      </w:r>
      <w:r>
        <w:rPr>
          <w:rStyle w:val="KeywordTok"/>
        </w:rPr>
        <w:t xml:space="preserve">rtruncnorm</w:t>
      </w:r>
      <w:r>
        <w:rPr>
          <w:rStyle w:val="NormalTok"/>
        </w:rPr>
        <w:t xml:space="preserve">(</w:t>
      </w:r>
      <w:r>
        <w:rPr>
          <w:rStyle w:val="DecValTok"/>
        </w:rPr>
        <w:t xml:space="preserve">10000</w:t>
      </w:r>
      <w:r>
        <w:rPr>
          <w:rStyle w:val="NormalTok"/>
        </w:rPr>
        <w:t xml:space="preserve">,</w:t>
      </w:r>
      <w:r>
        <w:rPr>
          <w:rStyle w:val="DataTypeTok"/>
        </w:rPr>
        <w:t xml:space="preserve">a =</w:t>
      </w:r>
      <w:r>
        <w:rPr>
          <w:rStyle w:val="NormalTok"/>
        </w:rPr>
        <w:t xml:space="preserve"> </w:t>
      </w:r>
      <w:r>
        <w:rPr>
          <w:rStyle w:val="NormalTok"/>
        </w:rPr>
        <w:t xml:space="preserve">-</w:t>
      </w:r>
      <w:r>
        <w:rPr>
          <w:rStyle w:val="DecValTok"/>
        </w:rPr>
        <w:t xml:space="preserve">1</w:t>
      </w:r>
      <w:r>
        <w:rPr>
          <w:rStyle w:val="NormalTok"/>
        </w:rPr>
        <w:t xml:space="preserve">,</w:t>
      </w:r>
      <w:r>
        <w:rPr>
          <w:rStyle w:val="DataTypeTok"/>
        </w:rPr>
        <w:t xml:space="preserve">b =</w:t>
      </w:r>
      <w:r>
        <w:rPr>
          <w:rStyle w:val="NormalTok"/>
        </w:rPr>
        <w:t xml:space="preserve"> </w:t>
      </w:r>
      <w:r>
        <w:rPr>
          <w:rStyle w:val="DecValTok"/>
        </w:rPr>
        <w:t xml:space="preserve">1</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mytruncnorm</w:t>
      </w:r>
      <w:r>
        <w:rPr>
          <w:rStyle w:val="NormalTok"/>
        </w:rPr>
        <w:t xml:space="preserve">(</w:t>
      </w:r>
      <w:r>
        <w:rPr>
          <w:rStyle w:val="DecValTok"/>
        </w:rPr>
        <w:t xml:space="preserve">10000</w:t>
      </w:r>
      <w:r>
        <w:rPr>
          <w:rStyle w:val="NormalTok"/>
        </w:rPr>
        <w:t xml:space="preserve">,</w:t>
      </w:r>
      <w:r>
        <w:rPr>
          <w:rStyle w:val="DataTypeTok"/>
        </w:rPr>
        <w:t xml:space="preserve">a =</w:t>
      </w:r>
      <w:r>
        <w:rPr>
          <w:rStyle w:val="NormalTok"/>
        </w:rPr>
        <w:t xml:space="preserve"> </w:t>
      </w:r>
      <w:r>
        <w:rPr>
          <w:rStyle w:val="NormalTok"/>
        </w:rPr>
        <w:t xml:space="preserve">-</w:t>
      </w:r>
      <w:r>
        <w:rPr>
          <w:rStyle w:val="DecValTok"/>
        </w:rPr>
        <w:t xml:space="preserve">1</w:t>
      </w:r>
      <w:r>
        <w:rPr>
          <w:rStyle w:val="NormalTok"/>
        </w:rPr>
        <w:t xml:space="preserve">,</w:t>
      </w:r>
      <w:r>
        <w:rPr>
          <w:rStyle w:val="DataTypeTok"/>
        </w:rPr>
        <w:t xml:space="preserve">b =</w:t>
      </w:r>
      <w:r>
        <w:rPr>
          <w:rStyle w:val="NormalTok"/>
        </w:rPr>
        <w:t xml:space="preserve"> </w:t>
      </w:r>
      <w:r>
        <w:rPr>
          <w:rStyle w:val="DecValTok"/>
        </w:rPr>
        <w:t xml:space="preserve">1</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rtruncnorm</w:t>
      </w:r>
      <w:r>
        <w:rPr>
          <w:rStyle w:val="NormalTok"/>
        </w:rPr>
        <w:t xml:space="preserve">(</w:t>
      </w:r>
      <w:r>
        <w:rPr>
          <w:rStyle w:val="DecValTok"/>
        </w:rPr>
        <w:t xml:space="preserve">10000</w:t>
      </w:r>
      <w:r>
        <w:rPr>
          <w:rStyle w:val="NormalTok"/>
        </w:rPr>
        <w:t xml:space="preserve">,</w:t>
      </w:r>
      <w:r>
        <w:rPr>
          <w:rStyle w:val="DataTypeTok"/>
        </w:rPr>
        <w:t xml:space="preserve">a =</w:t>
      </w:r>
      <w:r>
        <w:rPr>
          <w:rStyle w:val="NormalTok"/>
        </w:rPr>
        <w:t xml:space="preserve"> </w:t>
      </w:r>
      <w:r>
        <w:rPr>
          <w:rStyle w:val="NormalTok"/>
        </w:rPr>
        <w:t xml:space="preserve">-</w:t>
      </w:r>
      <w:r>
        <w:rPr>
          <w:rStyle w:val="DecValTok"/>
        </w:rPr>
        <w:t xml:space="preserve">1</w:t>
      </w:r>
      <w:r>
        <w:rPr>
          <w:rStyle w:val="NormalTok"/>
        </w:rPr>
        <w:t xml:space="preserve">,</w:t>
      </w:r>
      <w:r>
        <w:rPr>
          <w:rStyle w:val="DataTypeTok"/>
        </w:rPr>
        <w:t xml:space="preserve">b =</w:t>
      </w:r>
      <w:r>
        <w:rPr>
          <w:rStyle w:val="NormalTok"/>
        </w:rPr>
        <w:t xml:space="preserve"> </w:t>
      </w:r>
      <w:r>
        <w:rPr>
          <w:rStyle w:val="DecValTok"/>
        </w:rPr>
        <w:t xml:space="preserve">1</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mytruncnorm</w:t>
      </w:r>
      <w:r>
        <w:rPr>
          <w:rStyle w:val="NormalTok"/>
        </w:rPr>
        <w:t xml:space="preserve">(</w:t>
      </w:r>
      <w:r>
        <w:rPr>
          <w:rStyle w:val="DecValTok"/>
        </w:rPr>
        <w:t xml:space="preserve">10000</w:t>
      </w:r>
      <w:r>
        <w:rPr>
          <w:rStyle w:val="NormalTok"/>
        </w:rPr>
        <w:t xml:space="preserve">,</w:t>
      </w:r>
      <w:r>
        <w:rPr>
          <w:rStyle w:val="DataTypeTok"/>
        </w:rPr>
        <w:t xml:space="preserve">a =</w:t>
      </w:r>
      <w:r>
        <w:rPr>
          <w:rStyle w:val="NormalTok"/>
        </w:rPr>
        <w:t xml:space="preserve"> </w:t>
      </w:r>
      <w:r>
        <w:rPr>
          <w:rStyle w:val="NormalTok"/>
        </w:rPr>
        <w:t xml:space="preserve">-</w:t>
      </w:r>
      <w:r>
        <w:rPr>
          <w:rStyle w:val="DecValTok"/>
        </w:rPr>
        <w:t xml:space="preserve">1</w:t>
      </w:r>
      <w:r>
        <w:rPr>
          <w:rStyle w:val="NormalTok"/>
        </w:rPr>
        <w:t xml:space="preserve">,</w:t>
      </w:r>
      <w:r>
        <w:rPr>
          <w:rStyle w:val="DataTypeTok"/>
        </w:rPr>
        <w:t xml:space="preserve">b =</w:t>
      </w:r>
      <w:r>
        <w:rPr>
          <w:rStyle w:val="NormalTok"/>
        </w:rPr>
        <w:t xml:space="preserve"> </w:t>
      </w:r>
      <w:r>
        <w:rPr>
          <w:rStyle w:val="DecValTok"/>
        </w:rPr>
        <w:t xml:space="preserve">1</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2-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section-2"/>
      <w:bookmarkEnd w:id="30"/>
      <w:r>
        <w:t xml:space="preserve">3</w:t>
      </w:r>
    </w:p>
    <w:p>
      <w:pPr>
        <w:pStyle w:val="Heading4"/>
      </w:pPr>
      <w:bookmarkStart w:id="31" w:name="a"/>
      <w:bookmarkEnd w:id="31"/>
      <w:r>
        <w:t xml:space="preserve">a</w:t>
      </w:r>
    </w:p>
    <w:p>
      <w:pPr>
        <w:pStyle w:val="FirstParagraph"/>
      </w:pPr>
      <w:r>
        <w:t xml:space="preserve">Write a function to generate random samples from an Exponential distribution using the Metropolis method with a uniform proposal distribution. Generate 1000 draws from the Exponential(rate=10) distribution, and plot the histogram of the last 500. Does the distribution look like hist(rexp(500,rate=10))? If not, alter the range of your proposal distribution until it does. What was a good proposal distribution? Using this same proposal distribution, generate 1000 draws from the Exponential(rate=.01) distribution and plot a histogram of the last 500. Does your histogram look like hist(rexp(500,rate=.01))? If not, find a better proposal distribution.</w:t>
      </w:r>
      <w:r>
        <w:t xml:space="preserve"> </w:t>
      </w:r>
      <w:r>
        <w:t xml:space="preserve">[Note: I'm having you discard the first 500 of the samples you generated. This is so that your samples are not influenced by the arbitrary starting point you chose. The early parts of a MCMC chain that we discard are called a "burn-in".]</w:t>
      </w:r>
    </w:p>
    <w:p>
      <w:pPr>
        <w:pStyle w:val="SourceCode"/>
      </w:pPr>
      <w:r>
        <w:rPr>
          <w:rStyle w:val="NormalTok"/>
        </w:rPr>
        <w:t xml:space="preserve">myMCMC =</w:t>
      </w:r>
      <w:r>
        <w:rPr>
          <w:rStyle w:val="StringTok"/>
        </w:rPr>
        <w:t xml:space="preserve"> </w:t>
      </w:r>
      <w:r>
        <w:rPr>
          <w:rStyle w:val="NormalTok"/>
        </w:rPr>
        <w:t xml:space="preserve">function(n,ball,rate,</w:t>
      </w:r>
      <w:r>
        <w:rPr>
          <w:rStyle w:val="DataTypeTok"/>
        </w:rPr>
        <w:t xml:space="preserve">start =</w:t>
      </w:r>
      <w:r>
        <w:rPr>
          <w:rStyle w:val="NormalTok"/>
        </w:rPr>
        <w:t xml:space="preserve"> </w:t>
      </w:r>
      <w:r>
        <w:rPr>
          <w:rStyle w:val="DecValTok"/>
        </w:rPr>
        <w:t xml:space="preserve">1</w:t>
      </w:r>
      <w:r>
        <w:rPr>
          <w:rStyle w:val="NormalTok"/>
        </w:rPr>
        <w:t xml:space="preserve">){</w:t>
      </w:r>
      <w:r>
        <w:br w:type="textWrapping"/>
      </w:r>
      <w:r>
        <w:rPr>
          <w:rStyle w:val="NormalTok"/>
        </w:rPr>
        <w:t xml:space="preserve">draws &lt;-</w:t>
      </w:r>
      <w:r>
        <w:rPr>
          <w:rStyle w:val="StringTok"/>
        </w:rPr>
        <w:t xml:space="preserve"> </w:t>
      </w:r>
      <w:r>
        <w:rPr>
          <w:rStyle w:val="KeywordTok"/>
        </w:rPr>
        <w:t xml:space="preserve">rexp</w:t>
      </w:r>
      <w:r>
        <w:rPr>
          <w:rStyle w:val="NormalTok"/>
        </w:rPr>
        <w:t xml:space="preserve">(n, </w:t>
      </w:r>
      <w:r>
        <w:rPr>
          <w:rStyle w:val="DataTypeTok"/>
        </w:rPr>
        <w:t xml:space="preserve">rate=</w:t>
      </w:r>
      <w:r>
        <w:rPr>
          <w:rStyle w:val="NormalTok"/>
        </w:rPr>
        <w:t xml:space="preserve">rate)</w:t>
      </w:r>
      <w:r>
        <w:br w:type="textWrapping"/>
      </w:r>
      <w:r>
        <w:rPr>
          <w:rStyle w:val="NormalTok"/>
        </w:rPr>
        <w:t xml:space="preserve">draws[</w:t>
      </w:r>
      <w:r>
        <w:rPr>
          <w:rStyle w:val="DecValTok"/>
        </w:rPr>
        <w:t xml:space="preserve">1</w:t>
      </w:r>
      <w:r>
        <w:rPr>
          <w:rStyle w:val="NormalTok"/>
        </w:rPr>
        <w:t xml:space="preserve">] &lt;-</w:t>
      </w:r>
      <w:r>
        <w:rPr>
          <w:rStyle w:val="StringTok"/>
        </w:rPr>
        <w:t xml:space="preserve"> </w:t>
      </w:r>
      <w:r>
        <w:rPr>
          <w:rStyle w:val="NormalTok"/>
        </w:rPr>
        <w:t xml:space="preserve">start</w:t>
      </w:r>
      <w:r>
        <w:br w:type="textWrapping"/>
      </w:r>
      <w:r>
        <w:rPr>
          <w:rStyle w:val="NormalTok"/>
        </w:rPr>
        <w:t xml:space="preserve">for (i in </w:t>
      </w:r>
      <w:r>
        <w:rPr>
          <w:rStyle w:val="DecValTok"/>
        </w:rPr>
        <w:t xml:space="preserve">2</w:t>
      </w:r>
      <w:r>
        <w:rPr>
          <w:rStyle w:val="NormalTok"/>
        </w:rPr>
        <w:t xml:space="preserve">:n){</w:t>
      </w:r>
      <w:r>
        <w:br w:type="textWrapping"/>
      </w:r>
      <w:r>
        <w:rPr>
          <w:rStyle w:val="NormalTok"/>
        </w:rPr>
        <w:t xml:space="preserve"> </w:t>
      </w:r>
      <w:r>
        <w:rPr>
          <w:rStyle w:val="NormalTok"/>
        </w:rPr>
        <w:t xml:space="preserve"> </w:t>
      </w:r>
      <w:r>
        <w:rPr>
          <w:rStyle w:val="NormalTok"/>
        </w:rPr>
        <w:t xml:space="preserve">proposed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,draws[i</w:t>
      </w:r>
      <w:r>
        <w:rPr>
          <w:rStyle w:val="DecValTok"/>
        </w:rPr>
        <w:t xml:space="preserve">-1</w:t>
      </w:r>
      <w:r>
        <w:rPr>
          <w:rStyle w:val="NormalTok"/>
        </w:rPr>
        <w:t xml:space="preserve">]-ball,draws[i</w:t>
      </w:r>
      <w:r>
        <w:rPr>
          <w:rStyle w:val="DecValTok"/>
        </w:rPr>
        <w:t xml:space="preserve">-1</w:t>
      </w:r>
      <w:r>
        <w:rPr>
          <w:rStyle w:val="NormalTok"/>
        </w:rPr>
        <w:t xml:space="preserve">]+ball)</w:t>
      </w:r>
      <w:r>
        <w:br w:type="textWrapping"/>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exp</w:t>
      </w:r>
      <w:r>
        <w:rPr>
          <w:rStyle w:val="NormalTok"/>
        </w:rPr>
        <w:t xml:space="preserve">(</w:t>
      </w:r>
      <w:r>
        <w:rPr>
          <w:rStyle w:val="KeywordTok"/>
        </w:rPr>
        <w:t xml:space="preserve">dexp</w:t>
      </w:r>
      <w:r>
        <w:rPr>
          <w:rStyle w:val="NormalTok"/>
        </w:rPr>
        <w:t xml:space="preserve">(proposed,rate,</w:t>
      </w:r>
      <w:r>
        <w:rPr>
          <w:rStyle w:val="DataTypeTok"/>
        </w:rPr>
        <w:t xml:space="preserve">log=</w:t>
      </w:r>
      <w:r>
        <w:rPr>
          <w:rStyle w:val="OtherTok"/>
        </w:rPr>
        <w:t xml:space="preserve">TRUE</w:t>
      </w:r>
      <w:r>
        <w:rPr>
          <w:rStyle w:val="NormalTok"/>
        </w:rPr>
        <w:t xml:space="preserve">)-</w:t>
      </w:r>
      <w:r>
        <w:rPr>
          <w:rStyle w:val="KeywordTok"/>
        </w:rPr>
        <w:t xml:space="preserve">dexp</w:t>
      </w:r>
      <w:r>
        <w:rPr>
          <w:rStyle w:val="NormalTok"/>
        </w:rPr>
        <w:t xml:space="preserve">(draws[i</w:t>
      </w:r>
      <w:r>
        <w:rPr>
          <w:rStyle w:val="DecValTok"/>
        </w:rPr>
        <w:t xml:space="preserve">-1</w:t>
      </w:r>
      <w:r>
        <w:rPr>
          <w:rStyle w:val="NormalTok"/>
        </w:rPr>
        <w:t xml:space="preserve">],rate,</w:t>
      </w:r>
      <w:r>
        <w:rPr>
          <w:rStyle w:val="DataTypeTok"/>
        </w:rPr>
        <w:t xml:space="preserve">log=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draws[i] &lt;-</w:t>
      </w:r>
      <w:r>
        <w:rPr>
          <w:rStyle w:val="StringTok"/>
        </w:rPr>
        <w:t xml:space="preserve"> </w:t>
      </w:r>
      <w:r>
        <w:rPr>
          <w:rStyle w:val="NormalTok"/>
        </w:rPr>
        <w:t xml:space="preserve">proposed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{draws[i] &lt;-</w:t>
      </w:r>
      <w:r>
        <w:rPr>
          <w:rStyle w:val="StringTok"/>
        </w:rPr>
        <w:t xml:space="preserve"> </w:t>
      </w:r>
      <w:r>
        <w:rPr>
          <w:rStyle w:val="NormalTok"/>
        </w:rPr>
        <w:t xml:space="preserve">draws[i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(draws)</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myMCMC</w:t>
      </w:r>
      <w:r>
        <w:rPr>
          <w:rStyle w:val="NormalTok"/>
        </w:rPr>
        <w:t xml:space="preserve">(</w:t>
      </w:r>
      <w:r>
        <w:rPr>
          <w:rStyle w:val="DataTypeTok"/>
        </w:rPr>
        <w:t xml:space="preserve">n=</w:t>
      </w:r>
      <w:r>
        <w:rPr>
          <w:rStyle w:val="DecValTok"/>
        </w:rPr>
        <w:t xml:space="preserve">1000</w:t>
      </w:r>
      <w:r>
        <w:rPr>
          <w:rStyle w:val="NormalTok"/>
        </w:rPr>
        <w:t xml:space="preserve">,</w:t>
      </w:r>
      <w:r>
        <w:rPr>
          <w:rStyle w:val="DataTypeTok"/>
        </w:rPr>
        <w:t xml:space="preserve">ball=</w:t>
      </w:r>
      <w:r>
        <w:rPr>
          <w:rStyle w:val="FloatTok"/>
        </w:rPr>
        <w:t xml:space="preserve">0.15</w:t>
      </w:r>
      <w:r>
        <w:rPr>
          <w:rStyle w:val="NormalTok"/>
        </w:rPr>
        <w:t xml:space="preserve">,</w:t>
      </w:r>
      <w:r>
        <w:rPr>
          <w:rStyle w:val="DataTypeTok"/>
        </w:rPr>
        <w:t xml:space="preserve">rate =</w:t>
      </w:r>
      <w:r>
        <w:rPr>
          <w:rStyle w:val="NormalTok"/>
        </w:rPr>
        <w:t xml:space="preserve"> </w:t>
      </w:r>
      <w:r>
        <w:rPr>
          <w:rStyle w:val="DecValTok"/>
        </w:rPr>
        <w:t xml:space="preserve">10</w:t>
      </w:r>
      <w:r>
        <w:rPr>
          <w:rStyle w:val="NormalTok"/>
        </w:rPr>
        <w:t xml:space="preserve">)[</w:t>
      </w:r>
      <w:r>
        <w:rPr>
          <w:rStyle w:val="DecValTok"/>
        </w:rPr>
        <w:t xml:space="preserve">501</w:t>
      </w:r>
      <w:r>
        <w:rPr>
          <w:rStyle w:val="NormalTok"/>
        </w:rPr>
        <w:t xml:space="preserve">:</w:t>
      </w:r>
      <w:r>
        <w:rPr>
          <w:rStyle w:val="DecValTok"/>
        </w:rPr>
        <w:t xml:space="preserve">1000</w:t>
      </w:r>
      <w:r>
        <w:rPr>
          <w:rStyle w:val="NormalTok"/>
        </w:rPr>
        <w:t xml:space="preserve">],</w:t>
      </w:r>
      <w:r>
        <w:rPr>
          <w:rStyle w:val="DataTypeTok"/>
        </w:rPr>
        <w:t xml:space="preserve">nclass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"myMCMC rate=10"</w:t>
      </w:r>
      <w:r>
        <w:rPr>
          <w:rStyle w:val="NormalTok"/>
        </w:rPr>
        <w:t xml:space="preserve">)</w:t>
      </w:r>
      <w:r>
        <w:br w:type="textWrapping"/>
      </w: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500</w:t>
      </w:r>
      <w:r>
        <w:rPr>
          <w:rStyle w:val="NormalTok"/>
        </w:rPr>
        <w:t xml:space="preserve">,</w:t>
      </w:r>
      <w:r>
        <w:rPr>
          <w:rStyle w:val="DataTypeTok"/>
        </w:rPr>
        <w:t xml:space="preserve">rate=</w:t>
      </w:r>
      <w:r>
        <w:rPr>
          <w:rStyle w:val="DecValTok"/>
        </w:rPr>
        <w:t xml:space="preserve">10</w:t>
      </w:r>
      <w:r>
        <w:rPr>
          <w:rStyle w:val="NormalTok"/>
        </w:rPr>
        <w:t xml:space="preserve">),</w:t>
      </w:r>
      <w:r>
        <w:rPr>
          <w:rStyle w:val="DataTypeTok"/>
        </w:rPr>
        <w:t xml:space="preserve">nclass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"rexp rate=10"</w:t>
      </w:r>
      <w:r>
        <w:rPr>
          <w:rStyle w:val="NormalTok"/>
        </w:rPr>
        <w:t xml:space="preserve">)</w:t>
      </w:r>
      <w:r>
        <w:br w:type="textWrapping"/>
      </w:r>
      <w:r>
        <w:rPr>
          <w:rStyle w:val="KeywordTok"/>
        </w:rPr>
        <w:t xml:space="preserve">hist</w:t>
      </w:r>
      <w:r>
        <w:rPr>
          <w:rStyle w:val="NormalTok"/>
        </w:rPr>
        <w:t xml:space="preserve">(</w:t>
      </w:r>
      <w:r>
        <w:rPr>
          <w:rStyle w:val="KeywordTok"/>
        </w:rPr>
        <w:t xml:space="preserve">myMCMC</w:t>
      </w:r>
      <w:r>
        <w:rPr>
          <w:rStyle w:val="NormalTok"/>
        </w:rPr>
        <w:t xml:space="preserve">(</w:t>
      </w:r>
      <w:r>
        <w:rPr>
          <w:rStyle w:val="DataTypeTok"/>
        </w:rPr>
        <w:t xml:space="preserve">n=</w:t>
      </w:r>
      <w:r>
        <w:rPr>
          <w:rStyle w:val="DecValTok"/>
        </w:rPr>
        <w:t xml:space="preserve">1000</w:t>
      </w:r>
      <w:r>
        <w:rPr>
          <w:rStyle w:val="NormalTok"/>
        </w:rPr>
        <w:t xml:space="preserve">,</w:t>
      </w:r>
      <w:r>
        <w:rPr>
          <w:rStyle w:val="DataTypeTok"/>
        </w:rPr>
        <w:t xml:space="preserve">ball=</w:t>
      </w:r>
      <w:r>
        <w:rPr>
          <w:rStyle w:val="DecValTok"/>
        </w:rPr>
        <w:t xml:space="preserve">85</w:t>
      </w:r>
      <w:r>
        <w:rPr>
          <w:rStyle w:val="NormalTok"/>
        </w:rPr>
        <w:t xml:space="preserve">,</w:t>
      </w:r>
      <w:r>
        <w:rPr>
          <w:rStyle w:val="DataTypeTok"/>
        </w:rPr>
        <w:t xml:space="preserve">rate =</w:t>
      </w:r>
      <w:r>
        <w:rPr>
          <w:rStyle w:val="NormalTok"/>
        </w:rPr>
        <w:t xml:space="preserve"> </w:t>
      </w:r>
      <w:r>
        <w:rPr>
          <w:rStyle w:val="NormalTok"/>
        </w:rPr>
        <w:t xml:space="preserve">.</w:t>
      </w:r>
      <w:r>
        <w:rPr>
          <w:rStyle w:val="DecValTok"/>
        </w:rPr>
        <w:t xml:space="preserve">01</w:t>
      </w:r>
      <w:r>
        <w:rPr>
          <w:rStyle w:val="NormalTok"/>
        </w:rPr>
        <w:t xml:space="preserve">)[</w:t>
      </w:r>
      <w:r>
        <w:rPr>
          <w:rStyle w:val="DecValTok"/>
        </w:rPr>
        <w:t xml:space="preserve">501</w:t>
      </w:r>
      <w:r>
        <w:rPr>
          <w:rStyle w:val="NormalTok"/>
        </w:rPr>
        <w:t xml:space="preserve">:</w:t>
      </w:r>
      <w:r>
        <w:rPr>
          <w:rStyle w:val="DecValTok"/>
        </w:rPr>
        <w:t xml:space="preserve">1000</w:t>
      </w:r>
      <w:r>
        <w:rPr>
          <w:rStyle w:val="NormalTok"/>
        </w:rPr>
        <w:t xml:space="preserve">],</w:t>
      </w:r>
      <w:r>
        <w:rPr>
          <w:rStyle w:val="DataTypeTok"/>
        </w:rPr>
        <w:t xml:space="preserve">nclass =</w:t>
      </w:r>
      <w:r>
        <w:rPr>
          <w:rStyle w:val="NormalTok"/>
        </w:rPr>
        <w:t xml:space="preserve"> </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"myMCMC rate=.01"</w:t>
      </w:r>
      <w:r>
        <w:rPr>
          <w:rStyle w:val="NormalTok"/>
        </w:rPr>
        <w:t xml:space="preserve">)</w:t>
      </w:r>
      <w:r>
        <w:br w:type="textWrapping"/>
      </w: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500</w:t>
      </w:r>
      <w:r>
        <w:rPr>
          <w:rStyle w:val="NormalTok"/>
        </w:rPr>
        <w:t xml:space="preserve">,</w:t>
      </w:r>
      <w:r>
        <w:rPr>
          <w:rStyle w:val="DataTypeTok"/>
        </w:rPr>
        <w:t xml:space="preserve">rate=</w:t>
      </w:r>
      <w:r>
        <w:rPr>
          <w:rStyle w:val="NormalTok"/>
        </w:rPr>
        <w:t xml:space="preserve">.</w:t>
      </w:r>
      <w:r>
        <w:rPr>
          <w:rStyle w:val="DecValTok"/>
        </w:rPr>
        <w:t xml:space="preserve">01</w:t>
      </w:r>
      <w:r>
        <w:rPr>
          <w:rStyle w:val="NormalTok"/>
        </w:rPr>
        <w:t xml:space="preserve">),</w:t>
      </w:r>
      <w:r>
        <w:rPr>
          <w:rStyle w:val="DataTypeTok"/>
        </w:rPr>
        <w:t xml:space="preserve">nclass =</w:t>
      </w:r>
      <w:r>
        <w:rPr>
          <w:rStyle w:val="NormalTok"/>
        </w:rPr>
        <w:t xml:space="preserve"> </w:t>
      </w:r>
      <w:r>
        <w:rPr>
          <w:rStyle w:val="DecValTok"/>
        </w:rPr>
        <w:t xml:space="preserve">50</w:t>
      </w:r>
      <w:r>
        <w:rPr>
          <w:rStyle w:val="NormalTok"/>
        </w:rPr>
        <w:t xml:space="preserve">,</w:t>
      </w:r>
      <w:r>
        <w:rPr>
          <w:rStyle w:val="DataTypeTok"/>
        </w:rPr>
        <w:t xml:space="preserve">main =</w:t>
      </w:r>
      <w:r>
        <w:rPr>
          <w:rStyle w:val="NormalTok"/>
        </w:rPr>
        <w:t xml:space="preserve"> </w:t>
      </w:r>
      <w:r>
        <w:rPr>
          <w:rStyle w:val="StringTok"/>
        </w:rPr>
        <w:t xml:space="preserve">"rexp rate=.01"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b"/>
      <w:bookmarkEnd w:id="33"/>
      <w:r>
        <w:t xml:space="preserve">b</w:t>
      </w:r>
    </w:p>
    <w:p>
      <w:pPr>
        <w:pStyle w:val="FirstParagraph"/>
      </w:pPr>
      <w:r>
        <w:t xml:space="preserve">Take 50 samples of 500 draws (after burn-in) from the Exponential(.01) distribution. Plot a histogram of their medians and add the true median to the plot. Plot a histogram of their .99 quantiles and add the true .99 quantile to the plot.</w:t>
      </w:r>
    </w:p>
    <w:p>
      <w:pPr>
        <w:pStyle w:val="SourceCode"/>
      </w:pPr>
      <w:r>
        <w:rPr>
          <w:rStyle w:val="NormalTok"/>
        </w:rPr>
        <w:t xml:space="preserve">medians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w:t>
      </w:r>
      <w:r>
        <w:rPr>
          <w:rStyle w:val="DecValTok"/>
        </w:rPr>
        <w:t xml:space="preserve">50</w:t>
      </w:r>
      <w:r>
        <w:rPr>
          <w:rStyle w:val="NormalTok"/>
        </w:rPr>
        <w:t xml:space="preserve">)</w:t>
      </w:r>
      <w:r>
        <w:br w:type="textWrapping"/>
      </w:r>
      <w:r>
        <w:rPr>
          <w:rStyle w:val="NormalTok"/>
        </w:rPr>
        <w:t xml:space="preserve">quantile</w:t>
      </w:r>
      <w:r>
        <w:rPr>
          <w:rStyle w:val="FloatTok"/>
        </w:rPr>
        <w:t xml:space="preserve">.99</w:t>
      </w:r>
      <w:r>
        <w:rPr>
          <w:rStyle w:val="NormalTok"/>
        </w:rPr>
        <w:t xml:space="preserve"> </w:t>
      </w:r>
      <w:r>
        <w:rPr>
          <w:rStyle w:val="NormalTok"/>
        </w:rPr>
        <w:t xml:space="preserve">&lt;-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w:t>
      </w:r>
      <w:r>
        <w:rPr>
          <w:rStyle w:val="DecValTok"/>
        </w:rPr>
        <w:t xml:space="preserve">50</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medians[i] &lt;-</w:t>
      </w:r>
      <w:r>
        <w:rPr>
          <w:rStyle w:val="StringTok"/>
        </w:rPr>
        <w:t xml:space="preserve">  </w:t>
      </w:r>
      <w:r>
        <w:rPr>
          <w:rStyle w:val="KeywordTok"/>
        </w:rPr>
        <w:t xml:space="preserve">median</w:t>
      </w:r>
      <w:r>
        <w:rPr>
          <w:rStyle w:val="NormalTok"/>
        </w:rPr>
        <w:t xml:space="preserve">(</w:t>
      </w:r>
      <w:r>
        <w:rPr>
          <w:rStyle w:val="KeywordTok"/>
        </w:rPr>
        <w:t xml:space="preserve">myMCMC</w:t>
      </w:r>
      <w:r>
        <w:rPr>
          <w:rStyle w:val="NormalTok"/>
        </w:rPr>
        <w:t xml:space="preserve">(</w:t>
      </w:r>
      <w:r>
        <w:rPr>
          <w:rStyle w:val="DataTypeTok"/>
        </w:rPr>
        <w:t xml:space="preserve">n=</w:t>
      </w:r>
      <w:r>
        <w:rPr>
          <w:rStyle w:val="DecValTok"/>
        </w:rPr>
        <w:t xml:space="preserve">1000</w:t>
      </w:r>
      <w:r>
        <w:rPr>
          <w:rStyle w:val="NormalTok"/>
        </w:rPr>
        <w:t xml:space="preserve">,</w:t>
      </w:r>
      <w:r>
        <w:rPr>
          <w:rStyle w:val="DataTypeTok"/>
        </w:rPr>
        <w:t xml:space="preserve">ball=</w:t>
      </w:r>
      <w:r>
        <w:rPr>
          <w:rStyle w:val="FloatTok"/>
        </w:rPr>
        <w:t xml:space="preserve">0.15</w:t>
      </w:r>
      <w:r>
        <w:rPr>
          <w:rStyle w:val="NormalTok"/>
        </w:rPr>
        <w:t xml:space="preserve">,</w:t>
      </w:r>
      <w:r>
        <w:rPr>
          <w:rStyle w:val="DataTypeTok"/>
        </w:rPr>
        <w:t xml:space="preserve">rate =</w:t>
      </w:r>
      <w:r>
        <w:rPr>
          <w:rStyle w:val="NormalTok"/>
        </w:rPr>
        <w:t xml:space="preserve"> </w:t>
      </w:r>
      <w:r>
        <w:rPr>
          <w:rStyle w:val="DecValTok"/>
        </w:rPr>
        <w:t xml:space="preserve">10</w:t>
      </w:r>
      <w:r>
        <w:rPr>
          <w:rStyle w:val="NormalTok"/>
        </w:rPr>
        <w:t xml:space="preserve">)[</w:t>
      </w:r>
      <w:r>
        <w:rPr>
          <w:rStyle w:val="DecValTok"/>
        </w:rPr>
        <w:t xml:space="preserve">501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quantile</w:t>
      </w:r>
      <w:r>
        <w:rPr>
          <w:rStyle w:val="FloatTok"/>
        </w:rPr>
        <w:t xml:space="preserve">.99</w:t>
      </w:r>
      <w:r>
        <w:rPr>
          <w:rStyle w:val="NormalTok"/>
        </w:rPr>
        <w:t xml:space="preserve">[i] &lt;-</w:t>
      </w:r>
      <w:r>
        <w:rPr>
          <w:rStyle w:val="KeywordTok"/>
        </w:rPr>
        <w:t xml:space="preserve">quantile</w:t>
      </w:r>
      <w:r>
        <w:rPr>
          <w:rStyle w:val="NormalTok"/>
        </w:rPr>
        <w:t xml:space="preserve">(</w:t>
      </w:r>
      <w:r>
        <w:rPr>
          <w:rStyle w:val="KeywordTok"/>
        </w:rPr>
        <w:t xml:space="preserve">myMCMC</w:t>
      </w:r>
      <w:r>
        <w:rPr>
          <w:rStyle w:val="NormalTok"/>
        </w:rPr>
        <w:t xml:space="preserve">(</w:t>
      </w:r>
      <w:r>
        <w:rPr>
          <w:rStyle w:val="DataTypeTok"/>
        </w:rPr>
        <w:t xml:space="preserve">n=</w:t>
      </w:r>
      <w:r>
        <w:rPr>
          <w:rStyle w:val="DecValTok"/>
        </w:rPr>
        <w:t xml:space="preserve">1000</w:t>
      </w:r>
      <w:r>
        <w:rPr>
          <w:rStyle w:val="NormalTok"/>
        </w:rPr>
        <w:t xml:space="preserve">,</w:t>
      </w:r>
      <w:r>
        <w:rPr>
          <w:rStyle w:val="DataTypeTok"/>
        </w:rPr>
        <w:t xml:space="preserve">ball=</w:t>
      </w:r>
      <w:r>
        <w:rPr>
          <w:rStyle w:val="FloatTok"/>
        </w:rPr>
        <w:t xml:space="preserve">0.15</w:t>
      </w:r>
      <w:r>
        <w:rPr>
          <w:rStyle w:val="NormalTok"/>
        </w:rPr>
        <w:t xml:space="preserve">,</w:t>
      </w:r>
      <w:r>
        <w:rPr>
          <w:rStyle w:val="DataTypeTok"/>
        </w:rPr>
        <w:t xml:space="preserve">rate =</w:t>
      </w:r>
      <w:r>
        <w:rPr>
          <w:rStyle w:val="NormalTok"/>
        </w:rPr>
        <w:t xml:space="preserve"> </w:t>
      </w:r>
      <w:r>
        <w:rPr>
          <w:rStyle w:val="DecValTok"/>
        </w:rPr>
        <w:t xml:space="preserve">10</w:t>
      </w:r>
      <w:r>
        <w:rPr>
          <w:rStyle w:val="NormalTok"/>
        </w:rPr>
        <w:t xml:space="preserve">)[</w:t>
      </w:r>
      <w:r>
        <w:rPr>
          <w:rStyle w:val="DecValTok"/>
        </w:rPr>
        <w:t xml:space="preserve">501</w:t>
      </w:r>
      <w:r>
        <w:rPr>
          <w:rStyle w:val="NormalTok"/>
        </w:rPr>
        <w:t xml:space="preserve">:</w:t>
      </w:r>
      <w:r>
        <w:rPr>
          <w:rStyle w:val="DecValTok"/>
        </w:rPr>
        <w:t xml:space="preserve">1000</w:t>
      </w:r>
      <w:r>
        <w:rPr>
          <w:rStyle w:val="NormalTok"/>
        </w:rPr>
        <w:t xml:space="preserve">],.</w:t>
      </w:r>
      <w:r>
        <w:rPr>
          <w:rStyle w:val="DecValTok"/>
        </w:rPr>
        <w:t xml:space="preserve">99</w:t>
      </w:r>
      <w:r>
        <w:rPr>
          <w:rStyle w:val="NormalTok"/>
        </w:rPr>
        <w:t xml:space="preserve">)</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(medians)</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qexp</w:t>
      </w:r>
      <w:r>
        <w:rPr>
          <w:rStyle w:val="NormalTok"/>
        </w:rPr>
        <w:t xml:space="preserve">(.</w:t>
      </w:r>
      <w:r>
        <w:rPr>
          <w:rStyle w:val="DecValTok"/>
        </w:rPr>
        <w:t xml:space="preserve">5</w:t>
      </w:r>
      <w:r>
        <w:rPr>
          <w:rStyle w:val="NormalTok"/>
        </w:rPr>
        <w:t xml:space="preserve">,</w:t>
      </w:r>
      <w:r>
        <w:rPr>
          <w:rStyle w:val="FloatTok"/>
        </w:rPr>
        <w:t xml:space="preserve">0.01</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(quantile</w:t>
      </w:r>
      <w:r>
        <w:rPr>
          <w:rStyle w:val="FloatTok"/>
        </w:rPr>
        <w:t xml:space="preserve">.99</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qexp</w:t>
      </w:r>
      <w:r>
        <w:rPr>
          <w:rStyle w:val="NormalTok"/>
        </w:rPr>
        <w:t xml:space="preserve">(.</w:t>
      </w:r>
      <w:r>
        <w:rPr>
          <w:rStyle w:val="DecValTok"/>
        </w:rPr>
        <w:t xml:space="preserve">99</w:t>
      </w:r>
      <w:r>
        <w:rPr>
          <w:rStyle w:val="NormalTok"/>
        </w:rPr>
        <w:t xml:space="preserve">,</w:t>
      </w:r>
      <w:r>
        <w:rPr>
          <w:rStyle w:val="FloatTok"/>
        </w:rPr>
        <w:t xml:space="preserve">0.01</w:t>
      </w:r>
      <w:r>
        <w:rPr>
          <w:rStyle w:val="NormalTok"/>
        </w:rPr>
        <w:t xml:space="preserve">), </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3_Sampling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conclusion"/>
      <w:bookmarkEnd w:id="36"/>
      <w:r>
        <w:t xml:space="preserve">3 Conclusion</w:t>
      </w:r>
    </w:p>
    <w:p>
      <w:pPr>
        <w:pStyle w:val="FirstParagraph"/>
      </w:pPr>
      <w:r>
        <w:t xml:space="preserve">How do you explain any difference between these two histograms? (Use qexp() function to find true values)</w:t>
      </w:r>
    </w:p>
    <w:p>
      <w:pPr>
        <w:pStyle w:val="BodyText"/>
      </w:pPr>
      <w:r>
        <w:t xml:space="preserve">Since the exponential function has a tail stretching to infinity the .99 quantile is pulled far to the right and varies dramatically from distributions with smaller sample sizes even ones with n=1000. Where in contrast the medians are grouped much closer and strongly influence eachother.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82eb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Sampling</dc:title>
  <dc:creator>Elijah Hall</dc:creator>
  <dcterms:created xsi:type="dcterms:W3CDTF">2018-04-25T17:01:33Z</dcterms:created>
  <dcterms:modified xsi:type="dcterms:W3CDTF">2018-04-25T17:01:33Z</dcterms:modified>
</cp:coreProperties>
</file>