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4DA34" w14:textId="60BDF8FC" w:rsidR="0075770B" w:rsidRDefault="0075770B" w:rsidP="0075770B">
      <w:pPr>
        <w:pStyle w:val="Title"/>
      </w:pPr>
      <w:r>
        <w:t xml:space="preserve">Using Data to Increase </w:t>
      </w:r>
      <w:r w:rsidR="000D35EF">
        <w:t>Play</w:t>
      </w:r>
      <w:r>
        <w:t>er Retention in the Video Game Industry</w:t>
      </w:r>
    </w:p>
    <w:p w14:paraId="41D3C50C" w14:textId="77777777" w:rsidR="0075770B" w:rsidRDefault="0075770B" w:rsidP="0075770B">
      <w:pPr>
        <w:pStyle w:val="Title2"/>
      </w:pPr>
      <w:r>
        <w:t>Justin M. Hall</w:t>
      </w:r>
    </w:p>
    <w:p w14:paraId="743B3420" w14:textId="77777777" w:rsidR="0075770B" w:rsidRDefault="0075770B" w:rsidP="0075770B">
      <w:pPr>
        <w:pStyle w:val="Title2"/>
      </w:pPr>
      <w:r>
        <w:t>University of Wisconsin – La Crosse</w:t>
      </w:r>
    </w:p>
    <w:p w14:paraId="1E4B9681" w14:textId="77777777" w:rsidR="0075770B" w:rsidRDefault="0075770B" w:rsidP="0075770B">
      <w:pPr>
        <w:pStyle w:val="Title2"/>
      </w:pPr>
      <w:r>
        <w:t>DS 780: Data Science and Strategic Decision Making</w:t>
      </w:r>
    </w:p>
    <w:p w14:paraId="54D99579" w14:textId="77777777" w:rsidR="0075770B" w:rsidRDefault="0075770B" w:rsidP="0075770B">
      <w:pPr>
        <w:pStyle w:val="Title2"/>
      </w:pPr>
      <w:r>
        <w:t>June 3, 2020</w:t>
      </w:r>
    </w:p>
    <w:p w14:paraId="3A482F27" w14:textId="77777777" w:rsidR="0075770B" w:rsidRDefault="0075770B" w:rsidP="0075770B">
      <w:pPr>
        <w:pStyle w:val="SectionTitle"/>
      </w:pPr>
      <w:r>
        <w:lastRenderedPageBreak/>
        <w:t>Abstract</w:t>
      </w:r>
    </w:p>
    <w:p w14:paraId="574D1C42" w14:textId="1D922D2B" w:rsidR="0075770B" w:rsidRDefault="00A75C5C" w:rsidP="00902045">
      <w:pPr>
        <w:pStyle w:val="NoSpacing"/>
      </w:pPr>
      <w:bookmarkStart w:id="0" w:name="_Hlk42156552"/>
      <w:r>
        <w:t xml:space="preserve">. </w:t>
      </w:r>
      <w:bookmarkEnd w:id="0"/>
    </w:p>
    <w:p w14:paraId="4441ED6A" w14:textId="27F93A78" w:rsidR="0075770B" w:rsidRDefault="0075770B" w:rsidP="0075770B">
      <w:pPr>
        <w:pStyle w:val="SectionTitle"/>
      </w:pPr>
      <w:r>
        <w:lastRenderedPageBreak/>
        <w:t xml:space="preserve">Using Data to Increase </w:t>
      </w:r>
      <w:r w:rsidR="000D35EF">
        <w:t>Play</w:t>
      </w:r>
      <w:r>
        <w:t>er Retention in the Video Game Industry</w:t>
      </w:r>
    </w:p>
    <w:p w14:paraId="35B7E2E7" w14:textId="747D4AC0" w:rsidR="00827E48" w:rsidRDefault="00827E48" w:rsidP="00827E48">
      <w:pPr>
        <w:pStyle w:val="NoSpacing"/>
        <w:ind w:firstLine="720"/>
      </w:pPr>
      <w:r>
        <w:t xml:space="preserve">Advancements in technology, especially from mobile devices, have greatly increased the amount of video games created and played. Coupled with the move from video games being a </w:t>
      </w:r>
      <w:r w:rsidR="009E486A">
        <w:t>solo experience</w:t>
      </w:r>
      <w:r>
        <w:t xml:space="preserve"> to </w:t>
      </w:r>
      <w:r w:rsidR="008D4393">
        <w:t xml:space="preserve">global online </w:t>
      </w:r>
      <w:r w:rsidR="009E486A">
        <w:t>multiplayer encounters, many game developers have seen a shift in their business models.</w:t>
      </w:r>
      <w:r>
        <w:t xml:space="preserve"> </w:t>
      </w:r>
      <w:r w:rsidR="009E486A">
        <w:t>Companies</w:t>
      </w:r>
      <w:r>
        <w:t xml:space="preserve"> </w:t>
      </w:r>
      <w:r w:rsidR="009E486A">
        <w:t>are</w:t>
      </w:r>
      <w:r>
        <w:t xml:space="preserve"> creat</w:t>
      </w:r>
      <w:r w:rsidR="009E486A">
        <w:t>ing</w:t>
      </w:r>
      <w:r>
        <w:t xml:space="preserve"> </w:t>
      </w:r>
      <w:r w:rsidR="009E486A">
        <w:t xml:space="preserve">“freemium” games, which are </w:t>
      </w:r>
      <w:r>
        <w:t xml:space="preserve">free to play </w:t>
      </w:r>
      <w:r w:rsidR="009E486A">
        <w:t xml:space="preserve">base </w:t>
      </w:r>
      <w:r>
        <w:t xml:space="preserve">games that </w:t>
      </w:r>
      <w:r w:rsidR="009E486A">
        <w:t>offer</w:t>
      </w:r>
      <w:r>
        <w:t xml:space="preserve"> </w:t>
      </w:r>
      <w:r w:rsidR="009E486A">
        <w:t>additional</w:t>
      </w:r>
      <w:r>
        <w:t xml:space="preserve"> features or expand</w:t>
      </w:r>
      <w:r w:rsidR="009E486A">
        <w:t xml:space="preserve">ed </w:t>
      </w:r>
      <w:r>
        <w:t>game functionality</w:t>
      </w:r>
      <w:r w:rsidR="009E486A">
        <w:t xml:space="preserve"> with payments</w:t>
      </w:r>
      <w:r>
        <w:t>.</w:t>
      </w:r>
      <w:r w:rsidR="009E486A">
        <w:t xml:space="preserve"> </w:t>
      </w:r>
      <w:r w:rsidR="00B91FAC">
        <w:t xml:space="preserve">Games marketed using this model require players to keep playing to generate revenue. However, this can prove to be exceedingly difficult for many developers. Players constantly expect more and more from games, whether it be improved graphics, new innovative gameplay ideas, or just changes to their favorite games. </w:t>
      </w:r>
      <w:r>
        <w:t>This has led some game developers to use the massive amounts of player data coupled with data modeling techniques to learn player behavior</w:t>
      </w:r>
      <w:r w:rsidR="0072257C">
        <w:t>, create personalized offers,</w:t>
      </w:r>
      <w:r>
        <w:t xml:space="preserve"> and </w:t>
      </w:r>
      <w:r w:rsidR="0084080B">
        <w:t>create an overall better experience to</w:t>
      </w:r>
      <w:r w:rsidR="00B91FAC">
        <w:t xml:space="preserve"> increase player retention.</w:t>
      </w:r>
    </w:p>
    <w:p w14:paraId="4C5749B9" w14:textId="77777777" w:rsidR="0075770B" w:rsidRPr="00E7305D" w:rsidRDefault="0075770B" w:rsidP="0075770B"/>
    <w:sdt>
      <w:sdtPr>
        <w:alias w:val="Enter heading 1:"/>
        <w:tag w:val="Enter heading 1:"/>
        <w:id w:val="-1638413289"/>
        <w:placeholder>
          <w:docPart w:val="C34026B4E6284172A9E0785C20193E41"/>
        </w:placeholder>
        <w:temporary/>
        <w:showingPlcHdr/>
        <w15:appearance w15:val="hidden"/>
      </w:sdtPr>
      <w:sdtEndPr/>
      <w:sdtContent>
        <w:p w14:paraId="4BB41E6A" w14:textId="77777777" w:rsidR="0075770B" w:rsidRPr="00C5686B" w:rsidRDefault="0075770B" w:rsidP="0075770B">
          <w:pPr>
            <w:pStyle w:val="Heading1"/>
          </w:pPr>
          <w:r>
            <w:t>Heading 1</w:t>
          </w:r>
        </w:p>
      </w:sdtContent>
    </w:sdt>
    <w:p w14:paraId="57FFAB0A" w14:textId="0367A416" w:rsidR="0075770B" w:rsidRDefault="00C76275" w:rsidP="0075770B">
      <w:r>
        <w:t xml:space="preserve">Online gaming has </w:t>
      </w:r>
      <w:r w:rsidR="00D07374">
        <w:t xml:space="preserve">created an avenue for game developers to record </w:t>
      </w:r>
      <w:r w:rsidR="00381566">
        <w:t xml:space="preserve">data on all new levels. </w:t>
      </w:r>
      <w:r w:rsidR="00443D5A">
        <w:t>Data can now be collected on</w:t>
      </w:r>
      <w:r w:rsidR="00186FC4">
        <w:t xml:space="preserve"> purchasing patterns, gameplay behaviors,</w:t>
      </w:r>
      <w:r w:rsidR="00443D5A">
        <w:t xml:space="preserve"> hardware being used,</w:t>
      </w:r>
      <w:r w:rsidR="00186FC4">
        <w:t xml:space="preserve"> </w:t>
      </w:r>
      <w:r w:rsidR="00D61147">
        <w:t>and game achievements</w:t>
      </w:r>
      <w:r w:rsidR="00443D5A">
        <w:t xml:space="preserve"> in real-time. Combined with the increase to nearly 1.5 billion players worldwide, </w:t>
      </w:r>
      <w:r w:rsidR="00AC0AA6">
        <w:t>the amount of data generated daily for some developers can exceed 50 terabytes of data daily</w:t>
      </w:r>
      <w:r w:rsidR="00580D20">
        <w:t xml:space="preserve">. </w:t>
      </w:r>
      <w:r w:rsidR="00E15C23">
        <w:t>This allows</w:t>
      </w:r>
      <w:r w:rsidR="005307E4">
        <w:t xml:space="preserve"> game developers to perform</w:t>
      </w:r>
      <w:r w:rsidR="00E15C23">
        <w:t xml:space="preserve"> comprehensive analytics to enhance the player experience and a quantitative way of valuing player needs. </w:t>
      </w:r>
    </w:p>
    <w:p w14:paraId="64541FD0" w14:textId="07F8CF1E" w:rsidR="009068EE" w:rsidRDefault="009068EE" w:rsidP="0075770B">
      <w:r>
        <w:t>Riot Games, the developer of</w:t>
      </w:r>
      <w:r w:rsidR="007D3A02">
        <w:t xml:space="preserve"> the free-to-play game</w:t>
      </w:r>
      <w:r>
        <w:t xml:space="preserve"> League of Legends, </w:t>
      </w:r>
      <w:r w:rsidR="007D3A02">
        <w:t xml:space="preserve">are one of the companies generating </w:t>
      </w:r>
      <w:r w:rsidR="0072257C">
        <w:t xml:space="preserve">massive amounts of player data daily. </w:t>
      </w:r>
      <w:r w:rsidR="00AC302F">
        <w:t xml:space="preserve">According to Riot Games (2020), “We gather data on just about everything that happens in live League of Legends matches – and </w:t>
      </w:r>
      <w:r w:rsidR="00AC302F">
        <w:lastRenderedPageBreak/>
        <w:t>we mean everything</w:t>
      </w:r>
      <w:r w:rsidR="0084080B">
        <w:t>.”</w:t>
      </w:r>
      <w:r w:rsidR="004066F7">
        <w:t xml:space="preserve"> Along with using this data to help combat negative behavior, like cyber-bullying, </w:t>
      </w:r>
      <w:r w:rsidR="00C22F0A">
        <w:t>and</w:t>
      </w:r>
      <w:r w:rsidR="00880D44">
        <w:t xml:space="preserve"> generating a corpus of issues to improve support ticket times, </w:t>
      </w:r>
      <w:r w:rsidR="00C22F0A">
        <w:t xml:space="preserve">Riot is using data science to </w:t>
      </w:r>
      <w:r w:rsidR="004066F7">
        <w:t xml:space="preserve">create a recommendation service called “Your Shop” to offer personalized deals to players. </w:t>
      </w:r>
      <w:r w:rsidR="00C22F0A">
        <w:t xml:space="preserve"> </w:t>
      </w:r>
    </w:p>
    <w:p w14:paraId="279C60B9" w14:textId="2BA4A4AB" w:rsidR="007D3A02" w:rsidRDefault="007D3A02" w:rsidP="007D3A02">
      <w:pPr>
        <w:pStyle w:val="ListParagraph"/>
        <w:numPr>
          <w:ilvl w:val="0"/>
          <w:numId w:val="16"/>
        </w:numPr>
      </w:pPr>
      <w:r>
        <w:t>Talk about Your Shop specifics (should be 50-100 words)</w:t>
      </w:r>
    </w:p>
    <w:p w14:paraId="664E0065" w14:textId="576856BA" w:rsidR="007D3A02" w:rsidRDefault="007D3A02" w:rsidP="007D3A02">
      <w:pPr>
        <w:pStyle w:val="ListParagraph"/>
        <w:numPr>
          <w:ilvl w:val="0"/>
          <w:numId w:val="16"/>
        </w:numPr>
      </w:pPr>
      <w:r>
        <w:t>Speak about other social games and what they are doing (200-400)</w:t>
      </w:r>
    </w:p>
    <w:p w14:paraId="26B6F9ED" w14:textId="0C216EB2" w:rsidR="007D3A02" w:rsidRDefault="007D3A02" w:rsidP="007D3A02">
      <w:pPr>
        <w:pStyle w:val="ListParagraph"/>
        <w:numPr>
          <w:ilvl w:val="0"/>
          <w:numId w:val="16"/>
        </w:numPr>
      </w:pPr>
      <w:r>
        <w:t>Speak about academic modeling (100-250)</w:t>
      </w:r>
    </w:p>
    <w:sdt>
      <w:sdtPr>
        <w:rPr>
          <w:rFonts w:asciiTheme="minorHAnsi" w:eastAsiaTheme="minorEastAsia" w:hAnsiTheme="minorHAnsi" w:cstheme="minorBidi"/>
        </w:rPr>
        <w:id w:val="-1096949615"/>
        <w:docPartObj>
          <w:docPartGallery w:val="Bibliographies"/>
          <w:docPartUnique/>
        </w:docPartObj>
      </w:sdtPr>
      <w:sdtEndPr/>
      <w:sdtContent>
        <w:p w14:paraId="646B7D44" w14:textId="77777777" w:rsidR="0075770B" w:rsidRDefault="0075770B" w:rsidP="0075770B">
          <w:pPr>
            <w:pStyle w:val="SectionTitle"/>
          </w:pPr>
          <w:r>
            <w:t>References</w:t>
          </w:r>
        </w:p>
        <w:sdt>
          <w:sdtPr>
            <w:id w:val="-573587230"/>
            <w:bibliography/>
          </w:sdtPr>
          <w:sdtEndPr/>
          <w:sdtContent>
            <w:sdt>
              <w:sdtPr>
                <w:alias w:val="Enter article reference:"/>
                <w:tag w:val="Enter article reference:"/>
                <w:id w:val="281390320"/>
                <w:placeholder>
                  <w:docPart w:val="9A669F74BC1B444FB67A7EDADDFA08A9"/>
                </w:placeholder>
                <w:temporary/>
                <w:showingPlcHdr/>
                <w15:appearance w15:val="hidden"/>
              </w:sdtPr>
              <w:sdtEndPr/>
              <w:sdtContent>
                <w:p w14:paraId="0AB1774B" w14:textId="77777777" w:rsidR="0075770B" w:rsidRDefault="0075770B" w:rsidP="0075770B">
                  <w:pPr>
                    <w:pStyle w:val="Bibliography"/>
                    <w:rPr>
                      <w:noProof/>
                    </w:rPr>
                  </w:pPr>
                  <w:r>
                    <w:rPr>
                      <w:noProof/>
                    </w:rPr>
                    <w:t xml:space="preserve">Last Name, F. M. (Year). Article Title. </w:t>
                  </w:r>
                  <w:r>
                    <w:rPr>
                      <w:i/>
                      <w:iCs/>
                      <w:noProof/>
                    </w:rPr>
                    <w:t>Journal Title</w:t>
                  </w:r>
                  <w:r>
                    <w:rPr>
                      <w:noProof/>
                    </w:rPr>
                    <w:t>, Pages From - To.</w:t>
                  </w:r>
                </w:p>
              </w:sdtContent>
            </w:sdt>
            <w:p w14:paraId="553A26B3" w14:textId="77777777" w:rsidR="0075770B" w:rsidRDefault="00780536" w:rsidP="0075770B">
              <w:pPr>
                <w:ind w:firstLine="0"/>
              </w:pPr>
              <w:hyperlink r:id="rId8" w:history="1">
                <w:r w:rsidR="0075770B" w:rsidRPr="008579BC">
                  <w:rPr>
                    <w:rStyle w:val="Hyperlink"/>
                  </w:rPr>
                  <w:t>https://www.gsb.stanford.edu/sites/gsb/files/rp3088.pdf</w:t>
                </w:r>
              </w:hyperlink>
            </w:p>
            <w:p w14:paraId="32EB928B" w14:textId="77777777" w:rsidR="0075770B" w:rsidRPr="00385FB9" w:rsidRDefault="0075770B" w:rsidP="0075770B">
              <w:pPr>
                <w:ind w:firstLine="0"/>
              </w:pPr>
              <w:r w:rsidRPr="006526E7">
                <w:t>https://wiki.uib.no/info310/images/4/4c/McAfeeBrynjolfsson2012-BigData-TheManagementRevolution-HBR.pdf</w:t>
              </w:r>
            </w:p>
            <w:p w14:paraId="2F1F17B1" w14:textId="77777777" w:rsidR="00C70C76" w:rsidRDefault="00624077" w:rsidP="00624077">
              <w:pPr>
                <w:ind w:firstLine="0"/>
              </w:pPr>
              <w:proofErr w:type="spellStart"/>
              <w:r w:rsidRPr="00624077">
                <w:t>Mäntymäki</w:t>
              </w:r>
              <w:proofErr w:type="spellEnd"/>
              <w:r w:rsidRPr="00624077">
                <w:t xml:space="preserve">, M., </w:t>
              </w:r>
              <w:proofErr w:type="spellStart"/>
              <w:r w:rsidRPr="00624077">
                <w:t>Hyrynsalmi</w:t>
              </w:r>
              <w:proofErr w:type="spellEnd"/>
              <w:r w:rsidRPr="00624077">
                <w:t xml:space="preserve">, S., &amp; </w:t>
              </w:r>
              <w:proofErr w:type="spellStart"/>
              <w:r w:rsidRPr="00624077">
                <w:t>Koskenvoima</w:t>
              </w:r>
              <w:proofErr w:type="spellEnd"/>
              <w:r w:rsidRPr="00624077">
                <w:t>, A. (2019). How Do Small and Medium-Sized Game Companies Use Analytics? An Attention-Based View of Game Analytics. Information Systems Frontiers, 1-16.</w:t>
              </w:r>
            </w:p>
            <w:p w14:paraId="3F7B8646" w14:textId="77777777" w:rsidR="00880D44" w:rsidRDefault="00C70C76" w:rsidP="00624077">
              <w:pPr>
                <w:ind w:firstLine="0"/>
              </w:pPr>
              <w:proofErr w:type="spellStart"/>
              <w:r w:rsidRPr="00C70C76">
                <w:t>Bertens</w:t>
              </w:r>
              <w:proofErr w:type="spellEnd"/>
              <w:r w:rsidRPr="00C70C76">
                <w:t xml:space="preserve">, P., </w:t>
              </w:r>
              <w:proofErr w:type="spellStart"/>
              <w:r w:rsidRPr="00C70C76">
                <w:t>Guitart</w:t>
              </w:r>
              <w:proofErr w:type="spellEnd"/>
              <w:r w:rsidRPr="00C70C76">
                <w:t xml:space="preserve">, A., &amp; </w:t>
              </w:r>
              <w:proofErr w:type="spellStart"/>
              <w:r w:rsidRPr="00C70C76">
                <w:t>Periáñez</w:t>
              </w:r>
              <w:proofErr w:type="spellEnd"/>
              <w:r w:rsidRPr="00C70C76">
                <w:t>, &amp;. (2017). Games and Big Data: A Scalable Multi-Dimensional Churn Prediction Model. 33-36.</w:t>
              </w:r>
            </w:p>
            <w:p w14:paraId="56EFADE0" w14:textId="77777777" w:rsidR="00880D44" w:rsidRDefault="00880D44" w:rsidP="00880D44">
              <w:pPr>
                <w:ind w:firstLine="0"/>
              </w:pPr>
              <w:hyperlink r:id="rId9" w:history="1">
                <w:r w:rsidRPr="008F5616">
                  <w:rPr>
                    <w:rStyle w:val="Hyperlink"/>
                  </w:rPr>
                  <w:t>https://www.riotgames.com/en/work-with-us/disciplines/data</w:t>
                </w:r>
              </w:hyperlink>
            </w:p>
            <w:p w14:paraId="26E9C196" w14:textId="77777777" w:rsidR="00880D44" w:rsidRDefault="00880D44" w:rsidP="00880D44">
              <w:pPr>
                <w:ind w:firstLine="0"/>
              </w:pPr>
              <w:r w:rsidRPr="00880D44">
                <w:t>https://technology.riotgames.com/news/voyager-search-engine-approach-understanding-real-time-player-issues</w:t>
              </w:r>
            </w:p>
            <w:p w14:paraId="1261BF75" w14:textId="20600832" w:rsidR="0075770B" w:rsidRDefault="00C22F0A" w:rsidP="00624077">
              <w:pPr>
                <w:ind w:firstLine="0"/>
              </w:pPr>
              <w:r w:rsidRPr="00C22F0A">
                <w:t>https://www.youtube.com/watch?v=eWslGQ9lzfg&amp;feature=youtu.be</w:t>
              </w:r>
            </w:p>
          </w:sdtContent>
        </w:sdt>
      </w:sdtContent>
    </w:sdt>
    <w:p w14:paraId="0DF17D95" w14:textId="77777777" w:rsidR="0084080B" w:rsidRDefault="0084080B" w:rsidP="00624077">
      <w:pPr>
        <w:ind w:firstLine="0"/>
      </w:pPr>
    </w:p>
    <w:sectPr w:rsidR="0084080B">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533F2E9" w14:textId="77777777" w:rsidR="00780536" w:rsidRDefault="00780536">
      <w:pPr>
        <w:spacing w:line="240" w:lineRule="auto"/>
      </w:pPr>
      <w:r>
        <w:separator/>
      </w:r>
    </w:p>
    <w:p w14:paraId="04FAA01A" w14:textId="77777777" w:rsidR="00780536" w:rsidRDefault="00780536"/>
  </w:endnote>
  <w:endnote w:type="continuationSeparator" w:id="0">
    <w:p w14:paraId="372DAD3A" w14:textId="77777777" w:rsidR="00780536" w:rsidRDefault="00780536">
      <w:pPr>
        <w:spacing w:line="240" w:lineRule="auto"/>
      </w:pPr>
      <w:r>
        <w:continuationSeparator/>
      </w:r>
    </w:p>
    <w:p w14:paraId="6E5B5D17" w14:textId="77777777" w:rsidR="00780536" w:rsidRDefault="007805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6F74A1B" w14:textId="77777777" w:rsidR="00780536" w:rsidRDefault="00780536">
      <w:pPr>
        <w:spacing w:line="240" w:lineRule="auto"/>
      </w:pPr>
      <w:r>
        <w:separator/>
      </w:r>
    </w:p>
    <w:p w14:paraId="77E2A507" w14:textId="77777777" w:rsidR="00780536" w:rsidRDefault="00780536"/>
  </w:footnote>
  <w:footnote w:type="continuationSeparator" w:id="0">
    <w:p w14:paraId="140FC2BA" w14:textId="77777777" w:rsidR="00780536" w:rsidRDefault="00780536">
      <w:pPr>
        <w:spacing w:line="240" w:lineRule="auto"/>
      </w:pPr>
      <w:r>
        <w:continuationSeparator/>
      </w:r>
    </w:p>
    <w:p w14:paraId="3BAE142A" w14:textId="77777777" w:rsidR="00780536" w:rsidRDefault="007805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EDA125" w14:textId="77777777" w:rsidR="00E81978" w:rsidRDefault="00780536">
    <w:pPr>
      <w:pStyle w:val="Header"/>
    </w:pPr>
    <w:sdt>
      <w:sdtPr>
        <w:rPr>
          <w:rStyle w:val="Strong"/>
        </w:rPr>
        <w:alias w:val="Running head"/>
        <w:tag w:val=""/>
        <w:id w:val="12739865"/>
        <w:placeholder>
          <w:docPart w:val="344EFBD723264A239E312C2F408B6763"/>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0601E">
          <w:rPr>
            <w:rStyle w:val="Strong"/>
          </w:rPr>
          <w:t>[Shortened Title up to 50 Characters]</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436C33" w14:textId="77777777" w:rsidR="00E81978" w:rsidRDefault="005D3A03">
    <w:pPr>
      <w:pStyle w:val="Header"/>
      <w:rPr>
        <w:rStyle w:val="Strong"/>
      </w:rPr>
    </w:pPr>
    <w:r>
      <w:t xml:space="preserve">Running head: </w:t>
    </w:r>
    <w:sdt>
      <w:sdtPr>
        <w:rPr>
          <w:rStyle w:val="Strong"/>
        </w:rPr>
        <w:alias w:val="Running head"/>
        <w:tag w:val=""/>
        <w:id w:val="-696842620"/>
        <w:placeholder>
          <w:docPart w:val="30D8F9E2FA55487B98F9CD00E5D4D402"/>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F6E91">
          <w:rPr>
            <w:rStyle w:val="Strong"/>
          </w:rPr>
          <w:t>[Shortened Title up to 50 Characters]</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D3F41">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35362612"/>
    <w:multiLevelType w:val="hybridMultilevel"/>
    <w:tmpl w:val="5DCE3C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4"/>
  </w:num>
  <w:num w:numId="13">
    <w:abstractNumId w:val="12"/>
  </w:num>
  <w:num w:numId="14">
    <w:abstractNumId w:val="11"/>
  </w:num>
  <w:num w:numId="15">
    <w:abstractNumId w:val="13"/>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50"/>
    <w:rsid w:val="000C589B"/>
    <w:rsid w:val="000D2293"/>
    <w:rsid w:val="000D35EF"/>
    <w:rsid w:val="000D3F41"/>
    <w:rsid w:val="000E4BBA"/>
    <w:rsid w:val="000E659B"/>
    <w:rsid w:val="00186FC4"/>
    <w:rsid w:val="0024594E"/>
    <w:rsid w:val="002C06B0"/>
    <w:rsid w:val="003400E9"/>
    <w:rsid w:val="00355DCA"/>
    <w:rsid w:val="00381566"/>
    <w:rsid w:val="00382EF0"/>
    <w:rsid w:val="00394350"/>
    <w:rsid w:val="003D41E7"/>
    <w:rsid w:val="003E0145"/>
    <w:rsid w:val="004066F7"/>
    <w:rsid w:val="004100E5"/>
    <w:rsid w:val="00443D5A"/>
    <w:rsid w:val="004B7661"/>
    <w:rsid w:val="005307E4"/>
    <w:rsid w:val="00551A02"/>
    <w:rsid w:val="005534FA"/>
    <w:rsid w:val="00580D20"/>
    <w:rsid w:val="005D3A03"/>
    <w:rsid w:val="00604C6C"/>
    <w:rsid w:val="00624077"/>
    <w:rsid w:val="006526E7"/>
    <w:rsid w:val="00673F2E"/>
    <w:rsid w:val="006E36D3"/>
    <w:rsid w:val="0072257C"/>
    <w:rsid w:val="0075770B"/>
    <w:rsid w:val="00780536"/>
    <w:rsid w:val="007B199F"/>
    <w:rsid w:val="007D3A02"/>
    <w:rsid w:val="008002C0"/>
    <w:rsid w:val="00825F29"/>
    <w:rsid w:val="00827E48"/>
    <w:rsid w:val="0084080B"/>
    <w:rsid w:val="00880D44"/>
    <w:rsid w:val="008C5323"/>
    <w:rsid w:val="008D4393"/>
    <w:rsid w:val="00902045"/>
    <w:rsid w:val="009068EE"/>
    <w:rsid w:val="0097418C"/>
    <w:rsid w:val="009A6A3B"/>
    <w:rsid w:val="009E486A"/>
    <w:rsid w:val="00A75C5C"/>
    <w:rsid w:val="00AC0AA6"/>
    <w:rsid w:val="00AC25AB"/>
    <w:rsid w:val="00AC302F"/>
    <w:rsid w:val="00B02F93"/>
    <w:rsid w:val="00B823AA"/>
    <w:rsid w:val="00B91FAC"/>
    <w:rsid w:val="00BA45DB"/>
    <w:rsid w:val="00BC19E2"/>
    <w:rsid w:val="00BF4184"/>
    <w:rsid w:val="00C0601E"/>
    <w:rsid w:val="00C22F0A"/>
    <w:rsid w:val="00C31D30"/>
    <w:rsid w:val="00C4035E"/>
    <w:rsid w:val="00C70C76"/>
    <w:rsid w:val="00C76275"/>
    <w:rsid w:val="00CD6E39"/>
    <w:rsid w:val="00CF6E91"/>
    <w:rsid w:val="00D07374"/>
    <w:rsid w:val="00D61147"/>
    <w:rsid w:val="00D85B68"/>
    <w:rsid w:val="00E15C23"/>
    <w:rsid w:val="00E6004D"/>
    <w:rsid w:val="00E81978"/>
    <w:rsid w:val="00F379B7"/>
    <w:rsid w:val="00F525FA"/>
    <w:rsid w:val="00FE0B39"/>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A0FAB7"/>
  <w15:chartTrackingRefBased/>
  <w15:docId w15:val="{921CAFCB-803C-4E9B-B9CD-2ACF8A8EE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5"/>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5"/>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5"/>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6526E7"/>
    <w:rPr>
      <w:color w:val="5F5F5F" w:themeColor="hyperlink"/>
      <w:u w:val="single"/>
    </w:rPr>
  </w:style>
  <w:style w:type="character" w:styleId="UnresolvedMention">
    <w:name w:val="Unresolved Mention"/>
    <w:basedOn w:val="DefaultParagraphFont"/>
    <w:uiPriority w:val="99"/>
    <w:semiHidden/>
    <w:unhideWhenUsed/>
    <w:rsid w:val="006526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sb.stanford.edu/sites/gsb/files/rp3088.pdf"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riotgames.com/en/work-with-us/disciplines/data"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44EFBD723264A239E312C2F408B6763"/>
        <w:category>
          <w:name w:val="General"/>
          <w:gallery w:val="placeholder"/>
        </w:category>
        <w:types>
          <w:type w:val="bbPlcHdr"/>
        </w:types>
        <w:behaviors>
          <w:behavior w:val="content"/>
        </w:behaviors>
        <w:guid w:val="{CB4DB053-A8D3-4B19-B94C-44F584A49D05}"/>
      </w:docPartPr>
      <w:docPartBody>
        <w:p w:rsidR="00524D79" w:rsidRDefault="001341E3">
          <w:pPr>
            <w:pStyle w:val="344EFBD723264A239E312C2F408B6763"/>
          </w:pPr>
          <w:r w:rsidRPr="005D3A03">
            <w:t>Figures title:</w:t>
          </w:r>
        </w:p>
      </w:docPartBody>
    </w:docPart>
    <w:docPart>
      <w:docPartPr>
        <w:name w:val="30D8F9E2FA55487B98F9CD00E5D4D402"/>
        <w:category>
          <w:name w:val="General"/>
          <w:gallery w:val="placeholder"/>
        </w:category>
        <w:types>
          <w:type w:val="bbPlcHdr"/>
        </w:types>
        <w:behaviors>
          <w:behavior w:val="content"/>
        </w:behaviors>
        <w:guid w:val="{AE98F70E-3EAD-4AA8-ABA7-3494C0F3C281}"/>
      </w:docPartPr>
      <w:docPartBody>
        <w:p w:rsidR="00524D79" w:rsidRDefault="001341E3">
          <w:pPr>
            <w:pStyle w:val="30D8F9E2FA55487B98F9CD00E5D4D402"/>
          </w:pPr>
          <w:r>
            <w:t>[Include all figures in their own section, following references (and footnotes and tables, if applicable).  Include a numbered caption for each figure.  Use the Table/Figure style for easy spacing between figure and caption.]</w:t>
          </w:r>
        </w:p>
      </w:docPartBody>
    </w:docPart>
    <w:docPart>
      <w:docPartPr>
        <w:name w:val="C34026B4E6284172A9E0785C20193E41"/>
        <w:category>
          <w:name w:val="General"/>
          <w:gallery w:val="placeholder"/>
        </w:category>
        <w:types>
          <w:type w:val="bbPlcHdr"/>
        </w:types>
        <w:behaviors>
          <w:behavior w:val="content"/>
        </w:behaviors>
        <w:guid w:val="{83C1A579-D1B0-46B5-9AE3-D65AE41E265C}"/>
      </w:docPartPr>
      <w:docPartBody>
        <w:p w:rsidR="00B73A34" w:rsidRDefault="00524D79" w:rsidP="00524D79">
          <w:pPr>
            <w:pStyle w:val="C34026B4E6284172A9E0785C20193E41"/>
          </w:pPr>
          <w:r>
            <w:t>Heading 1</w:t>
          </w:r>
        </w:p>
      </w:docPartBody>
    </w:docPart>
    <w:docPart>
      <w:docPartPr>
        <w:name w:val="9A669F74BC1B444FB67A7EDADDFA08A9"/>
        <w:category>
          <w:name w:val="General"/>
          <w:gallery w:val="placeholder"/>
        </w:category>
        <w:types>
          <w:type w:val="bbPlcHdr"/>
        </w:types>
        <w:behaviors>
          <w:behavior w:val="content"/>
        </w:behaviors>
        <w:guid w:val="{36218CDB-011D-48F6-A223-982B9F68B238}"/>
      </w:docPartPr>
      <w:docPartBody>
        <w:p w:rsidR="00B73A34" w:rsidRDefault="00524D79" w:rsidP="00524D79">
          <w:pPr>
            <w:pStyle w:val="9A669F74BC1B444FB67A7EDADDFA08A9"/>
          </w:pPr>
          <w:r>
            <w:rPr>
              <w:noProof/>
            </w:rPr>
            <w:t xml:space="preserve">Last Name, F. M. (Year). Article Title. </w:t>
          </w:r>
          <w:r>
            <w:rPr>
              <w:i/>
              <w:iCs/>
              <w:noProof/>
            </w:rPr>
            <w:t>Journal Title</w:t>
          </w:r>
          <w:r>
            <w:rPr>
              <w:noProof/>
            </w:rPr>
            <w:t>, Pages From - 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1E3"/>
    <w:rsid w:val="000E5927"/>
    <w:rsid w:val="001341E3"/>
    <w:rsid w:val="00524D79"/>
    <w:rsid w:val="007111DA"/>
    <w:rsid w:val="00B73A34"/>
    <w:rsid w:val="00C30424"/>
    <w:rsid w:val="00F04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rsid w:val="00524D79"/>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rsid w:val="00524D79"/>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rsid w:val="00524D79"/>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3BE76A8FAD4C9DA5203F52C9149775">
    <w:name w:val="9E3BE76A8FAD4C9DA5203F52C9149775"/>
  </w:style>
  <w:style w:type="paragraph" w:customStyle="1" w:styleId="A8788E5C50AE4DF39DBFB0435EB91983">
    <w:name w:val="A8788E5C50AE4DF39DBFB0435EB91983"/>
  </w:style>
  <w:style w:type="paragraph" w:customStyle="1" w:styleId="94007DB70C954359B32AEAEC455C132B">
    <w:name w:val="94007DB70C954359B32AEAEC455C132B"/>
  </w:style>
  <w:style w:type="paragraph" w:customStyle="1" w:styleId="3343B53A727A49329AC61CBF85120678">
    <w:name w:val="3343B53A727A49329AC61CBF85120678"/>
  </w:style>
  <w:style w:type="paragraph" w:customStyle="1" w:styleId="76666122F4BE404E938E293600E03AF5">
    <w:name w:val="76666122F4BE404E938E293600E03AF5"/>
  </w:style>
  <w:style w:type="paragraph" w:customStyle="1" w:styleId="825A7B8BD38F4A46843C8CDDF8B82907">
    <w:name w:val="825A7B8BD38F4A46843C8CDDF8B82907"/>
  </w:style>
  <w:style w:type="character" w:styleId="Emphasis">
    <w:name w:val="Emphasis"/>
    <w:basedOn w:val="DefaultParagraphFont"/>
    <w:uiPriority w:val="4"/>
    <w:unhideWhenUsed/>
    <w:qFormat/>
    <w:rsid w:val="00524D79"/>
    <w:rPr>
      <w:i/>
      <w:iCs/>
    </w:rPr>
  </w:style>
  <w:style w:type="paragraph" w:customStyle="1" w:styleId="66AFFD9F204A410FA05F90616358B650">
    <w:name w:val="66AFFD9F204A410FA05F90616358B650"/>
  </w:style>
  <w:style w:type="paragraph" w:customStyle="1" w:styleId="9149388FC65C45E2854EE762BA09011D">
    <w:name w:val="9149388FC65C45E2854EE762BA09011D"/>
  </w:style>
  <w:style w:type="paragraph" w:customStyle="1" w:styleId="A8EE310C660845C0931EB6FFEA1D2A39">
    <w:name w:val="A8EE310C660845C0931EB6FFEA1D2A39"/>
  </w:style>
  <w:style w:type="paragraph" w:customStyle="1" w:styleId="84B503A2C7F24016BB95656621ADDF14">
    <w:name w:val="84B503A2C7F24016BB95656621ADDF14"/>
  </w:style>
  <w:style w:type="paragraph" w:customStyle="1" w:styleId="DAC4346F8B3E47CA9FC88305801CF173">
    <w:name w:val="DAC4346F8B3E47CA9FC88305801CF173"/>
  </w:style>
  <w:style w:type="paragraph" w:customStyle="1" w:styleId="CA5905F06A18452EBD6CD5F653CE0670">
    <w:name w:val="CA5905F06A18452EBD6CD5F653CE0670"/>
  </w:style>
  <w:style w:type="paragraph" w:customStyle="1" w:styleId="4EEE5800DC2041B186FDC4A1C88CA509">
    <w:name w:val="4EEE5800DC2041B186FDC4A1C88CA509"/>
  </w:style>
  <w:style w:type="paragraph" w:customStyle="1" w:styleId="6D79F2C3B23941008A7D155918C8342D">
    <w:name w:val="6D79F2C3B23941008A7D155918C8342D"/>
  </w:style>
  <w:style w:type="paragraph" w:customStyle="1" w:styleId="0555CEAF91C748A59A3D43A67A9003EC">
    <w:name w:val="0555CEAF91C748A59A3D43A67A9003EC"/>
  </w:style>
  <w:style w:type="paragraph" w:customStyle="1" w:styleId="B3A7ACC1199B421FA9FF2A76A34BBD8D">
    <w:name w:val="B3A7ACC1199B421FA9FF2A76A34BBD8D"/>
  </w:style>
  <w:style w:type="paragraph" w:customStyle="1" w:styleId="2E9476A1CFC94EB49CE0155903771E12">
    <w:name w:val="2E9476A1CFC94EB49CE0155903771E12"/>
  </w:style>
  <w:style w:type="paragraph" w:customStyle="1" w:styleId="713E882F7F6140F683020950904462B3">
    <w:name w:val="713E882F7F6140F683020950904462B3"/>
  </w:style>
  <w:style w:type="paragraph" w:customStyle="1" w:styleId="8629A32AC4674064BD6D2DF662886E65">
    <w:name w:val="8629A32AC4674064BD6D2DF662886E65"/>
  </w:style>
  <w:style w:type="paragraph" w:customStyle="1" w:styleId="2986F77B1F0943D8B8951647BB124946">
    <w:name w:val="2986F77B1F0943D8B8951647BB124946"/>
  </w:style>
  <w:style w:type="paragraph" w:customStyle="1" w:styleId="ABCE7465EFFD423E8583753ED9519221">
    <w:name w:val="ABCE7465EFFD423E8583753ED9519221"/>
  </w:style>
  <w:style w:type="paragraph" w:customStyle="1" w:styleId="AC62F587AC214845ABB3EA1D817024CC">
    <w:name w:val="AC62F587AC214845ABB3EA1D817024CC"/>
  </w:style>
  <w:style w:type="paragraph" w:customStyle="1" w:styleId="1099408831D141FCA10502CB7DA2DAF3">
    <w:name w:val="1099408831D141FCA10502CB7DA2DAF3"/>
  </w:style>
  <w:style w:type="paragraph" w:customStyle="1" w:styleId="04108F35A3EF4D199DCF2E447285117D">
    <w:name w:val="04108F35A3EF4D199DCF2E447285117D"/>
  </w:style>
  <w:style w:type="paragraph" w:customStyle="1" w:styleId="4807D453EE0246DFBE8223C47FF4F3B9">
    <w:name w:val="4807D453EE0246DFBE8223C47FF4F3B9"/>
  </w:style>
  <w:style w:type="paragraph" w:customStyle="1" w:styleId="6722FAE9067B43E2A5E06682E9AA504B">
    <w:name w:val="6722FAE9067B43E2A5E06682E9AA504B"/>
  </w:style>
  <w:style w:type="paragraph" w:customStyle="1" w:styleId="46B87DF1B551478F84EDB73B2232ABAA">
    <w:name w:val="46B87DF1B551478F84EDB73B2232ABAA"/>
  </w:style>
  <w:style w:type="paragraph" w:customStyle="1" w:styleId="93D655D84AA84E4AA99B61E6DD464798">
    <w:name w:val="93D655D84AA84E4AA99B61E6DD464798"/>
  </w:style>
  <w:style w:type="paragraph" w:customStyle="1" w:styleId="59E3650D5E15480EB0AA92036A29096E">
    <w:name w:val="59E3650D5E15480EB0AA92036A29096E"/>
  </w:style>
  <w:style w:type="paragraph" w:customStyle="1" w:styleId="08563A7859364919A37605A8E6FD13C6">
    <w:name w:val="08563A7859364919A37605A8E6FD13C6"/>
  </w:style>
  <w:style w:type="paragraph" w:customStyle="1" w:styleId="3FBC2C7B1C97440AA00C83CDD446A33B">
    <w:name w:val="3FBC2C7B1C97440AA00C83CDD446A33B"/>
  </w:style>
  <w:style w:type="paragraph" w:customStyle="1" w:styleId="F37A43D479A94907A2E187459A50B5D2">
    <w:name w:val="F37A43D479A94907A2E187459A50B5D2"/>
  </w:style>
  <w:style w:type="paragraph" w:customStyle="1" w:styleId="5EE46AACAB9E43C482B8F0BE7BB8AE37">
    <w:name w:val="5EE46AACAB9E43C482B8F0BE7BB8AE37"/>
  </w:style>
  <w:style w:type="paragraph" w:customStyle="1" w:styleId="94891B455AD1476F9AEE5EAF4269EB62">
    <w:name w:val="94891B455AD1476F9AEE5EAF4269EB62"/>
  </w:style>
  <w:style w:type="paragraph" w:customStyle="1" w:styleId="56E81565EE3244FB8B9EA1C6C46447AB">
    <w:name w:val="56E81565EE3244FB8B9EA1C6C46447AB"/>
  </w:style>
  <w:style w:type="paragraph" w:customStyle="1" w:styleId="E310EB05A77D47588B4F1AA6A85FEE9A">
    <w:name w:val="E310EB05A77D47588B4F1AA6A85FEE9A"/>
  </w:style>
  <w:style w:type="paragraph" w:customStyle="1" w:styleId="6D12F8C69CAB49D4B82D47928F8A1FFE">
    <w:name w:val="6D12F8C69CAB49D4B82D47928F8A1FFE"/>
  </w:style>
  <w:style w:type="paragraph" w:customStyle="1" w:styleId="4C772D7D840744739D11755EE965CB3A">
    <w:name w:val="4C772D7D840744739D11755EE965CB3A"/>
  </w:style>
  <w:style w:type="paragraph" w:customStyle="1" w:styleId="451F82B28A3146EA95C4767DF94E291B">
    <w:name w:val="451F82B28A3146EA95C4767DF94E291B"/>
  </w:style>
  <w:style w:type="paragraph" w:customStyle="1" w:styleId="61791AA004634E9DB894F71D385BFABC">
    <w:name w:val="61791AA004634E9DB894F71D385BFABC"/>
  </w:style>
  <w:style w:type="paragraph" w:customStyle="1" w:styleId="0987F29B8D2243B4900AA8E2588AFACF">
    <w:name w:val="0987F29B8D2243B4900AA8E2588AFACF"/>
  </w:style>
  <w:style w:type="paragraph" w:customStyle="1" w:styleId="7D5B917CB6224092AC592D35DD6FAA3C">
    <w:name w:val="7D5B917CB6224092AC592D35DD6FAA3C"/>
  </w:style>
  <w:style w:type="paragraph" w:customStyle="1" w:styleId="93940EB5C5AE467FA3C025C278C05863">
    <w:name w:val="93940EB5C5AE467FA3C025C278C05863"/>
  </w:style>
  <w:style w:type="paragraph" w:customStyle="1" w:styleId="5D5D7C60998D4BE486F74D86DC71302C">
    <w:name w:val="5D5D7C60998D4BE486F74D86DC71302C"/>
  </w:style>
  <w:style w:type="paragraph" w:customStyle="1" w:styleId="7DAE874DD8BA49DE9047739ED9C56341">
    <w:name w:val="7DAE874DD8BA49DE9047739ED9C56341"/>
  </w:style>
  <w:style w:type="paragraph" w:customStyle="1" w:styleId="E717E7F0B73B47B18D3424233409A5BC">
    <w:name w:val="E717E7F0B73B47B18D3424233409A5BC"/>
  </w:style>
  <w:style w:type="paragraph" w:customStyle="1" w:styleId="1C491E38BA6A42EA99DE35C43211CA27">
    <w:name w:val="1C491E38BA6A42EA99DE35C43211CA27"/>
  </w:style>
  <w:style w:type="paragraph" w:customStyle="1" w:styleId="E5EC9316E8434D0DA61E65C09CC2EA32">
    <w:name w:val="E5EC9316E8434D0DA61E65C09CC2EA32"/>
  </w:style>
  <w:style w:type="paragraph" w:customStyle="1" w:styleId="427029B94D3F4128B72EC47B81E9B4C7">
    <w:name w:val="427029B94D3F4128B72EC47B81E9B4C7"/>
  </w:style>
  <w:style w:type="paragraph" w:customStyle="1" w:styleId="28F1B49D34EB449181338C15734AAC03">
    <w:name w:val="28F1B49D34EB449181338C15734AAC03"/>
  </w:style>
  <w:style w:type="paragraph" w:customStyle="1" w:styleId="67C9472C210C42B580094319A91D0B3D">
    <w:name w:val="67C9472C210C42B580094319A91D0B3D"/>
  </w:style>
  <w:style w:type="paragraph" w:customStyle="1" w:styleId="33C36B17CBDE4C8CAFB7E079E8D6B46F">
    <w:name w:val="33C36B17CBDE4C8CAFB7E079E8D6B46F"/>
  </w:style>
  <w:style w:type="paragraph" w:customStyle="1" w:styleId="0B673DE090D34B1C9CBC309D8CA33E54">
    <w:name w:val="0B673DE090D34B1C9CBC309D8CA33E54"/>
  </w:style>
  <w:style w:type="paragraph" w:customStyle="1" w:styleId="D050716B929041B28EF60A156B42B23D">
    <w:name w:val="D050716B929041B28EF60A156B42B23D"/>
  </w:style>
  <w:style w:type="paragraph" w:customStyle="1" w:styleId="613C33BE7BF84FAFA167525401FB414E">
    <w:name w:val="613C33BE7BF84FAFA167525401FB414E"/>
  </w:style>
  <w:style w:type="paragraph" w:customStyle="1" w:styleId="80A3FF0B56DD431CB70CB898EA2E1ED7">
    <w:name w:val="80A3FF0B56DD431CB70CB898EA2E1ED7"/>
  </w:style>
  <w:style w:type="paragraph" w:customStyle="1" w:styleId="7CC641BF5B724DE39091C58FA16C8D05">
    <w:name w:val="7CC641BF5B724DE39091C58FA16C8D05"/>
  </w:style>
  <w:style w:type="paragraph" w:customStyle="1" w:styleId="C5ECFDD506724617A1525363AA60D026">
    <w:name w:val="C5ECFDD506724617A1525363AA60D026"/>
  </w:style>
  <w:style w:type="paragraph" w:customStyle="1" w:styleId="633FDF63307445B9948ACE8EB8FA599A">
    <w:name w:val="633FDF63307445B9948ACE8EB8FA599A"/>
  </w:style>
  <w:style w:type="paragraph" w:customStyle="1" w:styleId="89C282B11E6D4DCE9AE8CBB9FC0056BB">
    <w:name w:val="89C282B11E6D4DCE9AE8CBB9FC0056BB"/>
  </w:style>
  <w:style w:type="paragraph" w:customStyle="1" w:styleId="F92E6BF9A2EB415699F9BFC6769A885D">
    <w:name w:val="F92E6BF9A2EB415699F9BFC6769A885D"/>
  </w:style>
  <w:style w:type="paragraph" w:customStyle="1" w:styleId="344EFBD723264A239E312C2F408B6763">
    <w:name w:val="344EFBD723264A239E312C2F408B6763"/>
  </w:style>
  <w:style w:type="paragraph" w:customStyle="1" w:styleId="30D8F9E2FA55487B98F9CD00E5D4D402">
    <w:name w:val="30D8F9E2FA55487B98F9CD00E5D4D402"/>
  </w:style>
  <w:style w:type="paragraph" w:customStyle="1" w:styleId="E7B0EC1BCADC4D9E876B949E38BB1B33">
    <w:name w:val="E7B0EC1BCADC4D9E876B949E38BB1B33"/>
    <w:rsid w:val="00524D79"/>
  </w:style>
  <w:style w:type="paragraph" w:customStyle="1" w:styleId="D39AFB4A3B2A4AE1B51B5799B3A43C65">
    <w:name w:val="D39AFB4A3B2A4AE1B51B5799B3A43C65"/>
    <w:rsid w:val="00524D79"/>
  </w:style>
  <w:style w:type="paragraph" w:customStyle="1" w:styleId="C34026B4E6284172A9E0785C20193E41">
    <w:name w:val="C34026B4E6284172A9E0785C20193E41"/>
    <w:rsid w:val="00524D79"/>
  </w:style>
  <w:style w:type="paragraph" w:customStyle="1" w:styleId="BFDFEE99D20248B58046C31F98D858FC">
    <w:name w:val="BFDFEE99D20248B58046C31F98D858FC"/>
    <w:rsid w:val="00524D79"/>
  </w:style>
  <w:style w:type="character" w:styleId="FootnoteReference">
    <w:name w:val="footnote reference"/>
    <w:basedOn w:val="DefaultParagraphFont"/>
    <w:uiPriority w:val="99"/>
    <w:qFormat/>
    <w:rsid w:val="00524D79"/>
    <w:rPr>
      <w:vertAlign w:val="superscript"/>
    </w:rPr>
  </w:style>
  <w:style w:type="paragraph" w:customStyle="1" w:styleId="D2EF647CD7B34181AB249EA0C346CDBE">
    <w:name w:val="D2EF647CD7B34181AB249EA0C346CDBE"/>
    <w:rsid w:val="00524D79"/>
  </w:style>
  <w:style w:type="paragraph" w:customStyle="1" w:styleId="991FAC6A0081458BB98FF3A9213E5687">
    <w:name w:val="991FAC6A0081458BB98FF3A9213E5687"/>
    <w:rsid w:val="00524D79"/>
  </w:style>
  <w:style w:type="character" w:customStyle="1" w:styleId="Heading3Char">
    <w:name w:val="Heading 3 Char"/>
    <w:basedOn w:val="DefaultParagraphFont"/>
    <w:link w:val="Heading3"/>
    <w:uiPriority w:val="5"/>
    <w:rsid w:val="00524D79"/>
    <w:rPr>
      <w:rFonts w:asciiTheme="majorHAnsi" w:eastAsiaTheme="majorEastAsia" w:hAnsiTheme="majorHAnsi" w:cstheme="majorBidi"/>
      <w:b/>
      <w:bCs/>
      <w:color w:val="000000" w:themeColor="text1"/>
      <w:sz w:val="24"/>
      <w:szCs w:val="24"/>
      <w:lang w:eastAsia="ja-JP"/>
    </w:rPr>
  </w:style>
  <w:style w:type="paragraph" w:customStyle="1" w:styleId="D2BD40E9189F437E820F0A0085061247">
    <w:name w:val="D2BD40E9189F437E820F0A0085061247"/>
    <w:rsid w:val="00524D79"/>
  </w:style>
  <w:style w:type="paragraph" w:customStyle="1" w:styleId="C538E5721F524C94874E07FBD1017B90">
    <w:name w:val="C538E5721F524C94874E07FBD1017B90"/>
    <w:rsid w:val="00524D79"/>
  </w:style>
  <w:style w:type="character" w:customStyle="1" w:styleId="Heading4Char">
    <w:name w:val="Heading 4 Char"/>
    <w:basedOn w:val="DefaultParagraphFont"/>
    <w:link w:val="Heading4"/>
    <w:uiPriority w:val="5"/>
    <w:rsid w:val="00524D79"/>
    <w:rPr>
      <w:rFonts w:asciiTheme="majorHAnsi" w:eastAsiaTheme="majorEastAsia" w:hAnsiTheme="majorHAnsi" w:cstheme="majorBidi"/>
      <w:b/>
      <w:bCs/>
      <w:i/>
      <w:iCs/>
      <w:color w:val="000000" w:themeColor="text1"/>
      <w:sz w:val="24"/>
      <w:szCs w:val="24"/>
      <w:lang w:eastAsia="ja-JP"/>
    </w:rPr>
  </w:style>
  <w:style w:type="paragraph" w:customStyle="1" w:styleId="BEE443C28CA04E6880766AA156B632AD">
    <w:name w:val="BEE443C28CA04E6880766AA156B632AD"/>
    <w:rsid w:val="00524D79"/>
  </w:style>
  <w:style w:type="paragraph" w:customStyle="1" w:styleId="4B08AA7D57D9438FB27B54C81F6580CE">
    <w:name w:val="4B08AA7D57D9438FB27B54C81F6580CE"/>
    <w:rsid w:val="00524D79"/>
  </w:style>
  <w:style w:type="character" w:customStyle="1" w:styleId="Heading5Char">
    <w:name w:val="Heading 5 Char"/>
    <w:basedOn w:val="DefaultParagraphFont"/>
    <w:link w:val="Heading5"/>
    <w:uiPriority w:val="5"/>
    <w:rsid w:val="00524D79"/>
    <w:rPr>
      <w:rFonts w:asciiTheme="majorHAnsi" w:eastAsiaTheme="majorEastAsia" w:hAnsiTheme="majorHAnsi" w:cstheme="majorBidi"/>
      <w:i/>
      <w:iCs/>
      <w:color w:val="000000" w:themeColor="text1"/>
      <w:sz w:val="24"/>
      <w:szCs w:val="24"/>
      <w:lang w:eastAsia="ja-JP"/>
    </w:rPr>
  </w:style>
  <w:style w:type="paragraph" w:customStyle="1" w:styleId="1EDE6512436448799183908C7A6DB57E">
    <w:name w:val="1EDE6512436448799183908C7A6DB57E"/>
    <w:rsid w:val="00524D79"/>
  </w:style>
  <w:style w:type="paragraph" w:customStyle="1" w:styleId="373EB48DAC0942FE832DA94FAF63C166">
    <w:name w:val="373EB48DAC0942FE832DA94FAF63C166"/>
    <w:rsid w:val="00524D79"/>
  </w:style>
  <w:style w:type="paragraph" w:customStyle="1" w:styleId="F7CC67833E4748C89933E07A009FF889">
    <w:name w:val="F7CC67833E4748C89933E07A009FF889"/>
    <w:rsid w:val="00524D79"/>
  </w:style>
  <w:style w:type="paragraph" w:customStyle="1" w:styleId="9A669F74BC1B444FB67A7EDADDFA08A9">
    <w:name w:val="9A669F74BC1B444FB67A7EDADDFA08A9"/>
    <w:rsid w:val="00524D79"/>
  </w:style>
  <w:style w:type="paragraph" w:customStyle="1" w:styleId="406EEF398C7B4191B626A398BBFD655C">
    <w:name w:val="406EEF398C7B4191B626A398BBFD655C"/>
    <w:rsid w:val="00524D79"/>
  </w:style>
  <w:style w:type="paragraph" w:customStyle="1" w:styleId="8D1703B79426458C9289A2C514DAAB94">
    <w:name w:val="8D1703B79426458C9289A2C514DAAB94"/>
    <w:rsid w:val="00524D79"/>
  </w:style>
  <w:style w:type="paragraph" w:customStyle="1" w:styleId="469E7513FEE0470FB6F8E45D34B103D2">
    <w:name w:val="469E7513FEE0470FB6F8E45D34B103D2"/>
    <w:rsid w:val="00524D79"/>
  </w:style>
  <w:style w:type="paragraph" w:customStyle="1" w:styleId="198213BC9D8A4057BEC15BBFF4F7560E">
    <w:name w:val="198213BC9D8A4057BEC15BBFF4F7560E"/>
    <w:rsid w:val="00524D79"/>
  </w:style>
  <w:style w:type="paragraph" w:customStyle="1" w:styleId="50EDEC6716EF483C9C638715F3C4BE9E">
    <w:name w:val="50EDEC6716EF483C9C638715F3C4BE9E"/>
    <w:rsid w:val="00524D79"/>
  </w:style>
  <w:style w:type="paragraph" w:customStyle="1" w:styleId="478C16EBCE9A4BFB915BC2A1B968151A">
    <w:name w:val="478C16EBCE9A4BFB915BC2A1B968151A"/>
    <w:rsid w:val="00524D79"/>
  </w:style>
  <w:style w:type="paragraph" w:customStyle="1" w:styleId="F91353F064D84B41ABC0177D22190B70">
    <w:name w:val="F91353F064D84B41ABC0177D22190B70"/>
    <w:rsid w:val="00524D79"/>
  </w:style>
  <w:style w:type="paragraph" w:customStyle="1" w:styleId="FFAF1B15257B448080EAB1C3DDAA620E">
    <w:name w:val="FFAF1B15257B448080EAB1C3DDAA620E"/>
    <w:rsid w:val="00524D79"/>
  </w:style>
  <w:style w:type="paragraph" w:customStyle="1" w:styleId="B4FE6CD4E99A487893F43C8A005B68B4">
    <w:name w:val="B4FE6CD4E99A487893F43C8A005B68B4"/>
    <w:rsid w:val="00524D79"/>
  </w:style>
  <w:style w:type="paragraph" w:customStyle="1" w:styleId="4AF2EC12E306431C89759265F833B1D8">
    <w:name w:val="4AF2EC12E306431C89759265F833B1D8"/>
    <w:rsid w:val="00524D79"/>
  </w:style>
  <w:style w:type="paragraph" w:customStyle="1" w:styleId="646CC14422A8463CBC643A346DAE8D9E">
    <w:name w:val="646CC14422A8463CBC643A346DAE8D9E"/>
    <w:rsid w:val="00524D79"/>
  </w:style>
  <w:style w:type="paragraph" w:customStyle="1" w:styleId="E45909AAFCFE43E9B2CB85DBC112075C">
    <w:name w:val="E45909AAFCFE43E9B2CB85DBC112075C"/>
    <w:rsid w:val="00524D79"/>
  </w:style>
  <w:style w:type="paragraph" w:customStyle="1" w:styleId="A48F52B1777E414D94849559E7F57E44">
    <w:name w:val="A48F52B1777E414D94849559E7F57E44"/>
    <w:rsid w:val="00524D79"/>
  </w:style>
  <w:style w:type="paragraph" w:customStyle="1" w:styleId="F19E2DD66E6C478D86A6508EFFD0F3E9">
    <w:name w:val="F19E2DD66E6C478D86A6508EFFD0F3E9"/>
    <w:rsid w:val="00524D79"/>
  </w:style>
  <w:style w:type="paragraph" w:customStyle="1" w:styleId="6E619EC64D3943F0AF94055D37B46F1A">
    <w:name w:val="6E619EC64D3943F0AF94055D37B46F1A"/>
    <w:rsid w:val="00524D79"/>
  </w:style>
  <w:style w:type="paragraph" w:customStyle="1" w:styleId="5DD21554E68D4C4CA3ED373CD7C2398A">
    <w:name w:val="5DD21554E68D4C4CA3ED373CD7C2398A"/>
    <w:rsid w:val="00524D79"/>
  </w:style>
  <w:style w:type="paragraph" w:customStyle="1" w:styleId="B59C4228BE4447EEA6F6F6A35D13BB90">
    <w:name w:val="B59C4228BE4447EEA6F6F6A35D13BB90"/>
    <w:rsid w:val="00524D79"/>
  </w:style>
  <w:style w:type="paragraph" w:customStyle="1" w:styleId="3FFF4ACD13C74A14928590D070BE8291">
    <w:name w:val="3FFF4ACD13C74A14928590D070BE8291"/>
    <w:rsid w:val="00524D79"/>
  </w:style>
  <w:style w:type="paragraph" w:customStyle="1" w:styleId="64BF237986E2440A8D099DE09F19F7D6">
    <w:name w:val="64BF237986E2440A8D099DE09F19F7D6"/>
    <w:rsid w:val="00524D79"/>
  </w:style>
  <w:style w:type="paragraph" w:customStyle="1" w:styleId="085FEFC11EEE4DFFA8CCB630EE28B76D">
    <w:name w:val="085FEFC11EEE4DFFA8CCB630EE28B76D"/>
    <w:rsid w:val="00524D79"/>
  </w:style>
  <w:style w:type="paragraph" w:customStyle="1" w:styleId="FE431CC76AF74DBAA523B1D4DED30FAD">
    <w:name w:val="FE431CC76AF74DBAA523B1D4DED30FAD"/>
    <w:rsid w:val="00524D79"/>
  </w:style>
  <w:style w:type="paragraph" w:customStyle="1" w:styleId="AB75D3D5B24246C9A128717E33518905">
    <w:name w:val="AB75D3D5B24246C9A128717E33518905"/>
    <w:rsid w:val="00524D79"/>
  </w:style>
  <w:style w:type="paragraph" w:customStyle="1" w:styleId="31A9C926C92840BC8A9066B9990BF3DA">
    <w:name w:val="31A9C926C92840BC8A9066B9990BF3DA"/>
    <w:rsid w:val="00524D79"/>
  </w:style>
  <w:style w:type="paragraph" w:customStyle="1" w:styleId="EB582E954BD9498DB4FF2BB35A750054">
    <w:name w:val="EB582E954BD9498DB4FF2BB35A750054"/>
    <w:rsid w:val="00524D79"/>
  </w:style>
  <w:style w:type="paragraph" w:customStyle="1" w:styleId="6FEF3B54AAAF46DDB2AF961D138D2505">
    <w:name w:val="6FEF3B54AAAF46DDB2AF961D138D2505"/>
    <w:rsid w:val="00524D79"/>
  </w:style>
  <w:style w:type="paragraph" w:customStyle="1" w:styleId="799A770C89BF4B1FB727C799A6FC75FA">
    <w:name w:val="799A770C89BF4B1FB727C799A6FC75FA"/>
    <w:rsid w:val="00524D79"/>
  </w:style>
  <w:style w:type="paragraph" w:customStyle="1" w:styleId="868AA7C0E1B54C5AA792DE7BC7297D8C">
    <w:name w:val="868AA7C0E1B54C5AA792DE7BC7297D8C"/>
    <w:rsid w:val="00524D79"/>
  </w:style>
  <w:style w:type="paragraph" w:customStyle="1" w:styleId="AC357C3EC3D34F5195CBD5D2589C68D8">
    <w:name w:val="AC357C3EC3D34F5195CBD5D2589C68D8"/>
    <w:rsid w:val="00524D79"/>
  </w:style>
  <w:style w:type="paragraph" w:customStyle="1" w:styleId="0BE71C1A124D47D19B470BC4F5EEB558">
    <w:name w:val="0BE71C1A124D47D19B470BC4F5EEB558"/>
    <w:rsid w:val="00524D79"/>
  </w:style>
  <w:style w:type="paragraph" w:customStyle="1" w:styleId="2A518D1A828543FA8152B1185810318F">
    <w:name w:val="2A518D1A828543FA8152B1185810318F"/>
    <w:rsid w:val="00524D79"/>
  </w:style>
  <w:style w:type="paragraph" w:customStyle="1" w:styleId="89537564CBD94FBEB8F170D15A75036F">
    <w:name w:val="89537564CBD94FBEB8F170D15A75036F"/>
    <w:rsid w:val="00524D79"/>
  </w:style>
  <w:style w:type="paragraph" w:customStyle="1" w:styleId="B821503D313D46CFA7590756EDAEBB1A">
    <w:name w:val="B821503D313D46CFA7590756EDAEBB1A"/>
    <w:rsid w:val="00524D79"/>
  </w:style>
  <w:style w:type="paragraph" w:customStyle="1" w:styleId="F9D1D5106C9A4A339F8F1089BB228F85">
    <w:name w:val="F9D1D5106C9A4A339F8F1089BB228F85"/>
    <w:rsid w:val="00524D79"/>
  </w:style>
  <w:style w:type="paragraph" w:customStyle="1" w:styleId="6E3248BA7B944DFEBC53F92F9AE96487">
    <w:name w:val="6E3248BA7B944DFEBC53F92F9AE96487"/>
    <w:rsid w:val="00524D79"/>
  </w:style>
  <w:style w:type="paragraph" w:customStyle="1" w:styleId="5583D0F29F8F48739E898C91CEF61DB7">
    <w:name w:val="5583D0F29F8F48739E898C91CEF61DB7"/>
    <w:rsid w:val="00524D79"/>
  </w:style>
  <w:style w:type="paragraph" w:customStyle="1" w:styleId="C9400DB7B12E4B5B9F0643D95BEC4D88">
    <w:name w:val="C9400DB7B12E4B5B9F0643D95BEC4D88"/>
    <w:rsid w:val="00524D79"/>
  </w:style>
  <w:style w:type="paragraph" w:customStyle="1" w:styleId="35321A4CEF604DE49B14F778B6D30E13">
    <w:name w:val="35321A4CEF604DE49B14F778B6D30E13"/>
    <w:rsid w:val="00524D79"/>
  </w:style>
  <w:style w:type="paragraph" w:customStyle="1" w:styleId="892A0416EECF48708978F490E9F2BE9B">
    <w:name w:val="892A0416EECF48708978F490E9F2BE9B"/>
    <w:rsid w:val="00524D79"/>
  </w:style>
  <w:style w:type="paragraph" w:customStyle="1" w:styleId="5B9FB7B8F6A24DDC9C08B5500CF713A5">
    <w:name w:val="5B9FB7B8F6A24DDC9C08B5500CF713A5"/>
    <w:rsid w:val="00524D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823A44F0-A545-4B91-B179-EC4E105C0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2787</TotalTime>
  <Pages>5</Pages>
  <Words>518</Words>
  <Characters>2956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Using Data to Increase Customer Retention in the Video Game Industry</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Data to Increase Customer Retention in the Video Game Industry</dc:title>
  <dc:subject/>
  <dc:creator>Justin</dc:creator>
  <cp:keywords/>
  <dc:description/>
  <cp:lastModifiedBy>Justin Hall</cp:lastModifiedBy>
  <cp:revision>10</cp:revision>
  <dcterms:created xsi:type="dcterms:W3CDTF">2020-06-02T20:27:00Z</dcterms:created>
  <dcterms:modified xsi:type="dcterms:W3CDTF">2020-06-06T04:32:00Z</dcterms:modified>
</cp:coreProperties>
</file>