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70" w:rsidRPr="00B17834" w:rsidRDefault="00BB5154" w:rsidP="000020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Alice</w:t>
      </w:r>
      <w:r w:rsidRPr="00774D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bookmarkStart w:id="0" w:name="_GoBack"/>
      <w:proofErr w:type="spellStart"/>
      <w:r w:rsidRPr="00774DCB">
        <w:rPr>
          <w:rFonts w:ascii="Times New Roman" w:eastAsia="Times New Roman" w:hAnsi="Times New Roman" w:cs="Times New Roman"/>
          <w:sz w:val="24"/>
          <w:szCs w:val="24"/>
          <w:lang w:eastAsia="en-GB"/>
        </w:rPr>
        <w:t>Kor</w:t>
      </w:r>
      <w:r w:rsidR="001E036D" w:rsidRPr="00774DCB">
        <w:rPr>
          <w:rFonts w:ascii="Times New Roman" w:eastAsia="Times New Roman" w:hAnsi="Times New Roman" w:cs="Times New Roman"/>
          <w:sz w:val="24"/>
          <w:szCs w:val="24"/>
          <w:lang w:eastAsia="en-GB"/>
        </w:rPr>
        <w:t>nitzer</w:t>
      </w:r>
      <w:bookmarkEnd w:id="0"/>
      <w:proofErr w:type="spellEnd"/>
      <w:r w:rsidR="001E036D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="00081B70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– </w:t>
      </w:r>
      <w:r w:rsidR="00B17834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Associate</w:t>
      </w:r>
      <w:r w:rsidR="00081B70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Theatre Practitioner</w:t>
      </w:r>
    </w:p>
    <w:p w:rsidR="00002004" w:rsidRPr="00002004" w:rsidRDefault="00A04DE7" w:rsidP="000020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17834">
        <w:rPr>
          <w:rFonts w:ascii="Times New Roman" w:hAnsi="Times New Roman" w:cs="Times New Roman"/>
          <w:sz w:val="24"/>
          <w:szCs w:val="24"/>
          <w:lang w:val="en"/>
        </w:rPr>
        <w:t xml:space="preserve">Alice is a 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 xml:space="preserve">London-based theatre director, workshop facilitator, script developer, </w:t>
      </w:r>
      <w:r w:rsidR="00904DC5" w:rsidRPr="00B17834">
        <w:rPr>
          <w:rFonts w:ascii="Times New Roman" w:hAnsi="Times New Roman" w:cs="Times New Roman"/>
          <w:sz w:val="24"/>
          <w:szCs w:val="24"/>
          <w:lang w:val="en"/>
        </w:rPr>
        <w:t>producer, and dramaturge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Born in London, raised in Berlin and schooled at Queen Margaret University, Edinburgh, and Bristol University, 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she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began working at the Berliner Ensemble as both an actor and musician at a young age and toured Europe extensively.</w:t>
      </w:r>
      <w:r w:rsidR="00002004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 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She </w:t>
      </w:r>
      <w:r w:rsidR="00002004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directed the new musical </w:t>
      </w:r>
      <w:r w:rsidR="00002004" w:rsidRPr="00002004">
        <w:rPr>
          <w:rFonts w:ascii="Times New Roman" w:eastAsia="Times New Roman" w:hAnsi="Times New Roman" w:cs="Times New Roman"/>
          <w:i/>
          <w:sz w:val="24"/>
          <w:szCs w:val="24"/>
          <w:lang w:val="en" w:eastAsia="en-GB"/>
        </w:rPr>
        <w:t>Ashes</w:t>
      </w:r>
      <w:r w:rsidR="00002004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for Play Mouse Productions, </w:t>
      </w:r>
      <w:r w:rsidR="00002004" w:rsidRPr="00002004">
        <w:rPr>
          <w:rFonts w:ascii="Times New Roman" w:eastAsia="Times New Roman" w:hAnsi="Times New Roman" w:cs="Times New Roman"/>
          <w:i/>
          <w:sz w:val="24"/>
          <w:szCs w:val="24"/>
          <w:lang w:val="en" w:eastAsia="en-GB"/>
        </w:rPr>
        <w:t>The Last Concerto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for the Queen Margaret University Playwrights Festival, and the </w:t>
      </w:r>
      <w:r w:rsidR="00002004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devised physical theatre piece </w:t>
      </w:r>
      <w:r w:rsidR="00002004" w:rsidRPr="00002004">
        <w:rPr>
          <w:rFonts w:ascii="Times New Roman" w:eastAsia="Times New Roman" w:hAnsi="Times New Roman" w:cs="Times New Roman"/>
          <w:i/>
          <w:sz w:val="24"/>
          <w:szCs w:val="24"/>
          <w:lang w:val="en" w:eastAsia="en-GB"/>
        </w:rPr>
        <w:t>Twisted by Knaves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for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Studiospace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at Bristol University.</w:t>
      </w:r>
      <w:r w:rsidR="00002004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 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She has worked as the assistant director for Inside Intelligence’s productions of Brendan Cowell’s </w:t>
      </w:r>
      <w:r w:rsidR="00002004"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Happy New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Trafalgar Studios, and Fermin Cabal’s </w:t>
      </w:r>
      <w:r w:rsidR="00002004"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Tejas Verdes</w:t>
      </w:r>
      <w:r w:rsidR="00002004" w:rsidRPr="0000200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St. John’s, Edinburgh Fringe 2013.</w:t>
      </w:r>
    </w:p>
    <w:p w:rsidR="00BB5154" w:rsidRPr="00B17834" w:rsidRDefault="00BB5154" w:rsidP="000020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Other theatre credits include: Ibsen’s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Peer Gynt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(Berliner Ensemble), Wallace Shawn’s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The Fever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(Berlin, Germany), Yasmina Reza’s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God of Carnage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(Linz, Austria), Jules Horne’s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Allotment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(Edinburgh Fringe First winner 2011), Christopher O’Shaughnessy’s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The Ruth Ellis Show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(Goldsmith’s University, London, UK), Eleanor Appleton’s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The Terrace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(NOC@Nooks, London, UK)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 xml:space="preserve">.  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Most recently she has directed the memoir adaptation of the bestseller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The Accidental Caregiver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by Gregor Collins at the Robert Moss Theater in New York, US</w:t>
      </w:r>
      <w:r w:rsidR="00A04DE7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; a revival is planned.  </w:t>
      </w:r>
      <w:r w:rsidR="0027613A" w:rsidRPr="00B17834">
        <w:rPr>
          <w:rFonts w:ascii="Times New Roman" w:hAnsi="Times New Roman" w:cs="Times New Roman"/>
          <w:sz w:val="24"/>
          <w:szCs w:val="24"/>
          <w:lang w:val="en"/>
        </w:rPr>
        <w:t xml:space="preserve">She directed </w:t>
      </w:r>
      <w:r w:rsidRPr="00B17834">
        <w:rPr>
          <w:rFonts w:ascii="Times New Roman" w:eastAsia="Times New Roman" w:hAnsi="Times New Roman" w:cs="Times New Roman"/>
          <w:i/>
          <w:iCs/>
          <w:sz w:val="24"/>
          <w:szCs w:val="24"/>
          <w:lang w:val="en" w:eastAsia="en-GB"/>
        </w:rPr>
        <w:t>Broke Britannia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</w:t>
      </w:r>
      <w:r w:rsidR="0027613A" w:rsidRPr="00B17834">
        <w:rPr>
          <w:rFonts w:ascii="Times New Roman" w:hAnsi="Times New Roman" w:cs="Times New Roman"/>
          <w:sz w:val="24"/>
          <w:szCs w:val="24"/>
          <w:lang w:val="en"/>
        </w:rPr>
        <w:t>a satirical musical revue on the financial crisis f</w:t>
      </w:r>
      <w:r w:rsidR="0027613A" w:rsidRPr="00B17834">
        <w:rPr>
          <w:rFonts w:ascii="Times New Roman" w:hAnsi="Times New Roman" w:cs="Times New Roman"/>
          <w:sz w:val="24"/>
          <w:szCs w:val="24"/>
          <w:lang w:val="en"/>
        </w:rPr>
        <w:t xml:space="preserve">ollowing the 2008 credit crunch, </w:t>
      </w:r>
      <w:r w:rsidR="0027613A"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for Crunch Productions at the</w:t>
      </w:r>
      <w:r w:rsidRPr="00B17834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Bridewell Theatre, London.</w:t>
      </w:r>
    </w:p>
    <w:p w:rsidR="0078112B" w:rsidRPr="00B17834" w:rsidRDefault="00A04DE7" w:rsidP="0000200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17834">
        <w:rPr>
          <w:rFonts w:ascii="Times New Roman" w:hAnsi="Times New Roman" w:cs="Times New Roman"/>
          <w:sz w:val="24"/>
          <w:szCs w:val="24"/>
          <w:lang w:val="en"/>
        </w:rPr>
        <w:t>Alice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 xml:space="preserve"> also facilitates ‘Actors</w:t>
      </w:r>
      <w:r w:rsidR="004B2CD7" w:rsidRPr="00B178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>Boot</w:t>
      </w:r>
      <w:r w:rsidR="004B2CD7" w:rsidRPr="00B178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>Camp</w:t>
      </w:r>
      <w:r w:rsidR="0027613A" w:rsidRPr="00B17834">
        <w:rPr>
          <w:rFonts w:ascii="Times New Roman" w:hAnsi="Times New Roman" w:cs="Times New Roman"/>
          <w:sz w:val="24"/>
          <w:szCs w:val="24"/>
          <w:lang w:val="en"/>
        </w:rPr>
        <w:t>’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B17834">
        <w:rPr>
          <w:rFonts w:ascii="Times New Roman" w:hAnsi="Times New Roman" w:cs="Times New Roman"/>
          <w:sz w:val="24"/>
          <w:szCs w:val="24"/>
          <w:lang w:val="en"/>
        </w:rPr>
        <w:t xml:space="preserve">workshops 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 xml:space="preserve">and regularly directs for new writing </w:t>
      </w:r>
      <w:r w:rsidR="004B2CD7" w:rsidRPr="00B17834">
        <w:rPr>
          <w:rFonts w:ascii="Times New Roman" w:hAnsi="Times New Roman" w:cs="Times New Roman"/>
          <w:sz w:val="24"/>
          <w:szCs w:val="24"/>
          <w:lang w:val="en"/>
        </w:rPr>
        <w:t>showcases</w:t>
      </w:r>
      <w:r w:rsidRPr="00B17834">
        <w:rPr>
          <w:rFonts w:ascii="Times New Roman" w:hAnsi="Times New Roman" w:cs="Times New Roman"/>
          <w:sz w:val="24"/>
          <w:szCs w:val="24"/>
          <w:lang w:val="en"/>
        </w:rPr>
        <w:t>.</w:t>
      </w:r>
    </w:p>
    <w:sectPr w:rsidR="0078112B" w:rsidRPr="00B1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Final Draft">
    <w:panose1 w:val="02000409000000000000"/>
    <w:charset w:val="00"/>
    <w:family w:val="modern"/>
    <w:pitch w:val="fixed"/>
    <w:sig w:usb0="A00000AF" w:usb1="1000204A" w:usb2="00000000" w:usb3="00000000" w:csb0="0000019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88"/>
    <w:rsid w:val="00002004"/>
    <w:rsid w:val="00053DE5"/>
    <w:rsid w:val="00081B70"/>
    <w:rsid w:val="000A1752"/>
    <w:rsid w:val="000D2A1B"/>
    <w:rsid w:val="001E036D"/>
    <w:rsid w:val="001E70EE"/>
    <w:rsid w:val="00214A2F"/>
    <w:rsid w:val="00253A5A"/>
    <w:rsid w:val="0027613A"/>
    <w:rsid w:val="002E4C1E"/>
    <w:rsid w:val="00373D10"/>
    <w:rsid w:val="00377A5F"/>
    <w:rsid w:val="003A55AC"/>
    <w:rsid w:val="003B7357"/>
    <w:rsid w:val="003B7D75"/>
    <w:rsid w:val="003D4C1B"/>
    <w:rsid w:val="003D58A1"/>
    <w:rsid w:val="003F6787"/>
    <w:rsid w:val="004B2CD7"/>
    <w:rsid w:val="004C49A0"/>
    <w:rsid w:val="005B43CB"/>
    <w:rsid w:val="005F485A"/>
    <w:rsid w:val="005F5272"/>
    <w:rsid w:val="006B6F88"/>
    <w:rsid w:val="0073763D"/>
    <w:rsid w:val="007549E8"/>
    <w:rsid w:val="00774DCB"/>
    <w:rsid w:val="0078112B"/>
    <w:rsid w:val="007C1404"/>
    <w:rsid w:val="00862048"/>
    <w:rsid w:val="00871CA3"/>
    <w:rsid w:val="008D2922"/>
    <w:rsid w:val="00904DC5"/>
    <w:rsid w:val="0094098B"/>
    <w:rsid w:val="009F609B"/>
    <w:rsid w:val="00A04DE7"/>
    <w:rsid w:val="00AA61C8"/>
    <w:rsid w:val="00B17834"/>
    <w:rsid w:val="00B41AAB"/>
    <w:rsid w:val="00BB5154"/>
    <w:rsid w:val="00BE1416"/>
    <w:rsid w:val="00C65521"/>
    <w:rsid w:val="00C739CC"/>
    <w:rsid w:val="00CC1D3E"/>
    <w:rsid w:val="00D01966"/>
    <w:rsid w:val="00D022FF"/>
    <w:rsid w:val="00D0255F"/>
    <w:rsid w:val="00D2629D"/>
    <w:rsid w:val="00D97996"/>
    <w:rsid w:val="00DB1054"/>
    <w:rsid w:val="00DC25F2"/>
    <w:rsid w:val="00DC7492"/>
    <w:rsid w:val="00E61BD5"/>
    <w:rsid w:val="00E81135"/>
    <w:rsid w:val="00E95CDF"/>
    <w:rsid w:val="00F313FB"/>
    <w:rsid w:val="00F441DF"/>
    <w:rsid w:val="00F83A98"/>
    <w:rsid w:val="00F937FC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E84C5-541D-428F-87E3-B2987718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A5A"/>
    <w:pPr>
      <w:spacing w:after="180" w:line="273" w:lineRule="auto"/>
    </w:pPr>
  </w:style>
  <w:style w:type="paragraph" w:styleId="Heading1">
    <w:name w:val="heading 1"/>
    <w:basedOn w:val="Normal"/>
    <w:link w:val="Heading1Char"/>
    <w:uiPriority w:val="9"/>
    <w:qFormat/>
    <w:rsid w:val="00C65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5A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55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0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4098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552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postmeta">
    <w:name w:val="postmeta"/>
    <w:basedOn w:val="Normal"/>
    <w:rsid w:val="00C6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CTION">
    <w:name w:val="ACTION"/>
    <w:basedOn w:val="Normal"/>
    <w:uiPriority w:val="99"/>
    <w:rsid w:val="00D022FF"/>
    <w:pPr>
      <w:widowControl w:val="0"/>
      <w:autoSpaceDE w:val="0"/>
      <w:autoSpaceDN w:val="0"/>
      <w:adjustRightInd w:val="0"/>
      <w:spacing w:before="380" w:after="0" w:line="240" w:lineRule="auto"/>
      <w:ind w:left="2160" w:right="3500"/>
    </w:pPr>
    <w:rPr>
      <w:rFonts w:ascii="Courier Final Draft" w:eastAsia="BatangChe" w:hAnsi="Courier Final Draft" w:cs="Courier Final Draft"/>
      <w:sz w:val="24"/>
      <w:szCs w:val="24"/>
      <w:lang w:eastAsia="en-GB"/>
    </w:rPr>
  </w:style>
  <w:style w:type="table" w:styleId="TableGrid">
    <w:name w:val="Table Grid"/>
    <w:basedOn w:val="TableNormal"/>
    <w:rsid w:val="00D022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95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3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5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7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5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13301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2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52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01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226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89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02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669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6070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938214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982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950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555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2737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94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439999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2698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73461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081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0037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2274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697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58357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7229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8246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645225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96366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106076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49742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2053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33118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21302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2382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0845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1477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28821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7613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14668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7538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42772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67066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60715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47532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2471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13278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3745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63188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97348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4031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0603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2083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88627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1458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4082608">
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DDDDDD"/>
                                                                                                                                    <w:left w:val="single" w:sz="6" w:space="0" w:color="DDDDDD"/>
                                                                                                                                    <w:bottom w:val="single" w:sz="6" w:space="0" w:color="DDDDDD"/>
                                                                                                                                    <w:right w:val="single" w:sz="6" w:space="0" w:color="DDDDDD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555970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61834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59904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09312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93589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85582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28387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549613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050872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44405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2991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1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06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9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5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0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469072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62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898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39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9737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922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57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828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5739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202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0405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1707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7207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117399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65512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1647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488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3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51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2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34737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27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340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63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74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01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47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5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618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89046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319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8991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2602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9308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288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40491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27030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2066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58905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85692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258430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05473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06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0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1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20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59881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07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67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745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4826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943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830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53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12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7829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69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919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cp:lastPrinted>2016-06-24T11:15:00Z</cp:lastPrinted>
  <dcterms:created xsi:type="dcterms:W3CDTF">2016-09-05T20:42:00Z</dcterms:created>
  <dcterms:modified xsi:type="dcterms:W3CDTF">2016-09-05T21:16:00Z</dcterms:modified>
</cp:coreProperties>
</file>