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6833" w14:textId="289E6F5B" w:rsidR="00EF763D" w:rsidRPr="00272DD5" w:rsidRDefault="00EF763D" w:rsidP="00EF763D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ED11A4">
        <w:rPr>
          <w:highlight w:val="white"/>
        </w:rPr>
        <w:t xml:space="preserve"> Part </w:t>
      </w:r>
      <w:r w:rsidR="00D126C1">
        <w:rPr>
          <w:highlight w:val="white"/>
        </w:rPr>
        <w:t>I</w:t>
      </w:r>
      <w:r>
        <w:rPr>
          <w:highlight w:val="white"/>
        </w:rPr>
        <w:t xml:space="preserve">: </w:t>
      </w:r>
      <w:r w:rsidR="00F2052E">
        <w:rPr>
          <w:highlight w:val="white"/>
        </w:rPr>
        <w:t>Architecture</w:t>
      </w:r>
      <w:r w:rsidR="00490827">
        <w:rPr>
          <w:highlight w:val="white"/>
        </w:rPr>
        <w:t xml:space="preserve"> Guide</w:t>
      </w:r>
    </w:p>
    <w:p w14:paraId="280D6834" w14:textId="77777777" w:rsidR="00EF763D" w:rsidRPr="00272DD5" w:rsidRDefault="00F2052E" w:rsidP="00EF763D">
      <w:pPr>
        <w:pStyle w:val="abbrev"/>
        <w:rPr>
          <w:highlight w:val="white"/>
        </w:rPr>
      </w:pPr>
      <w:r>
        <w:rPr>
          <w:highlight w:val="white"/>
        </w:rPr>
        <w:t>Mathematical Mesh Architecture</w:t>
      </w:r>
    </w:p>
    <w:p w14:paraId="280D6835" w14:textId="2B6BF9AC" w:rsidR="00EF763D" w:rsidRPr="00975365" w:rsidRDefault="00EF763D" w:rsidP="00975365">
      <w:pPr>
        <w:pStyle w:val="meta"/>
        <w:rPr>
          <w:highlight w:val="white"/>
        </w:rPr>
      </w:pPr>
      <w:r w:rsidRPr="00975365">
        <w:rPr>
          <w:highlight w:val="white"/>
        </w:rPr>
        <w:t>&lt;</w:t>
      </w:r>
      <w:r w:rsidR="009A2868" w:rsidRPr="00975365">
        <w:rPr>
          <w:highlight w:val="white"/>
        </w:rPr>
        <w:t>series</w:t>
      </w:r>
      <w:r w:rsidRPr="00975365">
        <w:rPr>
          <w:highlight w:val="white"/>
        </w:rPr>
        <w:t>&gt;</w:t>
      </w:r>
      <w:r w:rsidR="00260824" w:rsidRPr="00975365">
        <w:rPr>
          <w:highlight w:val="white"/>
        </w:rPr>
        <w:t>draft-hallambaker-mesh-architecture</w:t>
      </w:r>
    </w:p>
    <w:p w14:paraId="55184412" w14:textId="77777777" w:rsidR="009A2868" w:rsidRPr="00975365" w:rsidRDefault="009A2868" w:rsidP="00975365">
      <w:pPr>
        <w:pStyle w:val="meta"/>
      </w:pPr>
      <w:r w:rsidRPr="00975365">
        <w:tab/>
        <w:t>&lt;status&gt;informational</w:t>
      </w:r>
    </w:p>
    <w:p w14:paraId="1EF844F3" w14:textId="77777777" w:rsidR="009A2868" w:rsidRPr="00975365" w:rsidRDefault="009A2868" w:rsidP="00975365">
      <w:pPr>
        <w:pStyle w:val="meta"/>
      </w:pPr>
      <w:r w:rsidRPr="00975365">
        <w:tab/>
        <w:t>&lt;stream&gt;independent</w:t>
      </w:r>
    </w:p>
    <w:p w14:paraId="3579F306" w14:textId="77777777" w:rsidR="009A2868" w:rsidRPr="00975365" w:rsidRDefault="009A2868" w:rsidP="00975365">
      <w:pPr>
        <w:pStyle w:val="meta"/>
      </w:pPr>
      <w:r w:rsidRPr="00975365">
        <w:t>&lt;</w:t>
      </w:r>
      <w:proofErr w:type="spellStart"/>
      <w:r w:rsidRPr="00975365">
        <w:t>ipr</w:t>
      </w:r>
      <w:proofErr w:type="spellEnd"/>
      <w:r w:rsidRPr="00975365">
        <w:t>&gt;trust200902</w:t>
      </w:r>
    </w:p>
    <w:p w14:paraId="43B8F1CF" w14:textId="33627709" w:rsidR="00672DCB" w:rsidRPr="00975365" w:rsidRDefault="009A2868" w:rsidP="00975365">
      <w:pPr>
        <w:pStyle w:val="meta"/>
        <w:rPr>
          <w:highlight w:val="white"/>
        </w:rPr>
      </w:pPr>
      <w:r w:rsidRPr="00975365">
        <w:t>&lt;</w:t>
      </w:r>
      <w:r w:rsidR="00672DCB" w:rsidRPr="00975365">
        <w:rPr>
          <w:highlight w:val="white"/>
        </w:rPr>
        <w:t>author&gt;Phillip Hallam-Baker</w:t>
      </w:r>
    </w:p>
    <w:p w14:paraId="292179C0" w14:textId="77777777" w:rsidR="00672DCB" w:rsidRPr="00975365" w:rsidRDefault="00672DCB" w:rsidP="00975365">
      <w:pPr>
        <w:pStyle w:val="meta"/>
        <w:rPr>
          <w:highlight w:val="white"/>
        </w:rPr>
      </w:pPr>
      <w:r w:rsidRPr="00975365">
        <w:rPr>
          <w:highlight w:val="white"/>
        </w:rPr>
        <w:t xml:space="preserve">    &lt;surname&gt;Hallam-Baker</w:t>
      </w:r>
    </w:p>
    <w:p w14:paraId="044895A4" w14:textId="77777777" w:rsidR="00672DCB" w:rsidRPr="00975365" w:rsidRDefault="00672DCB" w:rsidP="00975365">
      <w:pPr>
        <w:pStyle w:val="meta"/>
        <w:rPr>
          <w:highlight w:val="white"/>
        </w:rPr>
      </w:pPr>
      <w:r w:rsidRPr="00975365">
        <w:rPr>
          <w:highlight w:val="white"/>
        </w:rPr>
        <w:t xml:space="preserve">    &lt;initials&gt;P. M.</w:t>
      </w:r>
    </w:p>
    <w:p w14:paraId="6FA174B7" w14:textId="77777777" w:rsidR="00672DCB" w:rsidRPr="00975365" w:rsidRDefault="00672DCB" w:rsidP="00975365">
      <w:pPr>
        <w:pStyle w:val="meta"/>
        <w:rPr>
          <w:highlight w:val="white"/>
        </w:rPr>
      </w:pPr>
      <w:r w:rsidRPr="00975365">
        <w:rPr>
          <w:highlight w:val="white"/>
        </w:rPr>
        <w:t xml:space="preserve">    &lt;</w:t>
      </w:r>
      <w:proofErr w:type="spellStart"/>
      <w:r w:rsidRPr="00975365">
        <w:rPr>
          <w:highlight w:val="white"/>
        </w:rPr>
        <w:t>firstname</w:t>
      </w:r>
      <w:proofErr w:type="spellEnd"/>
      <w:r w:rsidRPr="00975365">
        <w:rPr>
          <w:highlight w:val="white"/>
        </w:rPr>
        <w:t>&gt;Phillip</w:t>
      </w:r>
    </w:p>
    <w:p w14:paraId="20077CE7" w14:textId="77777777" w:rsidR="00672DCB" w:rsidRPr="00975365" w:rsidRDefault="00672DCB" w:rsidP="00975365">
      <w:pPr>
        <w:pStyle w:val="meta"/>
        <w:rPr>
          <w:highlight w:val="white"/>
        </w:rPr>
      </w:pPr>
      <w:r w:rsidRPr="00975365">
        <w:rPr>
          <w:highlight w:val="white"/>
        </w:rPr>
        <w:t xml:space="preserve">    &lt;organization&gt;Comodo Group Inc.</w:t>
      </w:r>
    </w:p>
    <w:p w14:paraId="5A4F7D76" w14:textId="795FEE6D" w:rsidR="00672DCB" w:rsidRPr="00975365" w:rsidRDefault="00672DCB" w:rsidP="00975365">
      <w:pPr>
        <w:pStyle w:val="meta"/>
        <w:rPr>
          <w:rStyle w:val="Hyperlink"/>
          <w:highlight w:val="white"/>
        </w:rPr>
      </w:pPr>
      <w:r w:rsidRPr="00975365">
        <w:rPr>
          <w:highlight w:val="white"/>
        </w:rPr>
        <w:t xml:space="preserve">    &lt;email&gt;</w:t>
      </w:r>
      <w:hyperlink r:id="rId6" w:history="1">
        <w:r w:rsidRPr="00975365">
          <w:rPr>
            <w:rStyle w:val="Hyperlink"/>
            <w:highlight w:val="white"/>
          </w:rPr>
          <w:t>philliph@comodo.com</w:t>
        </w:r>
      </w:hyperlink>
    </w:p>
    <w:p w14:paraId="704AB6F8" w14:textId="3389516C" w:rsidR="00D7567A" w:rsidRDefault="00D7567A" w:rsidP="00FC122E">
      <w:pPr>
        <w:pStyle w:val="meta"/>
        <w:rPr>
          <w:highlight w:val="white"/>
        </w:rPr>
      </w:pPr>
      <w:r w:rsidRPr="007B0D6C">
        <w:t>&lt;also&gt;http://</w:t>
      </w:r>
      <w:r w:rsidR="0001706D">
        <w:t>mathmesh.com</w:t>
      </w:r>
      <w:r w:rsidRPr="007B0D6C">
        <w:t>/Documents/</w:t>
      </w:r>
      <w:r>
        <w:rPr>
          <w:highlight w:val="white"/>
        </w:rPr>
        <w:t>draft-hallambaker-mesh-architecture.html</w:t>
      </w:r>
    </w:p>
    <w:p w14:paraId="280D6841" w14:textId="0A2EBBE0" w:rsidR="006D2122" w:rsidRDefault="00227147">
      <w:r>
        <w:t xml:space="preserve">The Mathematical Mesh ‘The Mesh’ is an end-to-end secure infrastructure that facilitates the exchange of configuration and credential data between multiple user devices. </w:t>
      </w:r>
      <w:r w:rsidR="005B63F2">
        <w:t>The architecture of the Mesh and examples of typical applications are described.</w:t>
      </w:r>
    </w:p>
    <w:p w14:paraId="280D6842" w14:textId="77777777" w:rsidR="00227147" w:rsidRDefault="00227147" w:rsidP="00227147">
      <w:pPr>
        <w:pStyle w:val="Heading1"/>
      </w:pPr>
      <w:r>
        <w:t>Introduction</w:t>
      </w:r>
    </w:p>
    <w:p w14:paraId="475EA1A2" w14:textId="36F1834D" w:rsidR="007B42A7" w:rsidRDefault="006E13E7" w:rsidP="006E13E7">
      <w:r>
        <w:t>The Mathematical Mesh is a</w:t>
      </w:r>
      <w:r w:rsidR="00DF2992">
        <w:t xml:space="preserve">n infrastructure </w:t>
      </w:r>
      <w:r w:rsidR="00BB6F86">
        <w:t>that makes the Internet easier to use by providing</w:t>
      </w:r>
      <w:r w:rsidR="00E50319">
        <w:t xml:space="preserve"> better security.</w:t>
      </w:r>
    </w:p>
    <w:p w14:paraId="6A46F185" w14:textId="0A89CFCF" w:rsidR="00857583" w:rsidRDefault="00A45E4A" w:rsidP="006E13E7">
      <w:bookmarkStart w:id="0" w:name="_GoBack"/>
      <w:bookmarkEnd w:id="0"/>
      <w:r>
        <w:t>Public Key Infrastructure</w:t>
      </w:r>
    </w:p>
    <w:p w14:paraId="64FCF082" w14:textId="60091F76" w:rsidR="00045162" w:rsidRDefault="00045162" w:rsidP="00045162">
      <w:pPr>
        <w:pStyle w:val="Heading2"/>
      </w:pPr>
      <w:r>
        <w:t>Security</w:t>
      </w:r>
      <w:r w:rsidR="00763946">
        <w:t xml:space="preserve"> is </w:t>
      </w:r>
      <w:r w:rsidR="007760D6">
        <w:t>f</w:t>
      </w:r>
      <w:r w:rsidR="00763946">
        <w:t>ree</w:t>
      </w:r>
    </w:p>
    <w:p w14:paraId="01F4854D" w14:textId="37D24625" w:rsidR="007B42A7" w:rsidRDefault="00607BD1" w:rsidP="006E13E7">
      <w:r>
        <w:t>The traditional approach to security usability a</w:t>
      </w:r>
      <w:r w:rsidR="00C565D3">
        <w:t xml:space="preserve">ttempts to </w:t>
      </w:r>
      <w:r w:rsidR="008555E1">
        <w:t>reduce</w:t>
      </w:r>
      <w:r w:rsidR="00C565D3">
        <w:t xml:space="preserve"> the burden security places on the end </w:t>
      </w:r>
      <w:r w:rsidR="008555E1">
        <w:t xml:space="preserve">user to the </w:t>
      </w:r>
      <w:r w:rsidR="00E93A42">
        <w:t xml:space="preserve">point that they are willing to put up with the </w:t>
      </w:r>
      <w:r w:rsidR="00027BFF">
        <w:t>inconvenience. This approach has failed and will continue to fail for one singular reason: most users are not prepared to accept any inconvenience for the sake of security most of the time.</w:t>
      </w:r>
      <w:r w:rsidR="00192AF8">
        <w:t xml:space="preserve"> This is even true of security practitioners</w:t>
      </w:r>
      <w:r w:rsidR="001468E6">
        <w:t>, most of whom</w:t>
      </w:r>
      <w:r w:rsidR="00192AF8">
        <w:t xml:space="preserve"> rarely if ever use end-to-end encrypted </w:t>
      </w:r>
      <w:r w:rsidR="00953BFE">
        <w:t>email</w:t>
      </w:r>
      <w:r w:rsidR="001468E6">
        <w:t>.</w:t>
      </w:r>
    </w:p>
    <w:p w14:paraId="18D9C951" w14:textId="27259D30" w:rsidR="001468E6" w:rsidRDefault="001468E6" w:rsidP="006E13E7">
      <w:r>
        <w:t>The only</w:t>
      </w:r>
      <w:r w:rsidR="000E3870">
        <w:t xml:space="preserve"> Internet</w:t>
      </w:r>
      <w:r>
        <w:t xml:space="preserve"> security solutions that have achieved any measure of </w:t>
      </w:r>
      <w:r w:rsidR="000E3870">
        <w:t xml:space="preserve">widespread adoption are those that are either inescapable if users are to do their work (VPNs, S/MIME email in government </w:t>
      </w:r>
      <w:r w:rsidR="00F8031C">
        <w:t xml:space="preserve">agencies) or </w:t>
      </w:r>
      <w:r w:rsidR="00056CFE">
        <w:t>demand no effort of the user</w:t>
      </w:r>
      <w:r w:rsidR="000F630F">
        <w:t xml:space="preserve"> whatsoever (</w:t>
      </w:r>
      <w:r w:rsidR="00CD7969">
        <w:t xml:space="preserve">Firewalls, </w:t>
      </w:r>
      <w:r w:rsidR="000F630F">
        <w:t xml:space="preserve">TLS, SSH, </w:t>
      </w:r>
      <w:r w:rsidR="00056CFE">
        <w:t>Signal, Wire</w:t>
      </w:r>
      <w:r w:rsidR="00CD7969">
        <w:t>, etc.</w:t>
      </w:r>
      <w:r w:rsidR="00056CFE">
        <w:t>).</w:t>
      </w:r>
    </w:p>
    <w:p w14:paraId="038FDAB4" w14:textId="0320EA51" w:rsidR="009B7A79" w:rsidRDefault="00B25F75" w:rsidP="006E13E7">
      <w:r>
        <w:t>If an application is to be used securely, it is not sufficient that it be possible for a learned expert to use it in a secure fashion</w:t>
      </w:r>
      <w:r w:rsidR="00E84897">
        <w:t xml:space="preserve">. </w:t>
      </w:r>
      <w:r w:rsidR="00763946">
        <w:t xml:space="preserve">Security must be the default and all the </w:t>
      </w:r>
      <w:r w:rsidR="001507A5">
        <w:t>o</w:t>
      </w:r>
      <w:r w:rsidR="00763946">
        <w:t xml:space="preserve">perations </w:t>
      </w:r>
      <w:r w:rsidR="001507A5">
        <w:t xml:space="preserve">necessary to </w:t>
      </w:r>
      <w:r w:rsidR="00B45F87">
        <w:t>configure and maintain the secure configuration must be performed automatically.</w:t>
      </w:r>
    </w:p>
    <w:p w14:paraId="14604665" w14:textId="2673AEC9" w:rsidR="00C328BF" w:rsidRDefault="00C328BF" w:rsidP="00C328BF">
      <w:r>
        <w:lastRenderedPageBreak/>
        <w:t xml:space="preserve">Phillip Crosby, the quality engineering specialist coined the slogan 'quality is free'. If we are to secure </w:t>
      </w:r>
      <w:r w:rsidR="008057F4">
        <w:t xml:space="preserve">the Internet, we must develop security technologies that impose no </w:t>
      </w:r>
      <w:r w:rsidR="00624DC0">
        <w:t>cost on users. Fortunately</w:t>
      </w:r>
      <w:r w:rsidR="005E39C2">
        <w:t>,</w:t>
      </w:r>
      <w:r w:rsidR="00624DC0">
        <w:t xml:space="preserve"> </w:t>
      </w:r>
      <w:r w:rsidR="002B3FF6">
        <w:t>there is a straightforward solution</w:t>
      </w:r>
      <w:r w:rsidR="005E39C2">
        <w:t>:</w:t>
      </w:r>
    </w:p>
    <w:p w14:paraId="5138232A" w14:textId="2C48C873" w:rsidR="000F162F" w:rsidRPr="007201EC" w:rsidRDefault="000F162F" w:rsidP="00C328BF">
      <w:pPr>
        <w:rPr>
          <w:i/>
        </w:rPr>
      </w:pPr>
      <w:r w:rsidRPr="007201EC">
        <w:rPr>
          <w:i/>
        </w:rPr>
        <w:t>Any set of instructions that can be written down and given to a user can be turned into code and given to a computer.</w:t>
      </w:r>
    </w:p>
    <w:p w14:paraId="7EAE0768" w14:textId="77777777" w:rsidR="006E7981" w:rsidRDefault="002B3FF6" w:rsidP="002B3FF6">
      <w:r>
        <w:t xml:space="preserve">The process of configuring a popular email application to use S/MIME security involves over twenty steps and took the author over quarter of an hour to complete. </w:t>
      </w:r>
      <w:r w:rsidR="00E623BD">
        <w:t xml:space="preserve">The tools provided by the Mathematical Mesh allow those </w:t>
      </w:r>
      <w:r w:rsidR="0024573F">
        <w:t xml:space="preserve">same </w:t>
      </w:r>
      <w:r w:rsidR="00E623BD">
        <w:t xml:space="preserve">steps to be </w:t>
      </w:r>
      <w:r w:rsidR="0024573F">
        <w:t xml:space="preserve">performed by a shell script requiring no </w:t>
      </w:r>
      <w:r w:rsidR="006E7981">
        <w:t>user interaction whatsoever.</w:t>
      </w:r>
    </w:p>
    <w:p w14:paraId="40E2320D" w14:textId="331FD676" w:rsidR="002B3FF6" w:rsidRDefault="00D2326D" w:rsidP="002B3FF6">
      <w:r>
        <w:t xml:space="preserve">Automating the process </w:t>
      </w:r>
      <w:r w:rsidR="005621FC">
        <w:t xml:space="preserve">of managing cryptographic </w:t>
      </w:r>
      <w:r w:rsidR="00A36D8B">
        <w:t>configuration of applications</w:t>
      </w:r>
      <w:r w:rsidR="005621FC">
        <w:t xml:space="preserve"> is more than user convenience</w:t>
      </w:r>
      <w:r w:rsidR="00056644">
        <w:t>.</w:t>
      </w:r>
      <w:r w:rsidR="00DA7690">
        <w:t xml:space="preserve"> Computers are designed to follow instructions </w:t>
      </w:r>
      <w:r w:rsidR="00B54456">
        <w:t>precisely and reliably, users are not. User guides</w:t>
      </w:r>
      <w:r w:rsidR="00CB41AC">
        <w:t xml:space="preserve"> describing how to configure commonly used applications are frequently </w:t>
      </w:r>
      <w:r w:rsidR="00540126">
        <w:t xml:space="preserve">wrong, </w:t>
      </w:r>
      <w:r w:rsidR="00CB41AC">
        <w:t>out of date</w:t>
      </w:r>
      <w:r w:rsidR="00540126">
        <w:t xml:space="preserve"> or downright dangerous. </w:t>
      </w:r>
      <w:r w:rsidR="00FB6E86">
        <w:t xml:space="preserve">A script signed by a trusted </w:t>
      </w:r>
      <w:r w:rsidR="00CB00D4">
        <w:t xml:space="preserve">provider known to perform effective peer review is much more likely to configure an application correctly than a </w:t>
      </w:r>
      <w:r w:rsidR="00BE4901">
        <w:t xml:space="preserve">user </w:t>
      </w:r>
      <w:r w:rsidR="0018762F">
        <w:t xml:space="preserve">attempting to </w:t>
      </w:r>
      <w:r w:rsidR="00BE4901">
        <w:t xml:space="preserve">follow </w:t>
      </w:r>
      <w:r w:rsidR="0018762F">
        <w:t xml:space="preserve">instructions or a </w:t>
      </w:r>
      <w:r w:rsidR="00025FC7">
        <w:t>script the user writes for their personal use</w:t>
      </w:r>
      <w:r w:rsidR="00BE4901">
        <w:t>.</w:t>
      </w:r>
    </w:p>
    <w:p w14:paraId="677330E7" w14:textId="70B915D0" w:rsidR="00C4032E" w:rsidRDefault="00C4032E" w:rsidP="002B3FF6">
      <w:r>
        <w:t xml:space="preserve">Public </w:t>
      </w:r>
      <w:r w:rsidR="00C35643">
        <w:t>Key Infrastructure</w:t>
      </w:r>
      <w:r>
        <w:t xml:space="preserve"> is a powerful and com</w:t>
      </w:r>
      <w:r w:rsidR="00C35643">
        <w:t xml:space="preserve">plex tool but so is an internal combustion engine. </w:t>
      </w:r>
      <w:r w:rsidR="003C488F">
        <w:t xml:space="preserve">Modern cars are designed on the assumption that the driver will have precisely zero understanding of how they function beyond the need to add fuel, water and air into </w:t>
      </w:r>
      <w:r w:rsidR="00721EB8">
        <w:t xml:space="preserve">the correct </w:t>
      </w:r>
      <w:r w:rsidR="000D75F0">
        <w:t xml:space="preserve">holes from time to time. </w:t>
      </w:r>
    </w:p>
    <w:p w14:paraId="0786AECC" w14:textId="378647B1" w:rsidR="007579A8" w:rsidRDefault="005D0440" w:rsidP="002B3FF6">
      <w:r>
        <w:t xml:space="preserve">Properly implemented, security is invisible to the user unless they </w:t>
      </w:r>
      <w:r w:rsidR="006D7917">
        <w:t xml:space="preserve">have a specific security concern. </w:t>
      </w:r>
      <w:r w:rsidR="004600DE">
        <w:t xml:space="preserve">An email application should provide end-to-end confidentiality and authentication </w:t>
      </w:r>
      <w:r w:rsidR="00350B63">
        <w:t xml:space="preserve">automatically without the need for the user to </w:t>
      </w:r>
      <w:r w:rsidR="00A048C5">
        <w:t>lift</w:t>
      </w:r>
      <w:r w:rsidR="00350B63">
        <w:t xml:space="preserve"> a mouse click</w:t>
      </w:r>
      <w:r w:rsidR="00003EC9">
        <w:t>.</w:t>
      </w:r>
    </w:p>
    <w:p w14:paraId="059568F3" w14:textId="22695030" w:rsidR="001734A5" w:rsidRDefault="001734A5" w:rsidP="002B3FF6">
      <w:r>
        <w:t xml:space="preserve">Badly implemented, security becomes </w:t>
      </w:r>
      <w:r w:rsidR="00182CE9">
        <w:t xml:space="preserve">a </w:t>
      </w:r>
      <w:r w:rsidR="00B6590D">
        <w:t xml:space="preserve">source of user frustration. </w:t>
      </w:r>
      <w:r w:rsidR="005573CA">
        <w:t xml:space="preserve">The biggest source of frustration of all being </w:t>
      </w:r>
      <w:r w:rsidR="004A773F">
        <w:t>the use of passwords</w:t>
      </w:r>
      <w:r w:rsidR="00A01ED0">
        <w:t xml:space="preserve"> to authenticate users. </w:t>
      </w:r>
    </w:p>
    <w:p w14:paraId="1A604A61" w14:textId="09E581C7" w:rsidR="006E6EE7" w:rsidRDefault="006E6EE7" w:rsidP="00260DCD">
      <w:pPr>
        <w:pStyle w:val="Heading2"/>
      </w:pPr>
      <w:r>
        <w:t xml:space="preserve">The </w:t>
      </w:r>
      <w:r w:rsidR="007760D6">
        <w:t>u</w:t>
      </w:r>
      <w:r>
        <w:t xml:space="preserve">ser is not the </w:t>
      </w:r>
      <w:r w:rsidR="007760D6">
        <w:t>d</w:t>
      </w:r>
      <w:r>
        <w:t>evice</w:t>
      </w:r>
    </w:p>
    <w:p w14:paraId="2C527D18" w14:textId="77777777" w:rsidR="00A01ED0" w:rsidRDefault="00A01ED0" w:rsidP="00A01ED0">
      <w:pPr>
        <w:pStyle w:val="Heading2"/>
      </w:pPr>
      <w:r>
        <w:t>The user is not the product</w:t>
      </w:r>
    </w:p>
    <w:p w14:paraId="3AF909C7" w14:textId="36CBFF48" w:rsidR="00673BAE" w:rsidRDefault="00673BAE" w:rsidP="00673BAE">
      <w:pPr>
        <w:pStyle w:val="Heading2"/>
      </w:pPr>
      <w:r>
        <w:t xml:space="preserve">The devil is in the </w:t>
      </w:r>
      <w:r w:rsidR="003E52ED">
        <w:t>d</w:t>
      </w:r>
      <w:r>
        <w:t>eployment</w:t>
      </w:r>
    </w:p>
    <w:p w14:paraId="4B0D401A" w14:textId="706A222F" w:rsidR="007B725A" w:rsidRDefault="00A6234E" w:rsidP="007B725A">
      <w:pPr>
        <w:pStyle w:val="Heading1"/>
      </w:pPr>
      <w:r>
        <w:t>Architecture</w:t>
      </w:r>
    </w:p>
    <w:p w14:paraId="2A3F8AB6" w14:textId="67447F4A" w:rsidR="00A6234E" w:rsidRDefault="00A6234E" w:rsidP="007B725A">
      <w:pPr>
        <w:pStyle w:val="Heading1"/>
      </w:pPr>
      <w:r>
        <w:t>Security Considerations</w:t>
      </w:r>
    </w:p>
    <w:p w14:paraId="49D4324B" w14:textId="750E0C0F" w:rsidR="000B53B4" w:rsidRDefault="000B53B4" w:rsidP="000B53B4">
      <w:r>
        <w:t xml:space="preserve">This document </w:t>
      </w:r>
      <w:r w:rsidR="00857583">
        <w:t>describes the security requirements that motivate the design of the Mesh.</w:t>
      </w:r>
    </w:p>
    <w:p w14:paraId="5DD21EFE" w14:textId="6B884ED0" w:rsidR="000B53B4" w:rsidRDefault="000B53B4" w:rsidP="007B725A">
      <w:pPr>
        <w:pStyle w:val="Heading1"/>
      </w:pPr>
      <w:r>
        <w:t>IANA Considerations</w:t>
      </w:r>
    </w:p>
    <w:p w14:paraId="32AE5278" w14:textId="2E1D046D" w:rsidR="00A6234E" w:rsidRDefault="00A6234E" w:rsidP="007B725A">
      <w:pPr>
        <w:pStyle w:val="Heading1"/>
      </w:pPr>
      <w:r>
        <w:t>Conclusions</w:t>
      </w:r>
    </w:p>
    <w:sectPr w:rsidR="00A6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21F4"/>
    <w:multiLevelType w:val="hybridMultilevel"/>
    <w:tmpl w:val="9322017E"/>
    <w:lvl w:ilvl="0" w:tplc="04090001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F6A3C"/>
    <w:multiLevelType w:val="hybridMultilevel"/>
    <w:tmpl w:val="D3F044D2"/>
    <w:lvl w:ilvl="0" w:tplc="141E1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F7047"/>
    <w:multiLevelType w:val="hybridMultilevel"/>
    <w:tmpl w:val="D17C1D2A"/>
    <w:lvl w:ilvl="0" w:tplc="B54A5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9A"/>
    <w:rsid w:val="00000057"/>
    <w:rsid w:val="00002BC9"/>
    <w:rsid w:val="00003EC9"/>
    <w:rsid w:val="00010008"/>
    <w:rsid w:val="000103B6"/>
    <w:rsid w:val="000118A5"/>
    <w:rsid w:val="000122AC"/>
    <w:rsid w:val="00015E07"/>
    <w:rsid w:val="0001706D"/>
    <w:rsid w:val="00020501"/>
    <w:rsid w:val="0002541D"/>
    <w:rsid w:val="00025D0E"/>
    <w:rsid w:val="00025FC7"/>
    <w:rsid w:val="00026AA1"/>
    <w:rsid w:val="00026BF8"/>
    <w:rsid w:val="000278C6"/>
    <w:rsid w:val="00027BFF"/>
    <w:rsid w:val="000306CC"/>
    <w:rsid w:val="00030825"/>
    <w:rsid w:val="00033B22"/>
    <w:rsid w:val="00045162"/>
    <w:rsid w:val="00046CCB"/>
    <w:rsid w:val="00047ADB"/>
    <w:rsid w:val="00050254"/>
    <w:rsid w:val="00055063"/>
    <w:rsid w:val="00056644"/>
    <w:rsid w:val="00056CFE"/>
    <w:rsid w:val="000601F9"/>
    <w:rsid w:val="00061E3D"/>
    <w:rsid w:val="00064D5F"/>
    <w:rsid w:val="00070C61"/>
    <w:rsid w:val="00072A5D"/>
    <w:rsid w:val="00072C3D"/>
    <w:rsid w:val="00074C11"/>
    <w:rsid w:val="00074CB7"/>
    <w:rsid w:val="00077430"/>
    <w:rsid w:val="00080560"/>
    <w:rsid w:val="000979DB"/>
    <w:rsid w:val="000A313A"/>
    <w:rsid w:val="000A43E1"/>
    <w:rsid w:val="000A5357"/>
    <w:rsid w:val="000A5544"/>
    <w:rsid w:val="000B245F"/>
    <w:rsid w:val="000B4FB1"/>
    <w:rsid w:val="000B53B4"/>
    <w:rsid w:val="000C11E5"/>
    <w:rsid w:val="000C157C"/>
    <w:rsid w:val="000C7611"/>
    <w:rsid w:val="000C77BD"/>
    <w:rsid w:val="000D49AC"/>
    <w:rsid w:val="000D54A1"/>
    <w:rsid w:val="000D75F0"/>
    <w:rsid w:val="000E1FF8"/>
    <w:rsid w:val="000E3870"/>
    <w:rsid w:val="000E4430"/>
    <w:rsid w:val="000E5F80"/>
    <w:rsid w:val="000F05D3"/>
    <w:rsid w:val="000F162F"/>
    <w:rsid w:val="000F1D0D"/>
    <w:rsid w:val="000F4554"/>
    <w:rsid w:val="000F630F"/>
    <w:rsid w:val="00101697"/>
    <w:rsid w:val="001034FC"/>
    <w:rsid w:val="00103CFD"/>
    <w:rsid w:val="00104089"/>
    <w:rsid w:val="00104ADD"/>
    <w:rsid w:val="001056B7"/>
    <w:rsid w:val="001064F3"/>
    <w:rsid w:val="00106622"/>
    <w:rsid w:val="00112DCC"/>
    <w:rsid w:val="00113783"/>
    <w:rsid w:val="00116CB8"/>
    <w:rsid w:val="001170F9"/>
    <w:rsid w:val="001202C0"/>
    <w:rsid w:val="00120DD2"/>
    <w:rsid w:val="00121EB6"/>
    <w:rsid w:val="0012453E"/>
    <w:rsid w:val="00124680"/>
    <w:rsid w:val="00125FAA"/>
    <w:rsid w:val="00131A00"/>
    <w:rsid w:val="00132F8B"/>
    <w:rsid w:val="001344DD"/>
    <w:rsid w:val="001349A5"/>
    <w:rsid w:val="0013572E"/>
    <w:rsid w:val="00140A73"/>
    <w:rsid w:val="001435E8"/>
    <w:rsid w:val="00145888"/>
    <w:rsid w:val="001468E6"/>
    <w:rsid w:val="00147FB1"/>
    <w:rsid w:val="00150473"/>
    <w:rsid w:val="001507A5"/>
    <w:rsid w:val="0015258B"/>
    <w:rsid w:val="00153EC2"/>
    <w:rsid w:val="00155B10"/>
    <w:rsid w:val="001572FC"/>
    <w:rsid w:val="0016008D"/>
    <w:rsid w:val="001612E9"/>
    <w:rsid w:val="00164E67"/>
    <w:rsid w:val="001676D0"/>
    <w:rsid w:val="0016774A"/>
    <w:rsid w:val="00172ABE"/>
    <w:rsid w:val="001734A5"/>
    <w:rsid w:val="001802EE"/>
    <w:rsid w:val="00181E88"/>
    <w:rsid w:val="001823E2"/>
    <w:rsid w:val="00182CE9"/>
    <w:rsid w:val="0018762F"/>
    <w:rsid w:val="001879EA"/>
    <w:rsid w:val="00190A48"/>
    <w:rsid w:val="00190D22"/>
    <w:rsid w:val="0019148F"/>
    <w:rsid w:val="00192623"/>
    <w:rsid w:val="00192AF8"/>
    <w:rsid w:val="00193957"/>
    <w:rsid w:val="001B169F"/>
    <w:rsid w:val="001B20EA"/>
    <w:rsid w:val="001B5E4C"/>
    <w:rsid w:val="001B5F16"/>
    <w:rsid w:val="001C0FC2"/>
    <w:rsid w:val="001C3284"/>
    <w:rsid w:val="001C556F"/>
    <w:rsid w:val="001C61C1"/>
    <w:rsid w:val="001D230D"/>
    <w:rsid w:val="001D32C0"/>
    <w:rsid w:val="001D5D44"/>
    <w:rsid w:val="001D6210"/>
    <w:rsid w:val="001D6318"/>
    <w:rsid w:val="001E0FB9"/>
    <w:rsid w:val="001E3953"/>
    <w:rsid w:val="001F0389"/>
    <w:rsid w:val="001F1434"/>
    <w:rsid w:val="001F795C"/>
    <w:rsid w:val="00201F8F"/>
    <w:rsid w:val="002027F7"/>
    <w:rsid w:val="00203024"/>
    <w:rsid w:val="00204102"/>
    <w:rsid w:val="002106A0"/>
    <w:rsid w:val="00216D6E"/>
    <w:rsid w:val="00216F9F"/>
    <w:rsid w:val="00220F37"/>
    <w:rsid w:val="002228B5"/>
    <w:rsid w:val="002235BB"/>
    <w:rsid w:val="00227147"/>
    <w:rsid w:val="00230845"/>
    <w:rsid w:val="00231FAA"/>
    <w:rsid w:val="00234348"/>
    <w:rsid w:val="00242B05"/>
    <w:rsid w:val="00244225"/>
    <w:rsid w:val="00245267"/>
    <w:rsid w:val="0024573F"/>
    <w:rsid w:val="00247CE6"/>
    <w:rsid w:val="00252921"/>
    <w:rsid w:val="00256290"/>
    <w:rsid w:val="00256386"/>
    <w:rsid w:val="002602E7"/>
    <w:rsid w:val="00260824"/>
    <w:rsid w:val="00260DCD"/>
    <w:rsid w:val="0026735F"/>
    <w:rsid w:val="002726B0"/>
    <w:rsid w:val="0027367C"/>
    <w:rsid w:val="00276562"/>
    <w:rsid w:val="002768BA"/>
    <w:rsid w:val="0027768C"/>
    <w:rsid w:val="002840F3"/>
    <w:rsid w:val="00290455"/>
    <w:rsid w:val="00292F32"/>
    <w:rsid w:val="00295BCC"/>
    <w:rsid w:val="00297D58"/>
    <w:rsid w:val="002A02F3"/>
    <w:rsid w:val="002A4931"/>
    <w:rsid w:val="002A54E5"/>
    <w:rsid w:val="002A6701"/>
    <w:rsid w:val="002B2CC7"/>
    <w:rsid w:val="002B3FF6"/>
    <w:rsid w:val="002B5C2E"/>
    <w:rsid w:val="002B62F1"/>
    <w:rsid w:val="002B6F48"/>
    <w:rsid w:val="002C0540"/>
    <w:rsid w:val="002C1712"/>
    <w:rsid w:val="002C3635"/>
    <w:rsid w:val="002D1788"/>
    <w:rsid w:val="002D1F6D"/>
    <w:rsid w:val="002D49FA"/>
    <w:rsid w:val="002D55C9"/>
    <w:rsid w:val="002E158A"/>
    <w:rsid w:val="002E35B9"/>
    <w:rsid w:val="002E37F6"/>
    <w:rsid w:val="002E57E7"/>
    <w:rsid w:val="002E7ED7"/>
    <w:rsid w:val="002F2A88"/>
    <w:rsid w:val="00300618"/>
    <w:rsid w:val="003023E9"/>
    <w:rsid w:val="0030630E"/>
    <w:rsid w:val="00307088"/>
    <w:rsid w:val="00307645"/>
    <w:rsid w:val="00312731"/>
    <w:rsid w:val="003128F9"/>
    <w:rsid w:val="00315D5B"/>
    <w:rsid w:val="00317026"/>
    <w:rsid w:val="00320343"/>
    <w:rsid w:val="00334E7B"/>
    <w:rsid w:val="003429E2"/>
    <w:rsid w:val="00343191"/>
    <w:rsid w:val="00350B63"/>
    <w:rsid w:val="00353BE5"/>
    <w:rsid w:val="00366F15"/>
    <w:rsid w:val="00373898"/>
    <w:rsid w:val="00384EBE"/>
    <w:rsid w:val="0038556B"/>
    <w:rsid w:val="00396A14"/>
    <w:rsid w:val="00397A5A"/>
    <w:rsid w:val="003A0D4E"/>
    <w:rsid w:val="003A0E86"/>
    <w:rsid w:val="003A4730"/>
    <w:rsid w:val="003A473D"/>
    <w:rsid w:val="003A4A5E"/>
    <w:rsid w:val="003A5F03"/>
    <w:rsid w:val="003B04E9"/>
    <w:rsid w:val="003B16FE"/>
    <w:rsid w:val="003B340C"/>
    <w:rsid w:val="003B47B1"/>
    <w:rsid w:val="003C488F"/>
    <w:rsid w:val="003C4D50"/>
    <w:rsid w:val="003D1277"/>
    <w:rsid w:val="003D1828"/>
    <w:rsid w:val="003D2764"/>
    <w:rsid w:val="003E2C48"/>
    <w:rsid w:val="003E52ED"/>
    <w:rsid w:val="003E66EB"/>
    <w:rsid w:val="003E6DCB"/>
    <w:rsid w:val="003F14AA"/>
    <w:rsid w:val="003F1E57"/>
    <w:rsid w:val="003F3AF3"/>
    <w:rsid w:val="003F5938"/>
    <w:rsid w:val="00405EBB"/>
    <w:rsid w:val="004120B1"/>
    <w:rsid w:val="0041311D"/>
    <w:rsid w:val="00415DB2"/>
    <w:rsid w:val="00416185"/>
    <w:rsid w:val="004209F0"/>
    <w:rsid w:val="00421BC7"/>
    <w:rsid w:val="00424EC4"/>
    <w:rsid w:val="0042619C"/>
    <w:rsid w:val="004271D0"/>
    <w:rsid w:val="00437017"/>
    <w:rsid w:val="00442FF0"/>
    <w:rsid w:val="00444E8A"/>
    <w:rsid w:val="00451EDB"/>
    <w:rsid w:val="00454445"/>
    <w:rsid w:val="00454DB8"/>
    <w:rsid w:val="00457214"/>
    <w:rsid w:val="004600DE"/>
    <w:rsid w:val="004601BE"/>
    <w:rsid w:val="00463BEC"/>
    <w:rsid w:val="0046531F"/>
    <w:rsid w:val="00465A1F"/>
    <w:rsid w:val="0046691A"/>
    <w:rsid w:val="0047112D"/>
    <w:rsid w:val="0047202F"/>
    <w:rsid w:val="00472B7C"/>
    <w:rsid w:val="0048039F"/>
    <w:rsid w:val="004826FC"/>
    <w:rsid w:val="004829D6"/>
    <w:rsid w:val="00490827"/>
    <w:rsid w:val="00494AA6"/>
    <w:rsid w:val="00495256"/>
    <w:rsid w:val="00496F35"/>
    <w:rsid w:val="004A4A0E"/>
    <w:rsid w:val="004A72E7"/>
    <w:rsid w:val="004A773F"/>
    <w:rsid w:val="004B2816"/>
    <w:rsid w:val="004D2CC1"/>
    <w:rsid w:val="004D376E"/>
    <w:rsid w:val="004D4ECB"/>
    <w:rsid w:val="004D6C4F"/>
    <w:rsid w:val="004E52F3"/>
    <w:rsid w:val="004E535F"/>
    <w:rsid w:val="004E7335"/>
    <w:rsid w:val="004F45D6"/>
    <w:rsid w:val="004F51C9"/>
    <w:rsid w:val="004F7A2B"/>
    <w:rsid w:val="0050287A"/>
    <w:rsid w:val="005078C3"/>
    <w:rsid w:val="005108AC"/>
    <w:rsid w:val="00511B35"/>
    <w:rsid w:val="00516612"/>
    <w:rsid w:val="005352E9"/>
    <w:rsid w:val="005400A3"/>
    <w:rsid w:val="00540126"/>
    <w:rsid w:val="00540272"/>
    <w:rsid w:val="00545D73"/>
    <w:rsid w:val="00554E2A"/>
    <w:rsid w:val="00554FCA"/>
    <w:rsid w:val="005573CA"/>
    <w:rsid w:val="005621FC"/>
    <w:rsid w:val="0056247E"/>
    <w:rsid w:val="00563177"/>
    <w:rsid w:val="00563C9D"/>
    <w:rsid w:val="00564BCE"/>
    <w:rsid w:val="00566141"/>
    <w:rsid w:val="0056687B"/>
    <w:rsid w:val="00573744"/>
    <w:rsid w:val="0057505B"/>
    <w:rsid w:val="005761FA"/>
    <w:rsid w:val="00576ABE"/>
    <w:rsid w:val="00581522"/>
    <w:rsid w:val="00587429"/>
    <w:rsid w:val="00594284"/>
    <w:rsid w:val="00594BAF"/>
    <w:rsid w:val="005B11A4"/>
    <w:rsid w:val="005B5708"/>
    <w:rsid w:val="005B63F2"/>
    <w:rsid w:val="005C68C2"/>
    <w:rsid w:val="005D0440"/>
    <w:rsid w:val="005D08DF"/>
    <w:rsid w:val="005D66E8"/>
    <w:rsid w:val="005E013A"/>
    <w:rsid w:val="005E39C2"/>
    <w:rsid w:val="005E7244"/>
    <w:rsid w:val="005E76FF"/>
    <w:rsid w:val="005F2924"/>
    <w:rsid w:val="00601073"/>
    <w:rsid w:val="00602189"/>
    <w:rsid w:val="00607BD1"/>
    <w:rsid w:val="00610E71"/>
    <w:rsid w:val="0061278A"/>
    <w:rsid w:val="00612B04"/>
    <w:rsid w:val="006148F8"/>
    <w:rsid w:val="00617251"/>
    <w:rsid w:val="00624DC0"/>
    <w:rsid w:val="006302A4"/>
    <w:rsid w:val="006319DA"/>
    <w:rsid w:val="00634F7A"/>
    <w:rsid w:val="006374AF"/>
    <w:rsid w:val="006376F2"/>
    <w:rsid w:val="00637FB8"/>
    <w:rsid w:val="006404E6"/>
    <w:rsid w:val="00640667"/>
    <w:rsid w:val="00642077"/>
    <w:rsid w:val="00644753"/>
    <w:rsid w:val="00644C54"/>
    <w:rsid w:val="006456CD"/>
    <w:rsid w:val="00645FBC"/>
    <w:rsid w:val="006464EC"/>
    <w:rsid w:val="00646FCA"/>
    <w:rsid w:val="00657D26"/>
    <w:rsid w:val="00665363"/>
    <w:rsid w:val="00665F4A"/>
    <w:rsid w:val="006708EE"/>
    <w:rsid w:val="00672DCB"/>
    <w:rsid w:val="00673BAE"/>
    <w:rsid w:val="006743DC"/>
    <w:rsid w:val="00683D24"/>
    <w:rsid w:val="00694405"/>
    <w:rsid w:val="00697D6F"/>
    <w:rsid w:val="006A1FB8"/>
    <w:rsid w:val="006A5DE1"/>
    <w:rsid w:val="006B0350"/>
    <w:rsid w:val="006B1EAF"/>
    <w:rsid w:val="006B3EE7"/>
    <w:rsid w:val="006B61A9"/>
    <w:rsid w:val="006B7273"/>
    <w:rsid w:val="006C0641"/>
    <w:rsid w:val="006C06E3"/>
    <w:rsid w:val="006C2421"/>
    <w:rsid w:val="006C382D"/>
    <w:rsid w:val="006C6C52"/>
    <w:rsid w:val="006D2122"/>
    <w:rsid w:val="006D2534"/>
    <w:rsid w:val="006D7917"/>
    <w:rsid w:val="006E0AA8"/>
    <w:rsid w:val="006E13E7"/>
    <w:rsid w:val="006E4069"/>
    <w:rsid w:val="006E6EE7"/>
    <w:rsid w:val="006E7981"/>
    <w:rsid w:val="006F71F3"/>
    <w:rsid w:val="0070205B"/>
    <w:rsid w:val="007021BA"/>
    <w:rsid w:val="007033FB"/>
    <w:rsid w:val="007041FF"/>
    <w:rsid w:val="007113EF"/>
    <w:rsid w:val="007118F6"/>
    <w:rsid w:val="00714758"/>
    <w:rsid w:val="00714A23"/>
    <w:rsid w:val="00714EC1"/>
    <w:rsid w:val="007201EC"/>
    <w:rsid w:val="00721194"/>
    <w:rsid w:val="00721EB8"/>
    <w:rsid w:val="00727D38"/>
    <w:rsid w:val="00731CFC"/>
    <w:rsid w:val="00732CE7"/>
    <w:rsid w:val="00732D4F"/>
    <w:rsid w:val="00733B0F"/>
    <w:rsid w:val="00733DAA"/>
    <w:rsid w:val="0073429A"/>
    <w:rsid w:val="007349C5"/>
    <w:rsid w:val="0074388D"/>
    <w:rsid w:val="007466DF"/>
    <w:rsid w:val="00752842"/>
    <w:rsid w:val="007579A8"/>
    <w:rsid w:val="00757B4C"/>
    <w:rsid w:val="0076255A"/>
    <w:rsid w:val="00763946"/>
    <w:rsid w:val="0076689E"/>
    <w:rsid w:val="0077065F"/>
    <w:rsid w:val="007733E2"/>
    <w:rsid w:val="00773961"/>
    <w:rsid w:val="007760D6"/>
    <w:rsid w:val="00781F0A"/>
    <w:rsid w:val="0078365E"/>
    <w:rsid w:val="00786514"/>
    <w:rsid w:val="00791E3F"/>
    <w:rsid w:val="007942DB"/>
    <w:rsid w:val="007946C8"/>
    <w:rsid w:val="00794D9D"/>
    <w:rsid w:val="007A2052"/>
    <w:rsid w:val="007B18E8"/>
    <w:rsid w:val="007B19F2"/>
    <w:rsid w:val="007B20B6"/>
    <w:rsid w:val="007B42A7"/>
    <w:rsid w:val="007B5ED4"/>
    <w:rsid w:val="007B725A"/>
    <w:rsid w:val="007C7C78"/>
    <w:rsid w:val="007D14CC"/>
    <w:rsid w:val="007D154C"/>
    <w:rsid w:val="007D1985"/>
    <w:rsid w:val="007D539F"/>
    <w:rsid w:val="007E10DA"/>
    <w:rsid w:val="007E16AE"/>
    <w:rsid w:val="007F04D0"/>
    <w:rsid w:val="007F55EE"/>
    <w:rsid w:val="007F5664"/>
    <w:rsid w:val="007F6B79"/>
    <w:rsid w:val="00805701"/>
    <w:rsid w:val="008057F4"/>
    <w:rsid w:val="00805F64"/>
    <w:rsid w:val="00805F8E"/>
    <w:rsid w:val="00811081"/>
    <w:rsid w:val="008128A4"/>
    <w:rsid w:val="0082452C"/>
    <w:rsid w:val="00825463"/>
    <w:rsid w:val="0082642F"/>
    <w:rsid w:val="00833A76"/>
    <w:rsid w:val="00835CE1"/>
    <w:rsid w:val="0083614C"/>
    <w:rsid w:val="0084230E"/>
    <w:rsid w:val="008434EF"/>
    <w:rsid w:val="008476FE"/>
    <w:rsid w:val="00853EA1"/>
    <w:rsid w:val="0085502B"/>
    <w:rsid w:val="008555E1"/>
    <w:rsid w:val="00855BAE"/>
    <w:rsid w:val="00857583"/>
    <w:rsid w:val="00860C48"/>
    <w:rsid w:val="00861425"/>
    <w:rsid w:val="00861AFB"/>
    <w:rsid w:val="00867051"/>
    <w:rsid w:val="00867738"/>
    <w:rsid w:val="00871590"/>
    <w:rsid w:val="008748A5"/>
    <w:rsid w:val="00876E12"/>
    <w:rsid w:val="008818E4"/>
    <w:rsid w:val="00885850"/>
    <w:rsid w:val="008917FD"/>
    <w:rsid w:val="00892543"/>
    <w:rsid w:val="00892B6C"/>
    <w:rsid w:val="00892C17"/>
    <w:rsid w:val="00893564"/>
    <w:rsid w:val="008A40A2"/>
    <w:rsid w:val="008A447F"/>
    <w:rsid w:val="008B278E"/>
    <w:rsid w:val="008B51F3"/>
    <w:rsid w:val="008B5699"/>
    <w:rsid w:val="008B659F"/>
    <w:rsid w:val="008B70A0"/>
    <w:rsid w:val="008C616D"/>
    <w:rsid w:val="008D20C0"/>
    <w:rsid w:val="008D3D6A"/>
    <w:rsid w:val="008E0ABC"/>
    <w:rsid w:val="008F1F09"/>
    <w:rsid w:val="008F4C2C"/>
    <w:rsid w:val="0090046C"/>
    <w:rsid w:val="009027A3"/>
    <w:rsid w:val="00903F63"/>
    <w:rsid w:val="00906408"/>
    <w:rsid w:val="009078E8"/>
    <w:rsid w:val="00913F1D"/>
    <w:rsid w:val="0091624F"/>
    <w:rsid w:val="0091637D"/>
    <w:rsid w:val="00920577"/>
    <w:rsid w:val="00923D5F"/>
    <w:rsid w:val="00926087"/>
    <w:rsid w:val="009276F5"/>
    <w:rsid w:val="009325B1"/>
    <w:rsid w:val="00936461"/>
    <w:rsid w:val="009401D1"/>
    <w:rsid w:val="0094180B"/>
    <w:rsid w:val="00942946"/>
    <w:rsid w:val="00943034"/>
    <w:rsid w:val="00944AF0"/>
    <w:rsid w:val="00946B28"/>
    <w:rsid w:val="009539D2"/>
    <w:rsid w:val="00953BFE"/>
    <w:rsid w:val="00953D77"/>
    <w:rsid w:val="00961653"/>
    <w:rsid w:val="0096226E"/>
    <w:rsid w:val="00962D77"/>
    <w:rsid w:val="00964A5A"/>
    <w:rsid w:val="0096746C"/>
    <w:rsid w:val="00970D75"/>
    <w:rsid w:val="0097284A"/>
    <w:rsid w:val="00972B31"/>
    <w:rsid w:val="00973F71"/>
    <w:rsid w:val="00974244"/>
    <w:rsid w:val="009749FB"/>
    <w:rsid w:val="00975365"/>
    <w:rsid w:val="009813C8"/>
    <w:rsid w:val="0098306D"/>
    <w:rsid w:val="00986060"/>
    <w:rsid w:val="009935B1"/>
    <w:rsid w:val="00993A16"/>
    <w:rsid w:val="009977E5"/>
    <w:rsid w:val="00997FC2"/>
    <w:rsid w:val="009A1600"/>
    <w:rsid w:val="009A2868"/>
    <w:rsid w:val="009B24A3"/>
    <w:rsid w:val="009B6CD6"/>
    <w:rsid w:val="009B7A79"/>
    <w:rsid w:val="009C0B01"/>
    <w:rsid w:val="009C3240"/>
    <w:rsid w:val="009D173A"/>
    <w:rsid w:val="009D3029"/>
    <w:rsid w:val="009D439F"/>
    <w:rsid w:val="009D6F13"/>
    <w:rsid w:val="009E41BC"/>
    <w:rsid w:val="009E41E4"/>
    <w:rsid w:val="009E5D84"/>
    <w:rsid w:val="009E6609"/>
    <w:rsid w:val="009E7794"/>
    <w:rsid w:val="009F002D"/>
    <w:rsid w:val="009F218C"/>
    <w:rsid w:val="009F2329"/>
    <w:rsid w:val="009F4A6B"/>
    <w:rsid w:val="009F7C72"/>
    <w:rsid w:val="00A00254"/>
    <w:rsid w:val="00A01140"/>
    <w:rsid w:val="00A01ED0"/>
    <w:rsid w:val="00A03305"/>
    <w:rsid w:val="00A048C5"/>
    <w:rsid w:val="00A0682C"/>
    <w:rsid w:val="00A112A9"/>
    <w:rsid w:val="00A12A1B"/>
    <w:rsid w:val="00A166F2"/>
    <w:rsid w:val="00A17303"/>
    <w:rsid w:val="00A34036"/>
    <w:rsid w:val="00A36D8B"/>
    <w:rsid w:val="00A40A31"/>
    <w:rsid w:val="00A41D8A"/>
    <w:rsid w:val="00A45E4A"/>
    <w:rsid w:val="00A468A8"/>
    <w:rsid w:val="00A46C51"/>
    <w:rsid w:val="00A470FD"/>
    <w:rsid w:val="00A555CC"/>
    <w:rsid w:val="00A56580"/>
    <w:rsid w:val="00A56CE7"/>
    <w:rsid w:val="00A57555"/>
    <w:rsid w:val="00A61BFF"/>
    <w:rsid w:val="00A6234E"/>
    <w:rsid w:val="00A62691"/>
    <w:rsid w:val="00A70468"/>
    <w:rsid w:val="00A717D4"/>
    <w:rsid w:val="00A74090"/>
    <w:rsid w:val="00A762FA"/>
    <w:rsid w:val="00A86F71"/>
    <w:rsid w:val="00A91258"/>
    <w:rsid w:val="00AB17C7"/>
    <w:rsid w:val="00AB28EA"/>
    <w:rsid w:val="00AB7EB5"/>
    <w:rsid w:val="00AD0D2B"/>
    <w:rsid w:val="00AD5B30"/>
    <w:rsid w:val="00AD7146"/>
    <w:rsid w:val="00AE1CA6"/>
    <w:rsid w:val="00AE4C1A"/>
    <w:rsid w:val="00AE5717"/>
    <w:rsid w:val="00AE752D"/>
    <w:rsid w:val="00AE7848"/>
    <w:rsid w:val="00AF0445"/>
    <w:rsid w:val="00AF0D7A"/>
    <w:rsid w:val="00B010DE"/>
    <w:rsid w:val="00B034F7"/>
    <w:rsid w:val="00B10183"/>
    <w:rsid w:val="00B103EC"/>
    <w:rsid w:val="00B11C3A"/>
    <w:rsid w:val="00B11F99"/>
    <w:rsid w:val="00B1504C"/>
    <w:rsid w:val="00B20552"/>
    <w:rsid w:val="00B2483F"/>
    <w:rsid w:val="00B24E0A"/>
    <w:rsid w:val="00B25F75"/>
    <w:rsid w:val="00B27C51"/>
    <w:rsid w:val="00B309F8"/>
    <w:rsid w:val="00B30AB2"/>
    <w:rsid w:val="00B34D1E"/>
    <w:rsid w:val="00B34DDC"/>
    <w:rsid w:val="00B37E1D"/>
    <w:rsid w:val="00B45F87"/>
    <w:rsid w:val="00B46CA5"/>
    <w:rsid w:val="00B502F1"/>
    <w:rsid w:val="00B50B4C"/>
    <w:rsid w:val="00B52714"/>
    <w:rsid w:val="00B52A53"/>
    <w:rsid w:val="00B54456"/>
    <w:rsid w:val="00B550FC"/>
    <w:rsid w:val="00B55F40"/>
    <w:rsid w:val="00B56BFA"/>
    <w:rsid w:val="00B57083"/>
    <w:rsid w:val="00B6233E"/>
    <w:rsid w:val="00B63040"/>
    <w:rsid w:val="00B6590D"/>
    <w:rsid w:val="00B67D47"/>
    <w:rsid w:val="00B7604D"/>
    <w:rsid w:val="00B77B27"/>
    <w:rsid w:val="00B77CDC"/>
    <w:rsid w:val="00B8016A"/>
    <w:rsid w:val="00B80C2E"/>
    <w:rsid w:val="00B80CEE"/>
    <w:rsid w:val="00B85615"/>
    <w:rsid w:val="00B86896"/>
    <w:rsid w:val="00B91490"/>
    <w:rsid w:val="00B940C9"/>
    <w:rsid w:val="00BA4543"/>
    <w:rsid w:val="00BA4A93"/>
    <w:rsid w:val="00BA5FD7"/>
    <w:rsid w:val="00BA69FF"/>
    <w:rsid w:val="00BB0A27"/>
    <w:rsid w:val="00BB43C4"/>
    <w:rsid w:val="00BB66FA"/>
    <w:rsid w:val="00BB6700"/>
    <w:rsid w:val="00BB6F86"/>
    <w:rsid w:val="00BB7DA3"/>
    <w:rsid w:val="00BC1106"/>
    <w:rsid w:val="00BD2476"/>
    <w:rsid w:val="00BD3969"/>
    <w:rsid w:val="00BD3EEF"/>
    <w:rsid w:val="00BD5DD6"/>
    <w:rsid w:val="00BE4901"/>
    <w:rsid w:val="00BE591A"/>
    <w:rsid w:val="00BE7A44"/>
    <w:rsid w:val="00BF0DCE"/>
    <w:rsid w:val="00BF2F05"/>
    <w:rsid w:val="00BF49CD"/>
    <w:rsid w:val="00BF539D"/>
    <w:rsid w:val="00BF6F24"/>
    <w:rsid w:val="00C00263"/>
    <w:rsid w:val="00C00983"/>
    <w:rsid w:val="00C061AB"/>
    <w:rsid w:val="00C10303"/>
    <w:rsid w:val="00C15EB7"/>
    <w:rsid w:val="00C1654C"/>
    <w:rsid w:val="00C20D09"/>
    <w:rsid w:val="00C216F5"/>
    <w:rsid w:val="00C243AE"/>
    <w:rsid w:val="00C2608A"/>
    <w:rsid w:val="00C27352"/>
    <w:rsid w:val="00C301EB"/>
    <w:rsid w:val="00C324BC"/>
    <w:rsid w:val="00C3260F"/>
    <w:rsid w:val="00C328BF"/>
    <w:rsid w:val="00C35643"/>
    <w:rsid w:val="00C4032E"/>
    <w:rsid w:val="00C41788"/>
    <w:rsid w:val="00C422EB"/>
    <w:rsid w:val="00C45CC4"/>
    <w:rsid w:val="00C51F78"/>
    <w:rsid w:val="00C551A9"/>
    <w:rsid w:val="00C565D3"/>
    <w:rsid w:val="00C65AFC"/>
    <w:rsid w:val="00C7676C"/>
    <w:rsid w:val="00C77C34"/>
    <w:rsid w:val="00C80920"/>
    <w:rsid w:val="00C8212B"/>
    <w:rsid w:val="00C824D6"/>
    <w:rsid w:val="00C9179E"/>
    <w:rsid w:val="00C95091"/>
    <w:rsid w:val="00C95B9E"/>
    <w:rsid w:val="00CA26F8"/>
    <w:rsid w:val="00CB00D4"/>
    <w:rsid w:val="00CB1A70"/>
    <w:rsid w:val="00CB41AC"/>
    <w:rsid w:val="00CC08BC"/>
    <w:rsid w:val="00CC122D"/>
    <w:rsid w:val="00CC2541"/>
    <w:rsid w:val="00CC3368"/>
    <w:rsid w:val="00CD13DE"/>
    <w:rsid w:val="00CD336C"/>
    <w:rsid w:val="00CD371D"/>
    <w:rsid w:val="00CD7969"/>
    <w:rsid w:val="00CE269C"/>
    <w:rsid w:val="00CE3706"/>
    <w:rsid w:val="00CE381D"/>
    <w:rsid w:val="00CF072E"/>
    <w:rsid w:val="00CF19E9"/>
    <w:rsid w:val="00CF2F97"/>
    <w:rsid w:val="00CF6744"/>
    <w:rsid w:val="00D03F2C"/>
    <w:rsid w:val="00D04DF3"/>
    <w:rsid w:val="00D057E6"/>
    <w:rsid w:val="00D06FF6"/>
    <w:rsid w:val="00D11D3B"/>
    <w:rsid w:val="00D126C1"/>
    <w:rsid w:val="00D14CD6"/>
    <w:rsid w:val="00D1761D"/>
    <w:rsid w:val="00D2002C"/>
    <w:rsid w:val="00D22342"/>
    <w:rsid w:val="00D2326D"/>
    <w:rsid w:val="00D27F48"/>
    <w:rsid w:val="00D35E91"/>
    <w:rsid w:val="00D3718B"/>
    <w:rsid w:val="00D40D08"/>
    <w:rsid w:val="00D4329A"/>
    <w:rsid w:val="00D50DFD"/>
    <w:rsid w:val="00D51F3D"/>
    <w:rsid w:val="00D54A44"/>
    <w:rsid w:val="00D57F2B"/>
    <w:rsid w:val="00D60BD2"/>
    <w:rsid w:val="00D64E40"/>
    <w:rsid w:val="00D65A70"/>
    <w:rsid w:val="00D67366"/>
    <w:rsid w:val="00D7038A"/>
    <w:rsid w:val="00D70839"/>
    <w:rsid w:val="00D715E9"/>
    <w:rsid w:val="00D7431D"/>
    <w:rsid w:val="00D7567A"/>
    <w:rsid w:val="00D80F5F"/>
    <w:rsid w:val="00D84417"/>
    <w:rsid w:val="00D85062"/>
    <w:rsid w:val="00D86076"/>
    <w:rsid w:val="00D868F1"/>
    <w:rsid w:val="00D87B84"/>
    <w:rsid w:val="00D904B7"/>
    <w:rsid w:val="00DA1BBC"/>
    <w:rsid w:val="00DA7455"/>
    <w:rsid w:val="00DA7690"/>
    <w:rsid w:val="00DA7AB5"/>
    <w:rsid w:val="00DB1180"/>
    <w:rsid w:val="00DB1C3E"/>
    <w:rsid w:val="00DB21C2"/>
    <w:rsid w:val="00DD076D"/>
    <w:rsid w:val="00DD3C1F"/>
    <w:rsid w:val="00DD401F"/>
    <w:rsid w:val="00DD4838"/>
    <w:rsid w:val="00DE4A65"/>
    <w:rsid w:val="00DE51B6"/>
    <w:rsid w:val="00DE7A1A"/>
    <w:rsid w:val="00DF0454"/>
    <w:rsid w:val="00DF2992"/>
    <w:rsid w:val="00DF5DBF"/>
    <w:rsid w:val="00DF6B97"/>
    <w:rsid w:val="00E05079"/>
    <w:rsid w:val="00E0656B"/>
    <w:rsid w:val="00E11351"/>
    <w:rsid w:val="00E179FA"/>
    <w:rsid w:val="00E17C31"/>
    <w:rsid w:val="00E23CEC"/>
    <w:rsid w:val="00E24A51"/>
    <w:rsid w:val="00E3152F"/>
    <w:rsid w:val="00E34371"/>
    <w:rsid w:val="00E34CD4"/>
    <w:rsid w:val="00E36A92"/>
    <w:rsid w:val="00E36BB7"/>
    <w:rsid w:val="00E375C7"/>
    <w:rsid w:val="00E47A8D"/>
    <w:rsid w:val="00E50319"/>
    <w:rsid w:val="00E5121A"/>
    <w:rsid w:val="00E56F75"/>
    <w:rsid w:val="00E60449"/>
    <w:rsid w:val="00E623BD"/>
    <w:rsid w:val="00E65E4E"/>
    <w:rsid w:val="00E77732"/>
    <w:rsid w:val="00E819CA"/>
    <w:rsid w:val="00E81DCB"/>
    <w:rsid w:val="00E82D90"/>
    <w:rsid w:val="00E84897"/>
    <w:rsid w:val="00E91526"/>
    <w:rsid w:val="00E93A42"/>
    <w:rsid w:val="00EA03BE"/>
    <w:rsid w:val="00EA2CFA"/>
    <w:rsid w:val="00EA4B62"/>
    <w:rsid w:val="00EB5E89"/>
    <w:rsid w:val="00EB71E7"/>
    <w:rsid w:val="00EC380C"/>
    <w:rsid w:val="00EC406E"/>
    <w:rsid w:val="00EC76DB"/>
    <w:rsid w:val="00ED11A4"/>
    <w:rsid w:val="00ED3831"/>
    <w:rsid w:val="00ED3DC9"/>
    <w:rsid w:val="00ED7D61"/>
    <w:rsid w:val="00EE182B"/>
    <w:rsid w:val="00EE558A"/>
    <w:rsid w:val="00EE5F68"/>
    <w:rsid w:val="00EF1084"/>
    <w:rsid w:val="00EF520F"/>
    <w:rsid w:val="00EF59C8"/>
    <w:rsid w:val="00EF763D"/>
    <w:rsid w:val="00F00D78"/>
    <w:rsid w:val="00F1072B"/>
    <w:rsid w:val="00F11241"/>
    <w:rsid w:val="00F12881"/>
    <w:rsid w:val="00F17282"/>
    <w:rsid w:val="00F2052E"/>
    <w:rsid w:val="00F23800"/>
    <w:rsid w:val="00F240B2"/>
    <w:rsid w:val="00F24D8F"/>
    <w:rsid w:val="00F26342"/>
    <w:rsid w:val="00F32431"/>
    <w:rsid w:val="00F3298B"/>
    <w:rsid w:val="00F334F9"/>
    <w:rsid w:val="00F42098"/>
    <w:rsid w:val="00F445EA"/>
    <w:rsid w:val="00F44D78"/>
    <w:rsid w:val="00F44E92"/>
    <w:rsid w:val="00F46899"/>
    <w:rsid w:val="00F5237C"/>
    <w:rsid w:val="00F558A9"/>
    <w:rsid w:val="00F56FFB"/>
    <w:rsid w:val="00F57D76"/>
    <w:rsid w:val="00F60B42"/>
    <w:rsid w:val="00F66720"/>
    <w:rsid w:val="00F70D5D"/>
    <w:rsid w:val="00F721E1"/>
    <w:rsid w:val="00F8031C"/>
    <w:rsid w:val="00F805C9"/>
    <w:rsid w:val="00F8188C"/>
    <w:rsid w:val="00F8340C"/>
    <w:rsid w:val="00F83D85"/>
    <w:rsid w:val="00F858AF"/>
    <w:rsid w:val="00F87610"/>
    <w:rsid w:val="00F96909"/>
    <w:rsid w:val="00FA2806"/>
    <w:rsid w:val="00FA462F"/>
    <w:rsid w:val="00FA53B1"/>
    <w:rsid w:val="00FB3EDA"/>
    <w:rsid w:val="00FB4596"/>
    <w:rsid w:val="00FB4B9A"/>
    <w:rsid w:val="00FB6E86"/>
    <w:rsid w:val="00FB7F47"/>
    <w:rsid w:val="00FC122E"/>
    <w:rsid w:val="00FC4030"/>
    <w:rsid w:val="00FC4725"/>
    <w:rsid w:val="00FC57F8"/>
    <w:rsid w:val="00FD46E3"/>
    <w:rsid w:val="00FD72D5"/>
    <w:rsid w:val="00FE0A55"/>
    <w:rsid w:val="00FE2858"/>
    <w:rsid w:val="00FE6B66"/>
    <w:rsid w:val="00FE7E95"/>
    <w:rsid w:val="00FF2744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3"/>
  <w15:chartTrackingRefBased/>
  <w15:docId w15:val="{D7B7598E-89D5-4A35-A3A1-F382BA5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qFormat/>
    <w:rsid w:val="00975365"/>
    <w:pPr>
      <w:contextualSpacing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next w:val="DD"/>
    <w:link w:val="DTChar"/>
    <w:autoRedefine/>
    <w:qFormat/>
    <w:rsid w:val="00120DD2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120DD2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Normal"/>
    <w:next w:val="DT"/>
    <w:link w:val="DDChar"/>
    <w:qFormat/>
    <w:rsid w:val="00657D26"/>
    <w:pPr>
      <w:ind w:left="720"/>
    </w:pPr>
  </w:style>
  <w:style w:type="character" w:customStyle="1" w:styleId="DDChar">
    <w:name w:val="DD Char"/>
    <w:basedOn w:val="DTChar"/>
    <w:link w:val="DD"/>
    <w:rsid w:val="00657D26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  <w:style w:type="paragraph" w:customStyle="1" w:styleId="li">
    <w:name w:val="li"/>
    <w:qFormat/>
    <w:rsid w:val="0085502B"/>
    <w:pPr>
      <w:numPr>
        <w:numId w:val="2"/>
      </w:numPr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4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0BD2-710B-45FB-AD40-B2485B5F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745</cp:revision>
  <dcterms:created xsi:type="dcterms:W3CDTF">2015-12-01T05:20:00Z</dcterms:created>
  <dcterms:modified xsi:type="dcterms:W3CDTF">2019-01-17T15:28:00Z</dcterms:modified>
</cp:coreProperties>
</file>