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Hans"/>
        </w:rPr>
      </w:pPr>
      <w:bookmarkStart w:id="0" w:name="_GoBack"/>
      <w:bookmarkEnd w:id="0"/>
      <w:r>
        <w:rPr>
          <w:b/>
          <w:bCs/>
        </w:rPr>
        <w:t>【</w:t>
      </w:r>
      <w:r>
        <w:rPr>
          <w:rFonts w:hint="eastAsia"/>
          <w:b/>
          <w:bCs/>
          <w:lang w:val="en-US" w:eastAsia="zh-Hans"/>
        </w:rPr>
        <w:t>板块一</w:t>
      </w:r>
      <w:r>
        <w:rPr>
          <w:rFonts w:hint="default"/>
          <w:b/>
          <w:bCs/>
          <w:lang w:eastAsia="zh-Hans"/>
        </w:rPr>
        <w:t>】</w:t>
      </w:r>
      <w:r>
        <w:rPr>
          <w:rFonts w:hint="eastAsia"/>
          <w:b/>
          <w:bCs/>
          <w:lang w:val="en-US" w:eastAsia="zh-Hans"/>
        </w:rPr>
        <w:t>喜迎二十大</w:t>
      </w:r>
      <w:r>
        <w:rPr>
          <w:rFonts w:hint="default"/>
          <w:b/>
          <w:bCs/>
          <w:lang w:eastAsia="zh-Hans"/>
        </w:rPr>
        <w:t>，</w:t>
      </w:r>
      <w:r>
        <w:rPr>
          <w:rFonts w:hint="eastAsia"/>
          <w:b/>
          <w:bCs/>
          <w:lang w:val="en-US" w:eastAsia="zh-Hans"/>
        </w:rPr>
        <w:t>奋进新征途</w:t>
      </w:r>
    </w:p>
    <w:p>
      <w:pPr>
        <w:ind w:firstLine="2733" w:firstLineChars="1300"/>
        <w:rPr>
          <w:rFonts w:hint="default"/>
          <w:b/>
          <w:bCs/>
        </w:rPr>
      </w:pPr>
      <w:r>
        <w:rPr>
          <w:rFonts w:hint="eastAsia"/>
          <w:b/>
          <w:bCs/>
          <w:lang w:val="en-US" w:eastAsia="zh-Hans"/>
        </w:rPr>
        <w:t>依托红色资源</w:t>
      </w:r>
      <w:r>
        <w:rPr>
          <w:rFonts w:hint="default"/>
          <w:b/>
          <w:bCs/>
          <w:lang w:eastAsia="zh-Hans"/>
        </w:rPr>
        <w:t>，</w:t>
      </w:r>
      <w:r>
        <w:rPr>
          <w:rFonts w:hint="eastAsia"/>
          <w:b/>
          <w:bCs/>
          <w:lang w:val="en-US" w:eastAsia="zh-Hans"/>
        </w:rPr>
        <w:t>赓续红色血脉</w:t>
      </w:r>
      <w:r>
        <w:rPr>
          <w:rFonts w:hint="default"/>
          <w:b/>
          <w:bCs/>
        </w:rPr>
        <w:t xml:space="preserve">    </w:t>
      </w:r>
    </w:p>
    <w:p>
      <w:pPr>
        <w:rPr>
          <w:rFonts w:hint="eastAsia"/>
          <w:lang w:val="en-US"/>
        </w:rPr>
      </w:pPr>
      <w:r>
        <w:rPr>
          <w:rFonts w:hint="default"/>
          <w:b/>
          <w:bCs/>
        </w:rPr>
        <w:t>【</w:t>
      </w:r>
      <w:r>
        <w:rPr>
          <w:rFonts w:hint="eastAsia"/>
          <w:b/>
          <w:bCs/>
          <w:lang w:val="en-US" w:eastAsia="zh-Hans"/>
        </w:rPr>
        <w:t>已发推送的网址</w:t>
      </w:r>
      <w:r>
        <w:rPr>
          <w:rFonts w:hint="default"/>
          <w:b/>
          <w:bCs/>
        </w:rPr>
        <w:t xml:space="preserve">】https://github.com/hallantern/hallantern  </w:t>
      </w:r>
      <w:r>
        <w:rPr>
          <w:rFonts w:hint="default"/>
        </w:rPr>
        <w:t xml:space="preserve">            </w:t>
      </w:r>
    </w:p>
    <w:p>
      <w:pPr>
        <w:ind w:firstLine="420" w:firstLineChars="200"/>
        <w:rPr>
          <w:rFonts w:hint="default"/>
        </w:rPr>
      </w:pPr>
      <w:r>
        <w:rPr>
          <w:rFonts w:hint="eastAsia"/>
          <w:lang w:val="en-US"/>
        </w:rPr>
        <w:t>为了喜迎二十大</w:t>
      </w:r>
      <w:r>
        <w:rPr>
          <w:rFonts w:hint="default"/>
        </w:rPr>
        <w:t>、</w:t>
      </w:r>
      <w:r>
        <w:rPr>
          <w:rFonts w:hint="eastAsia"/>
          <w:lang w:val="en-US"/>
        </w:rPr>
        <w:t>建团</w:t>
      </w:r>
      <w:r>
        <w:rPr>
          <w:rFonts w:hint="default"/>
        </w:rPr>
        <w:t>100</w:t>
      </w:r>
      <w:r>
        <w:rPr>
          <w:rFonts w:hint="eastAsia"/>
          <w:lang w:val="en-US"/>
        </w:rPr>
        <w:t>周年</w:t>
      </w:r>
      <w:r>
        <w:rPr>
          <w:rFonts w:hint="default"/>
        </w:rPr>
        <w:t>、</w:t>
      </w:r>
      <w:r>
        <w:rPr>
          <w:rFonts w:hint="eastAsia"/>
          <w:lang w:val="en-US"/>
        </w:rPr>
        <w:t>华理校庆</w:t>
      </w:r>
      <w:r>
        <w:rPr>
          <w:rFonts w:hint="default"/>
        </w:rPr>
        <w:t>70</w:t>
      </w:r>
      <w:r>
        <w:rPr>
          <w:rFonts w:hint="eastAsia"/>
          <w:lang w:val="en-US"/>
        </w:rPr>
        <w:t>周年</w:t>
      </w:r>
      <w:r>
        <w:rPr>
          <w:rFonts w:hint="default"/>
        </w:rPr>
        <w:t>、</w:t>
      </w:r>
      <w:r>
        <w:rPr>
          <w:rFonts w:hint="eastAsia"/>
          <w:lang w:val="en-US"/>
        </w:rPr>
        <w:t>丰富自己的</w:t>
      </w:r>
      <w:r>
        <w:rPr>
          <w:rFonts w:hint="eastAsia"/>
          <w:lang w:val="en-US" w:eastAsia="zh-CN"/>
        </w:rPr>
        <w:t>暑</w:t>
      </w:r>
      <w:r>
        <w:rPr>
          <w:rFonts w:hint="eastAsia"/>
          <w:lang w:val="en-US"/>
        </w:rPr>
        <w:t>假生活</w:t>
      </w:r>
      <w:r>
        <w:rPr>
          <w:rFonts w:hint="default"/>
        </w:rPr>
        <w:t>，</w:t>
      </w:r>
      <w:r>
        <w:rPr>
          <w:rFonts w:hint="eastAsia"/>
          <w:lang w:val="en-US"/>
        </w:rPr>
        <w:t>我在福建省福州市主动进行社会实践</w:t>
      </w:r>
      <w:r>
        <w:rPr>
          <w:rFonts w:hint="default"/>
        </w:rPr>
        <w:t>。</w:t>
      </w:r>
    </w:p>
    <w:p>
      <w:pPr>
        <w:ind w:firstLine="420" w:firstLineChars="200"/>
        <w:rPr>
          <w:rFonts w:hint="default"/>
        </w:rPr>
      </w:pPr>
      <w:r>
        <w:rPr>
          <w:rFonts w:hint="eastAsia"/>
          <w:lang w:val="en-US"/>
        </w:rPr>
        <w:t>我主动穿上志愿服</w:t>
      </w:r>
      <w:r>
        <w:rPr>
          <w:rFonts w:hint="default"/>
        </w:rPr>
        <w:t>，</w:t>
      </w:r>
      <w:r>
        <w:rPr>
          <w:rFonts w:hint="eastAsia"/>
          <w:lang w:val="en-US"/>
        </w:rPr>
        <w:t>来到福州市图书馆开展实践活动</w:t>
      </w:r>
      <w:r>
        <w:rPr>
          <w:rFonts w:hint="default"/>
        </w:rPr>
        <w:t>。</w:t>
      </w:r>
      <w:r>
        <w:rPr>
          <w:rFonts w:hint="eastAsia"/>
          <w:lang w:val="en-US"/>
        </w:rPr>
        <w:t>这个崭新大气的图书馆由福耀玻璃集团创始人曹德旺先生捐赠</w:t>
      </w:r>
      <w:r>
        <w:rPr>
          <w:rFonts w:hint="default"/>
        </w:rPr>
        <w:t>，</w:t>
      </w:r>
      <w:r>
        <w:rPr>
          <w:rFonts w:hint="eastAsia"/>
          <w:lang w:val="en-US"/>
        </w:rPr>
        <w:t>曹先生的做事风格和理念值得我们学习</w:t>
      </w:r>
      <w:r>
        <w:rPr>
          <w:rFonts w:hint="default"/>
        </w:rPr>
        <w:t>。</w:t>
      </w:r>
      <w:r>
        <w:rPr>
          <w:rFonts w:hint="eastAsia"/>
          <w:lang w:val="en-US"/>
        </w:rPr>
        <w:t>图书馆内有自习的高中生</w:t>
      </w:r>
      <w:r>
        <w:rPr>
          <w:rFonts w:hint="default"/>
        </w:rPr>
        <w:t>，</w:t>
      </w:r>
      <w:r>
        <w:rPr>
          <w:rFonts w:hint="eastAsia"/>
          <w:lang w:val="en-US"/>
        </w:rPr>
        <w:t>有跟父母一起安静阅读的小朋友</w:t>
      </w:r>
      <w:r>
        <w:rPr>
          <w:rFonts w:hint="default"/>
        </w:rPr>
        <w:t>，</w:t>
      </w:r>
      <w:r>
        <w:rPr>
          <w:rFonts w:hint="eastAsia"/>
          <w:lang w:val="en-US"/>
        </w:rPr>
        <w:t>看到他们做的事情</w:t>
      </w:r>
      <w:r>
        <w:rPr>
          <w:rFonts w:hint="default"/>
        </w:rPr>
        <w:t>，</w:t>
      </w:r>
      <w:r>
        <w:rPr>
          <w:rFonts w:hint="eastAsia"/>
          <w:lang w:val="en-US"/>
        </w:rPr>
        <w:t>我不禁感慨</w:t>
      </w:r>
      <w:r>
        <w:rPr>
          <w:rFonts w:hint="default"/>
        </w:rPr>
        <w:t>，</w:t>
      </w:r>
      <w:r>
        <w:rPr>
          <w:rFonts w:hint="eastAsia"/>
          <w:lang w:val="en-US"/>
        </w:rPr>
        <w:t>对于过去的有些事情</w:t>
      </w:r>
      <w:r>
        <w:rPr>
          <w:rFonts w:hint="default"/>
        </w:rPr>
        <w:t>，</w:t>
      </w:r>
      <w:r>
        <w:rPr>
          <w:rFonts w:hint="eastAsia"/>
          <w:lang w:val="en-US"/>
        </w:rPr>
        <w:t>我觉得可以做得更好</w:t>
      </w:r>
      <w:r>
        <w:rPr>
          <w:rFonts w:hint="default"/>
        </w:rPr>
        <w:t>，</w:t>
      </w:r>
      <w:r>
        <w:rPr>
          <w:rFonts w:hint="eastAsia"/>
          <w:lang w:val="en-US"/>
        </w:rPr>
        <w:t>对那些人而言</w:t>
      </w:r>
      <w:r>
        <w:rPr>
          <w:rFonts w:hint="default"/>
        </w:rPr>
        <w:t>，</w:t>
      </w:r>
      <w:r>
        <w:rPr>
          <w:rFonts w:hint="eastAsia"/>
          <w:lang w:val="en-US"/>
        </w:rPr>
        <w:t>还有机会</w:t>
      </w:r>
      <w:r>
        <w:rPr>
          <w:rFonts w:hint="default"/>
        </w:rPr>
        <w:t>，</w:t>
      </w:r>
      <w:r>
        <w:rPr>
          <w:rFonts w:hint="eastAsia"/>
          <w:lang w:val="en-US"/>
        </w:rPr>
        <w:t>对我而言</w:t>
      </w:r>
      <w:r>
        <w:rPr>
          <w:rFonts w:hint="default"/>
        </w:rPr>
        <w:t>，</w:t>
      </w:r>
      <w:r>
        <w:rPr>
          <w:rFonts w:hint="eastAsia"/>
          <w:lang w:val="en-US"/>
        </w:rPr>
        <w:t>没机会了</w:t>
      </w:r>
      <w:r>
        <w:rPr>
          <w:rFonts w:hint="default"/>
        </w:rPr>
        <w:t>。</w:t>
      </w:r>
    </w:p>
    <w:p>
      <w:pPr>
        <w:ind w:firstLine="420" w:firstLineChars="200"/>
        <w:rPr>
          <w:rFonts w:hint="default"/>
        </w:rPr>
      </w:pPr>
      <w:r>
        <w:rPr>
          <w:rFonts w:hint="eastAsia"/>
          <w:lang w:val="en-US"/>
        </w:rPr>
        <w:t>来到目的地</w:t>
      </w:r>
      <w:r>
        <w:rPr>
          <w:rFonts w:hint="default"/>
        </w:rPr>
        <w:t>——</w:t>
      </w:r>
      <w:r>
        <w:rPr>
          <w:rFonts w:hint="eastAsia"/>
          <w:lang w:val="en-US"/>
        </w:rPr>
        <w:t>红色书屋后</w:t>
      </w:r>
      <w:r>
        <w:rPr>
          <w:rFonts w:hint="default"/>
        </w:rPr>
        <w:t>，</w:t>
      </w:r>
      <w:r>
        <w:rPr>
          <w:rFonts w:hint="eastAsia"/>
          <w:lang w:val="en-US"/>
        </w:rPr>
        <w:t>我被浓浓的红色气息所包围</w:t>
      </w:r>
      <w:r>
        <w:rPr>
          <w:rFonts w:hint="default"/>
        </w:rPr>
        <w:t>。</w:t>
      </w:r>
      <w:r>
        <w:rPr>
          <w:rFonts w:hint="eastAsia"/>
          <w:lang w:val="en-US"/>
        </w:rPr>
        <w:t>成排成排的红色书籍大饱眼福</w:t>
      </w:r>
      <w:r>
        <w:rPr>
          <w:rFonts w:hint="default"/>
        </w:rPr>
        <w:t>，</w:t>
      </w:r>
      <w:r>
        <w:rPr>
          <w:rFonts w:hint="eastAsia"/>
          <w:lang w:val="en-US"/>
        </w:rPr>
        <w:t>抽出一本改革开放奋斗史</w:t>
      </w:r>
      <w:r>
        <w:rPr>
          <w:rFonts w:hint="default"/>
        </w:rPr>
        <w:t>，</w:t>
      </w:r>
      <w:r>
        <w:rPr>
          <w:rFonts w:hint="eastAsia"/>
          <w:lang w:val="en-US"/>
        </w:rPr>
        <w:t>里面一个个为祖国经济发展作出贡献的企业家们的事迹深深吸引了我</w:t>
      </w:r>
      <w:r>
        <w:rPr>
          <w:rFonts w:hint="default"/>
        </w:rPr>
        <w:t>，</w:t>
      </w:r>
      <w:r>
        <w:rPr>
          <w:rFonts w:hint="eastAsia"/>
          <w:lang w:val="en-US"/>
        </w:rPr>
        <w:t>他们的精神和思考给予了我一些启发</w:t>
      </w:r>
      <w:r>
        <w:rPr>
          <w:rFonts w:hint="default"/>
        </w:rPr>
        <w:t>。</w:t>
      </w:r>
      <w:r>
        <w:rPr>
          <w:rFonts w:hint="eastAsia"/>
          <w:lang w:val="en-US"/>
        </w:rPr>
        <w:t>再拿出一本</w:t>
      </w:r>
      <w:r>
        <w:rPr>
          <w:rFonts w:hint="default"/>
        </w:rPr>
        <w:t>《</w:t>
      </w:r>
      <w:r>
        <w:rPr>
          <w:rFonts w:hint="eastAsia"/>
          <w:lang w:val="en-US"/>
        </w:rPr>
        <w:t>目标</w:t>
      </w:r>
      <w:r>
        <w:rPr>
          <w:rFonts w:hint="default"/>
        </w:rPr>
        <w:t>》</w:t>
      </w:r>
      <w:r>
        <w:rPr>
          <w:rFonts w:hint="eastAsia"/>
          <w:lang w:val="en-US"/>
        </w:rPr>
        <w:t>并坐在桌前观看</w:t>
      </w:r>
      <w:r>
        <w:rPr>
          <w:rFonts w:hint="default"/>
        </w:rPr>
        <w:t>，</w:t>
      </w:r>
      <w:r>
        <w:rPr>
          <w:rFonts w:hint="eastAsia"/>
          <w:lang w:val="en-US"/>
        </w:rPr>
        <w:t>里面关于中国现状的分析和对于未来的规划</w:t>
      </w:r>
      <w:r>
        <w:rPr>
          <w:rFonts w:hint="default"/>
        </w:rPr>
        <w:t>，</w:t>
      </w:r>
      <w:r>
        <w:rPr>
          <w:rFonts w:hint="eastAsia"/>
          <w:lang w:val="en-US"/>
        </w:rPr>
        <w:t>不仅让我陷入思考</w:t>
      </w:r>
      <w:r>
        <w:rPr>
          <w:rFonts w:hint="default"/>
        </w:rPr>
        <w:t>，</w:t>
      </w:r>
      <w:r>
        <w:rPr>
          <w:rFonts w:hint="eastAsia"/>
          <w:lang w:val="en-US"/>
        </w:rPr>
        <w:t>还对我的个人目标产生了积极影响</w:t>
      </w:r>
      <w:r>
        <w:rPr>
          <w:rFonts w:hint="default"/>
        </w:rPr>
        <w:t>，</w:t>
      </w:r>
      <w:r>
        <w:rPr>
          <w:rFonts w:hint="eastAsia"/>
          <w:lang w:val="en-US"/>
        </w:rPr>
        <w:t>受益匪浅</w:t>
      </w:r>
      <w:r>
        <w:rPr>
          <w:rFonts w:hint="default"/>
        </w:rPr>
        <w:t>。</w:t>
      </w:r>
      <w:r>
        <w:rPr>
          <w:rFonts w:hint="eastAsia"/>
          <w:lang w:val="en-US"/>
        </w:rPr>
        <w:t>对面有位小哥哥看到我在看书</w:t>
      </w:r>
      <w:r>
        <w:rPr>
          <w:rFonts w:hint="default"/>
        </w:rPr>
        <w:t>，</w:t>
      </w:r>
      <w:r>
        <w:rPr>
          <w:rFonts w:hint="eastAsia"/>
          <w:lang w:val="en-US"/>
        </w:rPr>
        <w:t>也拿起了一本看</w:t>
      </w:r>
      <w:r>
        <w:rPr>
          <w:rFonts w:hint="default"/>
        </w:rPr>
        <w:t>。</w:t>
      </w:r>
    </w:p>
    <w:p>
      <w:pPr>
        <w:ind w:firstLine="420" w:firstLineChars="200"/>
        <w:rPr>
          <w:rFonts w:hint="default"/>
        </w:rPr>
      </w:pPr>
      <w:r>
        <w:rPr>
          <w:rFonts w:hint="eastAsia"/>
          <w:lang w:val="en-US"/>
        </w:rPr>
        <w:t>接着我选了一本书</w:t>
      </w:r>
      <w:r>
        <w:rPr>
          <w:rFonts w:hint="default"/>
        </w:rPr>
        <w:t>，</w:t>
      </w:r>
      <w:r>
        <w:rPr>
          <w:rFonts w:hint="eastAsia"/>
          <w:lang w:val="en-US"/>
        </w:rPr>
        <w:t>并与其合影</w:t>
      </w:r>
      <w:r>
        <w:rPr>
          <w:rFonts w:hint="default"/>
        </w:rPr>
        <w:t>，</w:t>
      </w:r>
      <w:r>
        <w:rPr>
          <w:rFonts w:hint="eastAsia"/>
          <w:lang w:val="en-US"/>
        </w:rPr>
        <w:t>我希望我与红色书籍有一张照片为我这段值得回忆的阅读经历留个纪念</w:t>
      </w:r>
      <w:r>
        <w:rPr>
          <w:rFonts w:hint="default"/>
        </w:rPr>
        <w:t>，</w:t>
      </w:r>
      <w:r>
        <w:rPr>
          <w:rFonts w:hint="eastAsia"/>
          <w:lang w:val="en-US"/>
        </w:rPr>
        <w:t>或者我可以向身边人展示这种合影</w:t>
      </w:r>
      <w:r>
        <w:rPr>
          <w:rFonts w:hint="default"/>
        </w:rPr>
        <w:t>，</w:t>
      </w:r>
      <w:r>
        <w:rPr>
          <w:rFonts w:hint="eastAsia"/>
          <w:lang w:val="en-US"/>
        </w:rPr>
        <w:t>希望我的推荐能让他们也爱上看红色书籍</w:t>
      </w:r>
      <w:r>
        <w:rPr>
          <w:rFonts w:hint="default"/>
        </w:rPr>
        <w:t>，</w:t>
      </w:r>
      <w:r>
        <w:rPr>
          <w:rFonts w:hint="eastAsia"/>
          <w:lang w:val="en-US"/>
        </w:rPr>
        <w:t>越来越多人加入这个队伍使我的社会实践更有意义</w:t>
      </w:r>
      <w:r>
        <w:rPr>
          <w:rFonts w:hint="default"/>
        </w:rPr>
        <w:t>。</w:t>
      </w:r>
    </w:p>
    <w:p>
      <w:pPr>
        <w:ind w:firstLine="420" w:firstLineChars="200"/>
        <w:rPr>
          <w:rFonts w:hint="default"/>
        </w:rPr>
      </w:pPr>
      <w:r>
        <w:rPr>
          <w:rFonts w:hint="eastAsia"/>
          <w:lang w:val="en-US"/>
        </w:rPr>
        <w:t>有机会我还会来图书馆</w:t>
      </w:r>
      <w:r>
        <w:rPr>
          <w:rFonts w:hint="default"/>
        </w:rPr>
        <w:t>，</w:t>
      </w:r>
      <w:r>
        <w:rPr>
          <w:rFonts w:hint="eastAsia"/>
          <w:lang w:val="en-US" w:eastAsia="zh-Hans"/>
        </w:rPr>
        <w:t>利用充分的红色资源</w:t>
      </w:r>
      <w:r>
        <w:rPr>
          <w:rFonts w:hint="default"/>
          <w:lang w:eastAsia="zh-Hans"/>
        </w:rPr>
        <w:t>，</w:t>
      </w:r>
      <w:r>
        <w:rPr>
          <w:rFonts w:hint="eastAsia"/>
          <w:lang w:val="en-US" w:eastAsia="zh-Hans"/>
        </w:rPr>
        <w:t>厚植爱国情怀</w:t>
      </w:r>
      <w:r>
        <w:rPr>
          <w:rFonts w:hint="default"/>
          <w:lang w:eastAsia="zh-Hans"/>
        </w:rPr>
        <w:t>，</w:t>
      </w:r>
      <w:r>
        <w:rPr>
          <w:rFonts w:hint="eastAsia"/>
          <w:lang w:val="en-US" w:eastAsia="zh-Hans"/>
        </w:rPr>
        <w:t>学史明理</w:t>
      </w:r>
      <w:r>
        <w:rPr>
          <w:rFonts w:hint="default"/>
          <w:lang w:eastAsia="zh-Hans"/>
        </w:rPr>
        <w:t>，</w:t>
      </w:r>
      <w:r>
        <w:rPr>
          <w:rFonts w:hint="eastAsia"/>
          <w:lang w:val="en-US" w:eastAsia="zh-Hans"/>
        </w:rPr>
        <w:t>学史崇德</w:t>
      </w:r>
      <w:r>
        <w:rPr>
          <w:rFonts w:hint="default"/>
          <w:lang w:eastAsia="zh-Hans"/>
        </w:rPr>
        <w:t>，</w:t>
      </w:r>
      <w:r>
        <w:rPr>
          <w:rFonts w:hint="eastAsia"/>
          <w:lang w:val="en-US" w:eastAsia="zh-Hans"/>
        </w:rPr>
        <w:t>学史力行</w:t>
      </w:r>
      <w:r>
        <w:rPr>
          <w:rFonts w:hint="default"/>
        </w:rPr>
        <w:t>。</w:t>
      </w:r>
    </w:p>
    <w:p>
      <w:pPr>
        <w:ind w:firstLine="420" w:firstLineChars="200"/>
        <w:rPr>
          <w:rFonts w:hint="default"/>
        </w:rPr>
      </w:pPr>
      <w:r>
        <w:rPr>
          <w:rFonts w:hint="default"/>
        </w:rPr>
        <w:drawing>
          <wp:inline distT="0" distB="0" distL="114300" distR="114300">
            <wp:extent cx="1671320" cy="2230755"/>
            <wp:effectExtent l="0" t="0" r="5080" b="4445"/>
            <wp:docPr id="3" name="图片 3" descr="WechatIMG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IMG59"/>
                    <pic:cNvPicPr>
                      <a:picLocks noChangeAspect="1"/>
                    </pic:cNvPicPr>
                  </pic:nvPicPr>
                  <pic:blipFill>
                    <a:blip r:embed="rId4"/>
                    <a:stretch>
                      <a:fillRect/>
                    </a:stretch>
                  </pic:blipFill>
                  <pic:spPr>
                    <a:xfrm>
                      <a:off x="0" y="0"/>
                      <a:ext cx="1671320" cy="2230755"/>
                    </a:xfrm>
                    <a:prstGeom prst="rect">
                      <a:avLst/>
                    </a:prstGeom>
                  </pic:spPr>
                </pic:pic>
              </a:graphicData>
            </a:graphic>
          </wp:inline>
        </w:drawing>
      </w:r>
      <w:r>
        <w:rPr>
          <w:rFonts w:hint="default"/>
        </w:rPr>
        <w:drawing>
          <wp:inline distT="0" distB="0" distL="114300" distR="114300">
            <wp:extent cx="2090420" cy="2023745"/>
            <wp:effectExtent l="0" t="0" r="17780" b="8255"/>
            <wp:docPr id="4" name="图片 4" descr="WechatIMG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58"/>
                    <pic:cNvPicPr>
                      <a:picLocks noChangeAspect="1"/>
                    </pic:cNvPicPr>
                  </pic:nvPicPr>
                  <pic:blipFill>
                    <a:blip r:embed="rId5"/>
                    <a:stretch>
                      <a:fillRect/>
                    </a:stretch>
                  </pic:blipFill>
                  <pic:spPr>
                    <a:xfrm>
                      <a:off x="0" y="0"/>
                      <a:ext cx="2090420" cy="2023745"/>
                    </a:xfrm>
                    <a:prstGeom prst="rect">
                      <a:avLst/>
                    </a:prstGeom>
                  </pic:spPr>
                </pic:pic>
              </a:graphicData>
            </a:graphic>
          </wp:inline>
        </w:drawing>
      </w:r>
    </w:p>
    <w:p>
      <w:pPr>
        <w:ind w:firstLine="420" w:firstLineChars="200"/>
        <w:rPr>
          <w:rFonts w:hint="default"/>
        </w:rPr>
      </w:pPr>
      <w:r>
        <w:rPr>
          <w:sz w:val="21"/>
        </w:rPr>
        <mc:AlternateContent>
          <mc:Choice Requires="wps">
            <w:drawing>
              <wp:anchor distT="0" distB="0" distL="114300" distR="114300" simplePos="0" relativeHeight="251659264" behindDoc="0" locked="0" layoutInCell="1" allowOverlap="1">
                <wp:simplePos x="0" y="0"/>
                <wp:positionH relativeFrom="column">
                  <wp:posOffset>865505</wp:posOffset>
                </wp:positionH>
                <wp:positionV relativeFrom="paragraph">
                  <wp:posOffset>71755</wp:posOffset>
                </wp:positionV>
                <wp:extent cx="2748280" cy="353060"/>
                <wp:effectExtent l="6350" t="6350" r="13970" b="21590"/>
                <wp:wrapNone/>
                <wp:docPr id="5" name="文本框 5"/>
                <wp:cNvGraphicFramePr/>
                <a:graphic xmlns:a="http://schemas.openxmlformats.org/drawingml/2006/main">
                  <a:graphicData uri="http://schemas.microsoft.com/office/word/2010/wordprocessingShape">
                    <wps:wsp>
                      <wps:cNvSpPr txBox="1"/>
                      <wps:spPr>
                        <a:xfrm>
                          <a:off x="2008505" y="7127875"/>
                          <a:ext cx="2748280" cy="35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Hans"/>
                              </w:rPr>
                            </w:pPr>
                            <w:r>
                              <w:rPr>
                                <w:rFonts w:hint="eastAsia"/>
                                <w:lang w:val="en-US" w:eastAsia="zh-Hans"/>
                              </w:rPr>
                              <w:t>图片说明</w:t>
                            </w:r>
                            <w:r>
                              <w:rPr>
                                <w:rFonts w:hint="default"/>
                                <w:lang w:eastAsia="zh-Hans"/>
                              </w:rPr>
                              <w:t>：</w:t>
                            </w:r>
                            <w:r>
                              <w:rPr>
                                <w:rFonts w:hint="eastAsia"/>
                                <w:lang w:val="en-US" w:eastAsia="zh-Hans"/>
                              </w:rPr>
                              <w:t>所在团队和书本合影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15pt;margin-top:5.65pt;height:27.8pt;width:216.4pt;z-index:251659264;mso-width-relative:page;mso-height-relative:page;" fillcolor="#FFFFFF [3201]" filled="t" stroked="t" coordsize="21600,21600" o:gfxdata="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a8dytUAAAAJAQAADwAAAAAAAAABACAAAAA4AAAA&#10;ZHJzL2Rvd25yZXYueG1sUEsBAhQAFAAAAAgAh07iQA3BwYtmAgAAwwQAAA4AAAAAAAAAAQAgAAAA&#10;OgEAAGRycy9lMm9Eb2MueG1sUEsFBgAAAAAGAAYAWQEAABIGAAAAAA==&#10;">
                <v:fill on="t" focussize="0,0"/>
                <v:stroke weight="0.5pt" color="#000000 [3204]" joinstyle="round"/>
                <v:imagedata o:title=""/>
                <o:lock v:ext="edit" aspectratio="f"/>
                <v:textbox>
                  <w:txbxContent>
                    <w:p>
                      <w:pPr>
                        <w:rPr>
                          <w:rFonts w:hint="default" w:eastAsia="宋体"/>
                          <w:lang w:val="en-US" w:eastAsia="zh-Hans"/>
                        </w:rPr>
                      </w:pPr>
                      <w:r>
                        <w:rPr>
                          <w:rFonts w:hint="eastAsia"/>
                          <w:lang w:val="en-US" w:eastAsia="zh-Hans"/>
                        </w:rPr>
                        <w:t>图片说明</w:t>
                      </w:r>
                      <w:r>
                        <w:rPr>
                          <w:rFonts w:hint="default"/>
                          <w:lang w:eastAsia="zh-Hans"/>
                        </w:rPr>
                        <w:t>：</w:t>
                      </w:r>
                      <w:r>
                        <w:rPr>
                          <w:rFonts w:hint="eastAsia"/>
                          <w:lang w:val="en-US" w:eastAsia="zh-Hans"/>
                        </w:rPr>
                        <w:t>所在团队和书本合影</w:t>
                      </w:r>
                    </w:p>
                  </w:txbxContent>
                </v:textbox>
              </v:shape>
            </w:pict>
          </mc:Fallback>
        </mc:AlternateContent>
      </w:r>
    </w:p>
    <w:p>
      <w:pPr>
        <w:ind w:firstLine="420" w:firstLineChars="200"/>
        <w:rPr>
          <w:rFonts w:hint="default"/>
        </w:rPr>
      </w:pPr>
    </w:p>
    <w:p>
      <w:pPr>
        <w:ind w:firstLine="420" w:firstLineChars="200"/>
        <w:rPr>
          <w:rFonts w:hint="default"/>
        </w:rPr>
      </w:pPr>
    </w:p>
    <w:p>
      <w:pPr>
        <w:ind w:firstLine="420" w:firstLineChars="200"/>
        <w:rPr>
          <w:rFonts w:hint="default"/>
        </w:rPr>
      </w:pPr>
    </w:p>
    <w:p>
      <w:pPr>
        <w:ind w:firstLine="420" w:firstLineChars="200"/>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FCFED5"/>
    <w:rsid w:val="F7FF616A"/>
    <w:rsid w:val="FB7F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530</Words>
  <Characters>537</Characters>
  <Paragraphs>7</Paragraphs>
  <TotalTime>1</TotalTime>
  <ScaleCrop>false</ScaleCrop>
  <LinksUpToDate>false</LinksUpToDate>
  <CharactersWithSpaces>593</CharactersWithSpaces>
  <Application>WPS Office_4.2.2.6880_F1E327BC-269C-435d-A152-05C5408002CA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2022-02-18T11:38:00Z</dcterms:created>
  <dc:creator>zhanghaozeng</dc:creator>
  <cp:lastModifiedBy>反正我的呼吸你听不见</cp:lastModifiedBy>
  <dcterms:modified xsi:type="dcterms:W3CDTF">2022-07-31T23:28:36Z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2052-4.2.2.6880</vt:lpwstr>
  </property>
  <property fmtid="{D5CDD505-2E9C-101B-9397-08002B2CF9AE}" pid="3" name="ICV">
    <vt:lpwstr>BCD577A38A4744BCA49FE662E0023A9F</vt:lpwstr>
  </property>
</Properties>
</file>