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7330" w14:textId="77777777" w:rsidR="006270C5" w:rsidRPr="006270C5" w:rsidRDefault="006270C5" w:rsidP="006270C5">
      <w:r w:rsidRPr="006270C5">
        <w:t xml:space="preserve">enter planning mode. </w:t>
      </w:r>
      <w:proofErr w:type="gramStart"/>
      <w:r w:rsidRPr="006270C5">
        <w:t>the</w:t>
      </w:r>
      <w:proofErr w:type="gramEnd"/>
      <w:r w:rsidRPr="006270C5">
        <w:t xml:space="preserve"> next step is to create a flexible system for adding new features to the </w:t>
      </w:r>
      <w:proofErr w:type="spellStart"/>
      <w:r w:rsidRPr="006270C5">
        <w:t>worldscope</w:t>
      </w:r>
      <w:proofErr w:type="spellEnd"/>
      <w:r w:rsidRPr="006270C5">
        <w:t xml:space="preserve">. </w:t>
      </w:r>
      <w:proofErr w:type="gramStart"/>
      <w:r w:rsidRPr="006270C5">
        <w:t>these</w:t>
      </w:r>
      <w:proofErr w:type="gramEnd"/>
      <w:r w:rsidRPr="006270C5">
        <w:t xml:space="preserve"> could be big, or small. smaller things could be similar to extensions in </w:t>
      </w:r>
      <w:proofErr w:type="spellStart"/>
      <w:r w:rsidRPr="006270C5">
        <w:t>vscode</w:t>
      </w:r>
      <w:proofErr w:type="spellEnd"/>
      <w:r w:rsidRPr="006270C5">
        <w:t xml:space="preserve"> - the ability to read </w:t>
      </w:r>
      <w:proofErr w:type="spellStart"/>
      <w:r w:rsidRPr="006270C5">
        <w:t>netcdf</w:t>
      </w:r>
      <w:proofErr w:type="spellEnd"/>
      <w:r w:rsidRPr="006270C5">
        <w:t xml:space="preserve"> files for example, the ability to recognize and use </w:t>
      </w:r>
      <w:proofErr w:type="spellStart"/>
      <w:r w:rsidRPr="006270C5">
        <w:t>healpix</w:t>
      </w:r>
      <w:proofErr w:type="spellEnd"/>
      <w:r w:rsidRPr="006270C5">
        <w:t xml:space="preserve"> format, an app that lets you select imagery data from a new source, a new hugging face AI model that can be downloaded and run, and its result visualized on the globe. </w:t>
      </w:r>
      <w:proofErr w:type="gramStart"/>
      <w:r w:rsidRPr="006270C5">
        <w:t>another</w:t>
      </w:r>
      <w:proofErr w:type="gramEnd"/>
      <w:r w:rsidRPr="006270C5">
        <w:t xml:space="preserve"> capability could be 2d or 2.5d mode, where we replace the globe with its flat / topo version. </w:t>
      </w:r>
      <w:proofErr w:type="gramStart"/>
      <w:r w:rsidRPr="006270C5">
        <w:t>another</w:t>
      </w:r>
      <w:proofErr w:type="gramEnd"/>
      <w:r w:rsidRPr="006270C5">
        <w:t xml:space="preserve"> app will be a moon globe and possible extensions or capabilities for that one - crater names, etc. we will want to support solar globes and other planets. </w:t>
      </w:r>
      <w:proofErr w:type="gramStart"/>
      <w:r w:rsidRPr="006270C5">
        <w:t>each</w:t>
      </w:r>
      <w:proofErr w:type="gramEnd"/>
      <w:r w:rsidRPr="006270C5">
        <w:t xml:space="preserve"> could have their own installable capabilities. solar globe could visualize SDO data. but if will also want to be able to support the Surya Heliophysics AI model. </w:t>
      </w:r>
      <w:proofErr w:type="gramStart"/>
      <w:r w:rsidRPr="006270C5">
        <w:t>a very</w:t>
      </w:r>
      <w:proofErr w:type="gramEnd"/>
      <w:r w:rsidRPr="006270C5">
        <w:t xml:space="preserve"> important capability will be the support of as many NVIDIA Earth-2 AI models as possible. An app might include earth2studio support, or only a single model say - </w:t>
      </w:r>
      <w:proofErr w:type="spellStart"/>
      <w:r w:rsidRPr="006270C5">
        <w:t>stormscope</w:t>
      </w:r>
      <w:proofErr w:type="spellEnd"/>
      <w:r w:rsidRPr="006270C5">
        <w:t xml:space="preserve">, </w:t>
      </w:r>
      <w:proofErr w:type="spellStart"/>
      <w:r w:rsidRPr="006270C5">
        <w:t>stormcast</w:t>
      </w:r>
      <w:proofErr w:type="spellEnd"/>
      <w:r w:rsidRPr="006270C5">
        <w:t xml:space="preserve">, climate in a bottle. </w:t>
      </w:r>
      <w:proofErr w:type="gramStart"/>
      <w:r w:rsidRPr="006270C5">
        <w:t>be</w:t>
      </w:r>
      <w:proofErr w:type="gramEnd"/>
      <w:r w:rsidRPr="006270C5">
        <w:t xml:space="preserve"> sure to document </w:t>
      </w:r>
      <w:proofErr w:type="gramStart"/>
      <w:r w:rsidRPr="006270C5">
        <w:t>all of</w:t>
      </w:r>
      <w:proofErr w:type="gramEnd"/>
      <w:r w:rsidRPr="006270C5">
        <w:t xml:space="preserve"> these ideas for future work. </w:t>
      </w:r>
      <w:proofErr w:type="gramStart"/>
      <w:r w:rsidRPr="006270C5">
        <w:t>if</w:t>
      </w:r>
      <w:proofErr w:type="gramEnd"/>
      <w:r w:rsidRPr="006270C5">
        <w:t xml:space="preserve"> there are useful NVIDIA models for GPU acceleration, those should be made available. torch harmonics library for example. The larger AI models will need to be run on another </w:t>
      </w:r>
      <w:proofErr w:type="gramStart"/>
      <w:r w:rsidRPr="006270C5">
        <w:t>on-premise</w:t>
      </w:r>
      <w:proofErr w:type="gramEnd"/>
      <w:r w:rsidRPr="006270C5">
        <w:t xml:space="preserve"> machine remotely or a remote machine at work, or in the cloud. support of DGX spark will be a big feature. We will want to be able to connect to various AI models - new versions of </w:t>
      </w:r>
      <w:proofErr w:type="spellStart"/>
      <w:r w:rsidRPr="006270C5">
        <w:t>claude</w:t>
      </w:r>
      <w:proofErr w:type="spellEnd"/>
      <w:r w:rsidRPr="006270C5">
        <w:t xml:space="preserve"> as they come out for example. connect to subscription services, or via API. local AI model support through </w:t>
      </w:r>
      <w:proofErr w:type="spellStart"/>
      <w:r w:rsidRPr="006270C5">
        <w:t>ollama</w:t>
      </w:r>
      <w:proofErr w:type="spellEnd"/>
      <w:r w:rsidRPr="006270C5">
        <w:t xml:space="preserve"> or other. a </w:t>
      </w:r>
      <w:proofErr w:type="gramStart"/>
      <w:r w:rsidRPr="006270C5">
        <w:t>really big</w:t>
      </w:r>
      <w:proofErr w:type="gramEnd"/>
      <w:r w:rsidRPr="006270C5">
        <w:t xml:space="preserve"> one will be skill - we should be able to install or access AI skill packages that give the AI itself access to knowledge and tools. other simpler features could be volumetric clouds. maybe a '</w:t>
      </w:r>
      <w:proofErr w:type="spellStart"/>
      <w:r w:rsidRPr="006270C5">
        <w:t>tron</w:t>
      </w:r>
      <w:proofErr w:type="spellEnd"/>
      <w:r w:rsidRPr="006270C5">
        <w:t xml:space="preserve"> mode' for the globe where it uses neon bloom effects to make the globe look cool. </w:t>
      </w:r>
      <w:proofErr w:type="gramStart"/>
      <w:r w:rsidRPr="006270C5">
        <w:t>a stand</w:t>
      </w:r>
      <w:proofErr w:type="gramEnd"/>
      <w:r w:rsidRPr="006270C5">
        <w:t xml:space="preserve">-alone app could be the game 'Risk' on the globe or another </w:t>
      </w:r>
      <w:proofErr w:type="gramStart"/>
      <w:r w:rsidRPr="006270C5">
        <w:t>globe based</w:t>
      </w:r>
      <w:proofErr w:type="gramEnd"/>
      <w:r w:rsidRPr="006270C5">
        <w:t xml:space="preserve"> game like that. Supporting many different weather and climate AI models will be important. </w:t>
      </w:r>
      <w:proofErr w:type="gramStart"/>
      <w:r w:rsidRPr="006270C5">
        <w:t>other</w:t>
      </w:r>
      <w:proofErr w:type="gramEnd"/>
      <w:r w:rsidRPr="006270C5">
        <w:t xml:space="preserve"> installable skills could be the </w:t>
      </w:r>
      <w:proofErr w:type="spellStart"/>
      <w:r w:rsidRPr="006270C5">
        <w:t>abiliity</w:t>
      </w:r>
      <w:proofErr w:type="spellEnd"/>
      <w:r w:rsidRPr="006270C5">
        <w:t xml:space="preserve"> to make matplotlib plots of </w:t>
      </w:r>
      <w:proofErr w:type="gramStart"/>
      <w:r w:rsidRPr="006270C5">
        <w:t>the data</w:t>
      </w:r>
      <w:proofErr w:type="gramEnd"/>
      <w:r w:rsidRPr="006270C5">
        <w:t xml:space="preserve"> or other interactive plots. and more...</w:t>
      </w:r>
    </w:p>
    <w:p w14:paraId="7FC1BE95" w14:textId="77777777" w:rsidR="00644BBB" w:rsidRPr="006270C5" w:rsidRDefault="00644BBB" w:rsidP="006270C5"/>
    <w:sectPr w:rsidR="00644BBB" w:rsidRPr="0062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C5"/>
    <w:rsid w:val="006270C5"/>
    <w:rsid w:val="00644BBB"/>
    <w:rsid w:val="00B428FE"/>
    <w:rsid w:val="00F9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F847"/>
  <w15:chartTrackingRefBased/>
  <w15:docId w15:val="{EFBDFC3A-69FA-4470-AB64-938F0E97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396</Words>
  <Characters>1844</Characters>
  <Application>Microsoft Office Word</Application>
  <DocSecurity>0</DocSecurity>
  <Lines>26</Lines>
  <Paragraphs>2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Hall</dc:creator>
  <cp:keywords/>
  <dc:description/>
  <cp:lastModifiedBy>David Hall</cp:lastModifiedBy>
  <cp:revision>1</cp:revision>
  <dcterms:created xsi:type="dcterms:W3CDTF">2026-03-22T04:44:00Z</dcterms:created>
  <dcterms:modified xsi:type="dcterms:W3CDTF">2026-03-22T04:52:00Z</dcterms:modified>
</cp:coreProperties>
</file>