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dnysr9o8uvay" w:id="0"/>
      <w:bookmarkEnd w:id="0"/>
      <w:r w:rsidDel="00000000" w:rsidR="00000000" w:rsidRPr="00000000">
        <w:rPr>
          <w:b w:val="1"/>
          <w:rtl w:val="0"/>
        </w:rPr>
        <w:t xml:space="preserve">Lab 1 Deliverables (Group 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Members: Dino Edouard Halley Yacat (U2340094L), Aniston Tan (U2340956G),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Tyler Goh (U2221894H), Ryan Paulo Perez Mendoza (U2340781H), Samantha Ho (U2340103B), Ng Zi En Chloe (U2340186C)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xmzhldzyv0q" w:id="1"/>
      <w:bookmarkEnd w:id="1"/>
      <w:r w:rsidDel="00000000" w:rsidR="00000000" w:rsidRPr="00000000">
        <w:rPr>
          <w:b w:val="1"/>
          <w:rtl w:val="0"/>
        </w:rPr>
        <w:t xml:space="preserve">Project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Name: BikeParkWhere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team plans to </w:t>
      </w:r>
      <w:r w:rsidDel="00000000" w:rsidR="00000000" w:rsidRPr="00000000">
        <w:rPr>
          <w:b w:val="1"/>
          <w:rtl w:val="0"/>
        </w:rPr>
        <w:t xml:space="preserve">develop a system that shows the </w:t>
      </w:r>
      <w:commentRangeStart w:id="0"/>
      <w:r w:rsidDel="00000000" w:rsidR="00000000" w:rsidRPr="00000000">
        <w:rPr>
          <w:b w:val="1"/>
          <w:rtl w:val="0"/>
        </w:rPr>
        <w:t xml:space="preserve">available parking spots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to Cyclists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Secondary function: Community update feature to update number of vacancies available.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aim to make finding bike parking spots easier for them.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Target Audience: Cyclists with personal bikes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API: Bicycle parking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a4x50yh8hs2b" w:id="2"/>
      <w:bookmarkEnd w:id="2"/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Users shall be able to login to the App.  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The App shall allow users to register and log in with secure authentication. </w:t>
      </w:r>
    </w:p>
    <w:p w:rsidR="00000000" w:rsidDel="00000000" w:rsidP="00000000" w:rsidRDefault="00000000" w:rsidRPr="00000000" w14:paraId="00000010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Users must be able to reset their password.</w:t>
      </w:r>
    </w:p>
    <w:p w:rsidR="00000000" w:rsidDel="00000000" w:rsidP="00000000" w:rsidRDefault="00000000" w:rsidRPr="00000000" w14:paraId="00000011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Users must be authenticated with the system’s user database.</w:t>
      </w:r>
    </w:p>
    <w:p w:rsidR="00000000" w:rsidDel="00000000" w:rsidP="00000000" w:rsidRDefault="00000000" w:rsidRPr="00000000" w14:paraId="00000012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If the user is not found in the database, the system must not allow the user to login. </w:t>
      </w:r>
    </w:p>
    <w:p w:rsidR="00000000" w:rsidDel="00000000" w:rsidP="00000000" w:rsidRDefault="00000000" w:rsidRPr="00000000" w14:paraId="00000013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If the user fails to login, the system shall prompt the user to re-enter its username and password. 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Users shall be able to turn on their location services. 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Users can either enter their destination or use their current location. 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This will lead the user to a new page showing parking space availability. The page must display : </w:t>
      </w:r>
    </w:p>
    <w:p w:rsidR="00000000" w:rsidDel="00000000" w:rsidP="00000000" w:rsidRDefault="00000000" w:rsidRPr="00000000" w14:paraId="00000017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commentRangeStart w:id="1"/>
      <w:commentRangeStart w:id="2"/>
      <w:r w:rsidDel="00000000" w:rsidR="00000000" w:rsidRPr="00000000">
        <w:rPr>
          <w:rtl w:val="0"/>
        </w:rPr>
        <w:t xml:space="preserve">top 3 nearest Parking Spaces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The Address of the Parking Spaces </w:t>
      </w:r>
    </w:p>
    <w:p w:rsidR="00000000" w:rsidDel="00000000" w:rsidP="00000000" w:rsidRDefault="00000000" w:rsidRPr="00000000" w14:paraId="00000019">
      <w:pPr>
        <w:numPr>
          <w:ilvl w:val="2"/>
          <w:numId w:val="20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distance and route from the user’s destination/current location to the Parking Space</w:t>
      </w:r>
    </w:p>
    <w:p w:rsidR="00000000" w:rsidDel="00000000" w:rsidP="00000000" w:rsidRDefault="00000000" w:rsidRPr="00000000" w14:paraId="0000001A">
      <w:pPr>
        <w:numPr>
          <w:ilvl w:val="1"/>
          <w:numId w:val="20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shall be a prompt/feature to reserve parking space.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Users shall be able to reserve a parking spot at the parking space of their choice. </w:t>
      </w:r>
    </w:p>
    <w:p w:rsidR="00000000" w:rsidDel="00000000" w:rsidP="00000000" w:rsidRDefault="00000000" w:rsidRPr="00000000" w14:paraId="0000001C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Users shall be able to view the available spaces </w:t>
      </w:r>
    </w:p>
    <w:p w:rsidR="00000000" w:rsidDel="00000000" w:rsidP="00000000" w:rsidRDefault="00000000" w:rsidRPr="00000000" w14:paraId="0000001D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The system must fetch the real-time vacancy data of the top 3 nearest parking spaces to the user. </w:t>
      </w:r>
    </w:p>
    <w:p w:rsidR="00000000" w:rsidDel="00000000" w:rsidP="00000000" w:rsidRDefault="00000000" w:rsidRPr="00000000" w14:paraId="0000001E">
      <w:pPr>
        <w:numPr>
          <w:ilvl w:val="3"/>
          <w:numId w:val="20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The vacancy data displayed for the selected parking spaces must consist of the total parking spaces available. </w:t>
      </w:r>
    </w:p>
    <w:p w:rsidR="00000000" w:rsidDel="00000000" w:rsidP="00000000" w:rsidRDefault="00000000" w:rsidRPr="00000000" w14:paraId="0000001F">
      <w:pPr>
        <w:numPr>
          <w:ilvl w:val="3"/>
          <w:numId w:val="20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The vacancy data displayed for the selected parking space must consist of the type of parking space (sheltered/not sheltered). 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Users can only reserve a parking spot if the number of available parking spots is more than 0.</w:t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If the top 3 nearest parking spots are all full, the system will fetch the next                    3 nearest parking spots.</w:t>
      </w:r>
    </w:p>
    <w:p w:rsidR="00000000" w:rsidDel="00000000" w:rsidP="00000000" w:rsidRDefault="00000000" w:rsidRPr="00000000" w14:paraId="00000022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Upon a successful reservation, the system must update the vacancy data of the parking space. </w:t>
      </w:r>
    </w:p>
    <w:p w:rsidR="00000000" w:rsidDel="00000000" w:rsidP="00000000" w:rsidRDefault="00000000" w:rsidRPr="00000000" w14:paraId="00000023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The available parking spots at the parking space must decrease by one. </w:t>
      </w:r>
    </w:p>
    <w:p w:rsidR="00000000" w:rsidDel="00000000" w:rsidP="00000000" w:rsidRDefault="00000000" w:rsidRPr="00000000" w14:paraId="00000024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The status of the reservation shall be indicated as “Reserved.” and the Parking Spot will not be available for “Reservation” by another user.</w:t>
      </w:r>
    </w:p>
    <w:p w:rsidR="00000000" w:rsidDel="00000000" w:rsidP="00000000" w:rsidRDefault="00000000" w:rsidRPr="00000000" w14:paraId="00000025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Upon arrival, the status of the reservation shall be updated to “Arrived.”</w:t>
      </w:r>
    </w:p>
    <w:p w:rsidR="00000000" w:rsidDel="00000000" w:rsidP="00000000" w:rsidRDefault="00000000" w:rsidRPr="00000000" w14:paraId="00000026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The system shall hold a reservation for at most 30 minutes. </w:t>
      </w:r>
    </w:p>
    <w:p w:rsidR="00000000" w:rsidDel="00000000" w:rsidP="00000000" w:rsidRDefault="00000000" w:rsidRPr="00000000" w14:paraId="00000027">
      <w:pPr>
        <w:numPr>
          <w:ilvl w:val="2"/>
          <w:numId w:val="20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The system shall make the parking spot available if the user fails to arrive after 30 minutes. </w:t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Each user must have at most one reservation at any time. 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Users shall be able to cancel their reservation. 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The system must update the vacancy data of the Bicycle Parking Space upon a successful cancellation.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line="480" w:lineRule="auto"/>
        <w:rPr/>
      </w:pPr>
      <w:bookmarkStart w:colFirst="0" w:colLast="0" w:name="_k50gf7bh7589" w:id="3"/>
      <w:bookmarkEnd w:id="3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4.4677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shall support multiple languages based on user’s selected language preference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Help messages must be displayed in the user’s preferred language</w:t>
            </w:r>
          </w:p>
        </w:tc>
      </w:tr>
      <w:tr>
        <w:trPr>
          <w:cantSplit w:val="0"/>
          <w:trHeight w:val="832.3132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should be accessible to users with disabilities (e.g screen readers)</w:t>
            </w:r>
          </w:p>
        </w:tc>
      </w:tr>
      <w:tr>
        <w:trPr>
          <w:cantSplit w:val="0"/>
          <w:trHeight w:val="832.31323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Responsive User Interface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shall have an intuitive interface with a response time of 5 seconds or less for common tasks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Launch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should have a 99.9% uptime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After a system reboot/launch, the full system functionality must be restored within 5 minutes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 Retrieval Efficiency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should efficiently handle real-time data updates with a latency of less than 5 seconds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Map rendering and data visualisation should load within 3 seconds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database must be replaceable with any commercial product supporting standard SQL queries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rPr>
          <w:b w:val="1"/>
        </w:rPr>
      </w:pPr>
      <w:bookmarkStart w:colFirst="0" w:colLast="0" w:name="_fwww0b8cl9j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ag4bq5b44sgh" w:id="5"/>
      <w:bookmarkEnd w:id="5"/>
      <w:r w:rsidDel="00000000" w:rsidR="00000000" w:rsidRPr="00000000">
        <w:rPr>
          <w:rtl w:val="0"/>
        </w:rPr>
        <w:t xml:space="preserve">Data Dictionary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 location entered by a user as their intended place of arrival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Parking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 designated area where users can park their bicycles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Available Parking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number of unoccupied parking spaces at a given parking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Sheltered Parking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 parking space that is covered or located indoors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Unsheltered Parking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 parking space that is open and exposed to weather 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path a user must take to reach the parking space from their current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estimated measured length from the user’s current location to a parking space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vfu46bvlbai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</w:rPr>
      </w:pPr>
      <w:bookmarkStart w:colFirst="0" w:colLast="0" w:name="_xj6ia2bgn1on" w:id="7"/>
      <w:bookmarkEnd w:id="7"/>
      <w:r w:rsidDel="00000000" w:rsidR="00000000" w:rsidRPr="00000000">
        <w:rPr>
          <w:b w:val="1"/>
          <w:rtl w:val="0"/>
        </w:rPr>
        <w:t xml:space="preserve">Use Case Diagram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11172" cy="502426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172" cy="502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</w:rPr>
      </w:pPr>
      <w:bookmarkStart w:colFirst="0" w:colLast="0" w:name="_r21ticwsqtx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b w:val="1"/>
          <w:sz w:val="64"/>
          <w:szCs w:val="64"/>
        </w:rPr>
      </w:pPr>
      <w:bookmarkStart w:colFirst="0" w:colLast="0" w:name="_sw0s4ja2c0n7" w:id="9"/>
      <w:bookmarkEnd w:id="9"/>
      <w:r w:rsidDel="00000000" w:rsidR="00000000" w:rsidRPr="00000000">
        <w:rPr>
          <w:b w:val="1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55"/>
        <w:gridCol w:w="2535"/>
        <w:tblGridChange w:id="0">
          <w:tblGrid>
            <w:gridCol w:w="1845"/>
            <w:gridCol w:w="2430"/>
            <w:gridCol w:w="205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Ryan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08/02/2025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10/02/2025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Bicycle Parking Service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create a new account to access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The u</w:t>
            </w:r>
            <w:r w:rsidDel="00000000" w:rsidR="00000000" w:rsidRPr="00000000">
              <w:rPr>
                <w:rtl w:val="0"/>
              </w:rPr>
              <w:t xml:space="preserve">ser is not registered in the system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The user account is created and stored in the user database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The user can now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Occasionally (when a new user registers)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user to enter a username, password and registration details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validates the provided information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stores the user’s credentials in the database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confirms the successful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user input is invalid (missing fields)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user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If the username is already taken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notifies the user and asks for a new one.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If profile is already registered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app prompts the user to log in instead.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Password meets security criteria (minimum length of 10 characters, include numbers and special characters)</w:t>
            </w:r>
            <w:r w:rsidDel="00000000" w:rsidR="00000000" w:rsidRPr="00000000">
              <w:rPr>
                <w:rtl w:val="0"/>
              </w:rPr>
              <w:t xml:space="preserve">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Users provide valid registration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Ensure secure password storage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55"/>
        <w:gridCol w:w="2535"/>
        <w:tblGridChange w:id="0">
          <w:tblGrid>
            <w:gridCol w:w="1845"/>
            <w:gridCol w:w="2430"/>
            <w:gridCol w:w="205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Ryan Paulo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08/02/2025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10/02/2025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Bicycle Parking Service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log into the system using valid credentials.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be registered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The user is authenticated and granted access.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Frequently (when the user accesses the system for the first time/chooses to log out)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username and password.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verifies credentials against the user database.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credentials match, the user is granted access.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credentials do not match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 prompts the user to re-enter their details.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If the user does not exist in the database (the username cannot be found)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denies access.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prompts the user to register.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If the user fails to login five times in a row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account is locked.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has to reset the account by resetting their password.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Secure authentication methods should be used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Users remember their credentials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Implement password hashing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55"/>
        <w:gridCol w:w="2535"/>
        <w:tblGridChange w:id="0">
          <w:tblGrid>
            <w:gridCol w:w="1845"/>
            <w:gridCol w:w="2430"/>
            <w:gridCol w:w="205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Ryan Paulo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08/02/2025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10/02/2025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Bicycle Parking Service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reset their password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an existing account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The user's password is successfully updated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requests password reset.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sends a reset link to email.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link and enters a new password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If the user enters an unregistered email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user to re-enter their identification details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2</w:t>
            </w:r>
          </w:p>
          <w:p w:rsidR="00000000" w:rsidDel="00000000" w:rsidP="00000000" w:rsidRDefault="00000000" w:rsidRPr="00000000" w14:paraId="000001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confirmation email is not received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requests password reset again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reset link expires before use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password reset request is terminated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user to resend verification email</w:t>
            </w:r>
          </w:p>
          <w:p w:rsidR="00000000" w:rsidDel="00000000" w:rsidP="00000000" w:rsidRDefault="00000000" w:rsidRPr="00000000" w14:paraId="000001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User has access to the registered email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Consider multi-factor authentication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55"/>
        <w:gridCol w:w="2535"/>
        <w:tblGridChange w:id="0">
          <w:tblGrid>
            <w:gridCol w:w="1845"/>
            <w:gridCol w:w="2430"/>
            <w:gridCol w:w="205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Enable Location Services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Ryan Paulo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08/02/2025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10/02/2025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User, Device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The user enables location services to find nearby parking spaces.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The user's device must support location services.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The system gains access to the user's location.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enables location services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requests permission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grants permission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accesses user location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If the device location services are disabled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notifies the user and prompts the user to turn it on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to step 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If the user does not grant permission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prompts manual location input.</w:t>
            </w:r>
          </w:p>
          <w:p w:rsidR="00000000" w:rsidDel="00000000" w:rsidP="00000000" w:rsidRDefault="00000000" w:rsidRPr="00000000" w14:paraId="000001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the GPS signal is unavailable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automatically refreshes until the signal is available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Device used has GPS capabilities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The user wants to grant location permissions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Implement secondary option for manual location entry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55"/>
        <w:gridCol w:w="2535"/>
        <w:tblGridChange w:id="0">
          <w:tblGrid>
            <w:gridCol w:w="1845"/>
            <w:gridCol w:w="2430"/>
            <w:gridCol w:w="205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View Bicycle Parking Spaces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Ryan Paulo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08/02/2025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10/02/2025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Google Maps API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Bicycle Parking Service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Displays parking spaces near the user's location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 and has enabled location services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List of nearest three parking spaces is displayed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Frequently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requests to view parking spaces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fetches parking data from external APIs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maps the parking locations on google map’s view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suggests parking spaces within the radius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selects a parking space, then Google Maps API displays a route and distance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If API fails to return data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user and tries to re-establish the connection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If there are no parking spaces available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user to move to a new location before requesting again.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Read Parking Spaces Data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Real-time updates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APIs provide accurate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Implement a refresh feature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55"/>
        <w:gridCol w:w="2535"/>
        <w:tblGridChange w:id="0">
          <w:tblGrid>
            <w:gridCol w:w="1845"/>
            <w:gridCol w:w="2430"/>
            <w:gridCol w:w="205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Select Bicycle Parking Space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Ryan Paulo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08/02/2025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10/02/2025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Google Maps API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Bicycle Parking Service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Displays parking information of the selected parking space and allows for reservation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User has selected a parking space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Vacancy information is displayed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Frequently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amount of vacancies for the parking space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selects view route, then he uses the extended View Distance and Route to Parking Space use case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selects reserve parking, then he uses the Reserve Parking Spot use case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If API fails to return data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notifies the user and tries to re-establish the connection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step 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View Vacancies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Real-time updates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APIs provide accurate data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Implement caching for efficiency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55"/>
        <w:gridCol w:w="2535"/>
        <w:tblGridChange w:id="0">
          <w:tblGrid>
            <w:gridCol w:w="1845"/>
            <w:gridCol w:w="2430"/>
            <w:gridCol w:w="205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Reserve Parking Spot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Ryan Paulo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08/02/2025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10/02/2025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Bicycle Parking Service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reserve a parking spot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in and there is at least one available spot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Parking spot is reserved and vacancy data is updated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Occasionally (as needed by the user)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a parking space and requests reservation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checks availability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available, reservation is confirmed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Vacancy data is updated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the user reaches the parking slot, they scan a QR code found at the space to confirm that they have reached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user doesn’t scan the QR code within 30 minutes of the reservation, the reservation is cancelled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If there are no available spots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user to pick another parking space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If the QR code has not been scanned within 30 minutes of booking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auto-cancels the reservation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to make another reservation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Update Vacancy Data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Reservation expires if the user does not arrive within 30 minutes.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User arrives on time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Implement notifications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430"/>
        <w:gridCol w:w="2055"/>
        <w:gridCol w:w="2535"/>
        <w:tblGridChange w:id="0">
          <w:tblGrid>
            <w:gridCol w:w="1845"/>
            <w:gridCol w:w="2430"/>
            <w:gridCol w:w="2055"/>
            <w:gridCol w:w="25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Cancel Reservation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Ryan Paulo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08/02/2025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10/02/2025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Bicycle Parking Service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cancel an active reservations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User has an active reservations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Parking spot is freed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Occasionally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cancellation option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verifies the user is logged in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processes the cancellation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Vacancy data is updated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If the cancellation request fails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notifies the user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Update Vacancy Data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Real-time updates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User intends to cancel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Allow re-reservation if needed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rPr>
          <w:b w:val="1"/>
        </w:rPr>
      </w:pPr>
      <w:bookmarkStart w:colFirst="0" w:colLast="0" w:name="_uytduslxyonv" w:id="10"/>
      <w:bookmarkEnd w:id="10"/>
      <w:r w:rsidDel="00000000" w:rsidR="00000000" w:rsidRPr="00000000">
        <w:rPr>
          <w:b w:val="1"/>
          <w:rtl w:val="0"/>
        </w:rPr>
        <w:t xml:space="preserve">UI Mockup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/>
        <w:drawing>
          <wp:inline distB="114300" distT="114300" distL="114300" distR="114300">
            <wp:extent cx="2340000" cy="444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4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40000" cy="447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4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/>
        <w:drawing>
          <wp:inline distB="114300" distT="114300" distL="114300" distR="114300">
            <wp:extent cx="2304000" cy="449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44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04000" cy="437346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437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/>
        <w:drawing>
          <wp:inline distB="114300" distT="114300" distL="114300" distR="114300">
            <wp:extent cx="2340000" cy="455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55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yan Paulo Perez Mendoza" w:id="1" w:date="2025-02-06T17:44:57Z"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API its within 0.5km radius maybe we can add that detail in</w:t>
      </w:r>
    </w:p>
  </w:comment>
  <w:comment w:author="Ryan Paulo Perez Mendoza" w:id="2" w:date="2025-02-08T16:54:26Z"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is there a rationale for top 3 rather than all?</w:t>
      </w:r>
    </w:p>
  </w:comment>
  <w:comment w:author="Ryan Paulo Perez Mendoza" w:id="3" w:date="2025-02-07T06:15:21Z"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can add to FR</w:t>
      </w:r>
    </w:p>
  </w:comment>
  <w:comment w:author="Ryan Paulo Perez Mendoza" w:id="0" w:date="2025-02-08T17:40:18Z"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in case our idea gets shot down (random cyclist can park without using the app and take the spot), maybe we can say that we partner w the govt to install some kind of a lock mechanism that only allows app users to unlock it and make use of the parking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