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7568255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sz w:val="52"/>
        </w:rPr>
      </w:sdtEndPr>
      <w:sdtContent>
        <w:p w14:paraId="67CCE453" w14:textId="77777777" w:rsidR="00E54942" w:rsidRDefault="00E54942" w:rsidP="00965B0D">
          <w:pPr>
            <w:shd w:val="clear" w:color="auto" w:fill="FFFFFF" w:themeFill="background1"/>
          </w:pPr>
        </w:p>
        <w:p w14:paraId="3A6025C9" w14:textId="77777777" w:rsidR="00CC5F0A" w:rsidRDefault="00E54942" w:rsidP="00965B0D">
          <w:pPr>
            <w:shd w:val="clear" w:color="auto" w:fill="FFFFFF" w:themeFill="background1"/>
            <w:rPr>
              <w:rFonts w:ascii="Arial" w:eastAsia="Arial" w:hAnsi="Arial" w:cs="Arial"/>
              <w:b/>
              <w:sz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6B17AB" wp14:editId="5577BA0F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7629526</wp:posOffset>
                    </wp:positionV>
                    <wp:extent cx="5753100" cy="1911350"/>
                    <wp:effectExtent l="0" t="0" r="0" b="1270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911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71FAA8" w14:textId="7777777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Name: talha waheed</w:t>
                                </w:r>
                              </w:p>
                              <w:p w14:paraId="63A28D27" w14:textId="5ECAD0C0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reg #</w:t>
                                </w:r>
                                <w:r w:rsidR="00965B0D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fa23-bse-118</w:t>
                                </w:r>
                              </w:p>
                              <w:p w14:paraId="425D5781" w14:textId="6FD86BB2" w:rsidR="009477E9" w:rsidRPr="009477E9" w:rsidRDefault="009477E9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COURSE:</w:t>
                                </w:r>
                                <w:r w:rsidR="00965B0D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wINTER INTERNSHIP 2026</w:t>
                                </w:r>
                              </w:p>
                              <w:p w14:paraId="6E0DFCD6" w14:textId="2B6AEA9F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submission date: 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28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02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/202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6</w:t>
                                </w:r>
                              </w:p>
                              <w:p w14:paraId="29A99E9F" w14:textId="77777777" w:rsidR="00E54942" w:rsidRDefault="00E5494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6B17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36pt;margin-top:600.75pt;width:453pt;height:150.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" filled="f" stroked="f" strokeweight=".5pt">
                    <v:textbox inset="1in,0,86.4pt,0">
                      <w:txbxContent>
                        <w:p w14:paraId="0871FAA8" w14:textId="7777777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Name: talha waheed</w:t>
                          </w:r>
                        </w:p>
                        <w:p w14:paraId="63A28D27" w14:textId="5ECAD0C0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reg #</w:t>
                          </w:r>
                          <w:r w:rsidR="00965B0D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: 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fa23-bse-118</w:t>
                          </w:r>
                        </w:p>
                        <w:p w14:paraId="425D5781" w14:textId="6FD86BB2" w:rsidR="009477E9" w:rsidRPr="009477E9" w:rsidRDefault="009477E9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COURSE:</w:t>
                          </w:r>
                          <w:r w:rsidR="00965B0D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wINTER INTERNSHIP 2026</w:t>
                          </w:r>
                        </w:p>
                        <w:p w14:paraId="6E0DFCD6" w14:textId="2B6AEA9F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submission date: 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28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02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/202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6</w:t>
                          </w:r>
                        </w:p>
                        <w:p w14:paraId="29A99E9F" w14:textId="77777777" w:rsidR="00E54942" w:rsidRDefault="00E5494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29C177" wp14:editId="75EFE14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7A4F2E6" w14:textId="38FB413F" w:rsidR="00E54942" w:rsidRPr="009477E9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D0D0D" w:themeColor="text1" w:themeTint="F2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D0D0D" w:themeColor="text1" w:themeTint="F2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98994178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477E9" w:rsidRPr="009477E9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965B0D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>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D29C177" id="Group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7A4F2E6" w14:textId="38FB413F" w:rsidR="00E54942" w:rsidRPr="009477E9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9899417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965B0D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>6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EA21BC4" wp14:editId="7C0FDFE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47F156" w14:textId="77777777" w:rsidR="00E54942" w:rsidRDefault="00E5494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A21BC4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0547F156" w14:textId="77777777" w:rsidR="00E54942" w:rsidRDefault="00E5494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0CA4FE" wp14:editId="6822474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color w:val="404040" w:themeColor="text1" w:themeTint="BF"/>
                                    <w:sz w:val="28"/>
                                    <w:szCs w:val="24"/>
                                  </w:rPr>
                                  <w:alias w:val="Year"/>
                                  <w:tag w:val=""/>
                                  <w:id w:val="420154610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C576AC" w14:textId="77777777" w:rsidR="00E54942" w:rsidRPr="00E54942" w:rsidRDefault="00E5494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</w:pPr>
                                    <w:r w:rsidRPr="00E54942"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80CA4F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404040" w:themeColor="text1" w:themeTint="BF"/>
                              <w:sz w:val="28"/>
                              <w:szCs w:val="24"/>
                            </w:rPr>
                            <w:alias w:val="Year"/>
                            <w:tag w:val=""/>
                            <w:id w:val="420154610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C576AC" w14:textId="77777777" w:rsidR="00E54942" w:rsidRPr="00E54942" w:rsidRDefault="00E5494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</w:pPr>
                              <w:r w:rsidRPr="00E54942"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eastAsia="Arial" w:hAnsi="Arial" w:cs="Arial"/>
              <w:b/>
              <w:sz w:val="52"/>
            </w:rPr>
            <w:br w:type="page"/>
          </w:r>
        </w:p>
      </w:sdtContent>
    </w:sdt>
    <w:p w14:paraId="6407925B" w14:textId="77777777" w:rsidR="008837E9" w:rsidRPr="00965B0D" w:rsidRDefault="008837E9" w:rsidP="00965B0D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65B0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lastRenderedPageBreak/>
        <w:t>Week 6: Advanced Workflow Automation &amp; Operational Logic</w:t>
      </w:r>
    </w:p>
    <w:p w14:paraId="1186A59F" w14:textId="77777777" w:rsidR="008837E9" w:rsidRPr="00965B0D" w:rsidRDefault="008837E9" w:rsidP="00965B0D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65B0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1. Objective</w:t>
      </w:r>
    </w:p>
    <w:p w14:paraId="758C8233" w14:textId="77777777" w:rsidR="008837E9" w:rsidRPr="00965B0D" w:rsidRDefault="008837E9" w:rsidP="00965B0D">
      <w:p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The focus of Week 6 was to transition the management interfaces from static displays to interactive, logic-driven tools. This included implementing drag-and-drop job assignment, full financial documentation via invoices, and real-time resource monitoring.</w:t>
      </w:r>
    </w:p>
    <w:p w14:paraId="2A6BDCA2" w14:textId="77777777" w:rsidR="008837E9" w:rsidRPr="00965B0D" w:rsidRDefault="008837E9" w:rsidP="00965B0D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65B0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2. Technical Advancements</w:t>
      </w:r>
    </w:p>
    <w:p w14:paraId="06FC014E" w14:textId="77777777" w:rsidR="008837E9" w:rsidRPr="00965B0D" w:rsidRDefault="008837E9" w:rsidP="00965B0D">
      <w:pPr>
        <w:numPr>
          <w:ilvl w:val="0"/>
          <w:numId w:val="36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Interactive UI/UX: Replaced standard columns with a Drag-and-Drop Dispatch System, allowing for intuitive job assignments.</w:t>
      </w:r>
    </w:p>
    <w:p w14:paraId="0CCAC7A2" w14:textId="77777777" w:rsidR="008837E9" w:rsidRPr="00965B0D" w:rsidRDefault="008837E9" w:rsidP="00965B0D">
      <w:pPr>
        <w:numPr>
          <w:ilvl w:val="0"/>
          <w:numId w:val="36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Financial Logic: Developed a fully functional Invoicing System to handle billing and payment records.</w:t>
      </w:r>
    </w:p>
    <w:p w14:paraId="5A595177" w14:textId="77777777" w:rsidR="008837E9" w:rsidRPr="00965B0D" w:rsidRDefault="008837E9" w:rsidP="00965B0D">
      <w:pPr>
        <w:numPr>
          <w:ilvl w:val="0"/>
          <w:numId w:val="36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Data Persistence &amp; Reporting: Implemented a Daily Reports engine that archives and retrieves historical performance data.</w:t>
      </w:r>
    </w:p>
    <w:p w14:paraId="2F97243D" w14:textId="77777777" w:rsidR="008837E9" w:rsidRPr="00965B0D" w:rsidRDefault="008837E9" w:rsidP="00965B0D">
      <w:pPr>
        <w:numPr>
          <w:ilvl w:val="0"/>
          <w:numId w:val="36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Resource Management: Created a Real-time Tech Monitor to track staff availability (Active vs. Busy).</w:t>
      </w:r>
    </w:p>
    <w:p w14:paraId="5456021D" w14:textId="77777777" w:rsidR="008837E9" w:rsidRPr="00965B0D" w:rsidRDefault="008837E9" w:rsidP="00965B0D">
      <w:pPr>
        <w:numPr>
          <w:ilvl w:val="0"/>
          <w:numId w:val="36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Automated Data Retrieval: Integrated a VIN-based Search feature to pull historical service records for specific vehicles.</w:t>
      </w:r>
    </w:p>
    <w:p w14:paraId="029BF718" w14:textId="77777777" w:rsidR="008837E9" w:rsidRPr="00965B0D" w:rsidRDefault="008837E9" w:rsidP="00965B0D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65B0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3. Key Deliverables &amp;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7190"/>
      </w:tblGrid>
      <w:tr w:rsidR="008837E9" w:rsidRPr="008837E9" w14:paraId="5EA4BD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2FE0E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92A9D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Technical Implementation</w:t>
            </w:r>
          </w:p>
        </w:tc>
      </w:tr>
      <w:tr w:rsidR="008837E9" w:rsidRPr="008837E9" w14:paraId="2016A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5AF22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Drag &amp; Drop 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CA5F0" w14:textId="77777777" w:rsidR="008837E9" w:rsidRPr="00965B0D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Refactored the UI from static lists to interactive dropdown/draggable containers for assigning jobs to technicians.</w:t>
            </w:r>
          </w:p>
        </w:tc>
      </w:tr>
      <w:tr w:rsidR="008837E9" w:rsidRPr="008837E9" w14:paraId="7DD5D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00F92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Automated Invoicing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21D2B" w14:textId="77777777" w:rsidR="008837E9" w:rsidRPr="00965B0D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Built a logic layer to calculate totals, generate invoice IDs, and store financial data in </w:t>
            </w:r>
            <w:proofErr w:type="spellStart"/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Firestore</w:t>
            </w:r>
            <w:proofErr w:type="spellEnd"/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.</w:t>
            </w:r>
          </w:p>
        </w:tc>
      </w:tr>
      <w:tr w:rsidR="008837E9" w:rsidRPr="008837E9" w14:paraId="598B6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271EB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lastRenderedPageBreak/>
              <w:t>Historical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90BED" w14:textId="77777777" w:rsidR="008837E9" w:rsidRPr="00965B0D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Engineered a query system to filter </w:t>
            </w:r>
            <w:proofErr w:type="spellStart"/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Firestore</w:t>
            </w:r>
            <w:proofErr w:type="spellEnd"/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 data by date, allowing admins to view current and past daily summaries.</w:t>
            </w:r>
          </w:p>
        </w:tc>
      </w:tr>
      <w:tr w:rsidR="008837E9" w:rsidRPr="008837E9" w14:paraId="64906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35F3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Inventory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A912F" w14:textId="77777777" w:rsidR="008837E9" w:rsidRPr="00965B0D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Developed a CRUD (Create, Read, Update, Delete) interface to manage stock and add new equipment/parts.</w:t>
            </w:r>
          </w:p>
        </w:tc>
      </w:tr>
      <w:tr w:rsidR="008837E9" w:rsidRPr="008837E9" w14:paraId="1A73F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8CFD5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Technician 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9CCD5" w14:textId="77777777" w:rsidR="008837E9" w:rsidRPr="00965B0D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Built an "Add Technician" module that generates unique credentials and assigns roles for secure staff access.</w:t>
            </w:r>
          </w:p>
        </w:tc>
      </w:tr>
      <w:tr w:rsidR="008837E9" w:rsidRPr="008837E9" w14:paraId="35BF6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04A25" w14:textId="77777777" w:rsidR="008837E9" w:rsidRPr="008837E9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8837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VIN History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96F4A" w14:textId="77777777" w:rsidR="008837E9" w:rsidRPr="00965B0D" w:rsidRDefault="008837E9" w:rsidP="00965B0D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965B0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Implemented a search algorithm that queries the database for all past service entries linked to a specific Vehicle Identification Number.</w:t>
            </w:r>
          </w:p>
        </w:tc>
      </w:tr>
    </w:tbl>
    <w:p w14:paraId="0A196DE5" w14:textId="77777777" w:rsidR="008837E9" w:rsidRPr="00965B0D" w:rsidRDefault="008837E9" w:rsidP="00965B0D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65B0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4. Technical Challenges &amp; Solutions</w:t>
      </w:r>
    </w:p>
    <w:p w14:paraId="0C99962E" w14:textId="77777777" w:rsidR="008837E9" w:rsidRPr="00965B0D" w:rsidRDefault="008837E9" w:rsidP="00965B0D">
      <w:pPr>
        <w:numPr>
          <w:ilvl w:val="0"/>
          <w:numId w:val="37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Real-time Status Syncing: Ensuring the "Tech Monitor" updates immediately when a job is assigned.</w:t>
      </w:r>
    </w:p>
    <w:p w14:paraId="7B2307B9" w14:textId="77777777" w:rsidR="008837E9" w:rsidRPr="00965B0D" w:rsidRDefault="008837E9" w:rsidP="00965B0D">
      <w:pPr>
        <w:numPr>
          <w:ilvl w:val="1"/>
          <w:numId w:val="37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Solution: Utilized </w:t>
      </w:r>
      <w:proofErr w:type="spellStart"/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Firestore's</w:t>
      </w:r>
      <w:proofErr w:type="spellEnd"/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real-time listeners (</w:t>
      </w:r>
      <w:proofErr w:type="spellStart"/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onSnapshot</w:t>
      </w:r>
      <w:proofErr w:type="spellEnd"/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) to listen for changes in the jobs collection and update the technician's status automatically.</w:t>
      </w:r>
    </w:p>
    <w:p w14:paraId="09EC3A13" w14:textId="77777777" w:rsidR="008837E9" w:rsidRPr="00965B0D" w:rsidRDefault="008837E9" w:rsidP="00965B0D">
      <w:pPr>
        <w:numPr>
          <w:ilvl w:val="0"/>
          <w:numId w:val="37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Data Integrity in VIN Search: Ensuring historical records remain accurate even if vehicle ownership changes.</w:t>
      </w:r>
    </w:p>
    <w:p w14:paraId="467C93BD" w14:textId="77777777" w:rsidR="008837E9" w:rsidRPr="00965B0D" w:rsidRDefault="008837E9" w:rsidP="00965B0D">
      <w:pPr>
        <w:numPr>
          <w:ilvl w:val="1"/>
          <w:numId w:val="37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Solution: Indexed the database by VIN rather than user ID, ensuring the car's maintenance history stays with the vehicle.</w:t>
      </w:r>
    </w:p>
    <w:p w14:paraId="343C9347" w14:textId="77777777" w:rsidR="008837E9" w:rsidRPr="00965B0D" w:rsidRDefault="008837E9" w:rsidP="00965B0D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65B0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5. Self-Evaluation</w:t>
      </w:r>
    </w:p>
    <w:p w14:paraId="12EAC790" w14:textId="77777777" w:rsidR="008837E9" w:rsidRPr="00965B0D" w:rsidRDefault="008837E9" w:rsidP="00965B0D">
      <w:pPr>
        <w:numPr>
          <w:ilvl w:val="0"/>
          <w:numId w:val="38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Status: The system is now operationally complete. The shift from manual entry to drag-and-drop and automated reporting has significantly reduced the administrative "clicks" required to run the business.</w:t>
      </w:r>
    </w:p>
    <w:p w14:paraId="53F69EB3" w14:textId="77777777" w:rsidR="008837E9" w:rsidRPr="00965B0D" w:rsidRDefault="008837E9" w:rsidP="00965B0D">
      <w:pPr>
        <w:numPr>
          <w:ilvl w:val="0"/>
          <w:numId w:val="38"/>
        </w:num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65B0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lastRenderedPageBreak/>
        <w:t>Next Steps: Final stress testing of the inventory-to-invoice link (ensuring parts used are deducted from inventory) and preparing for final client hand-off.</w:t>
      </w:r>
    </w:p>
    <w:p w14:paraId="46AF816B" w14:textId="13A66191" w:rsidR="009477E9" w:rsidRPr="00965B0D" w:rsidRDefault="009477E9" w:rsidP="00965B0D">
      <w:pPr>
        <w:shd w:val="clear" w:color="auto" w:fill="262626" w:themeFill="text1" w:themeFillTint="D9"/>
        <w:jc w:val="center"/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  <w:u w:val="single"/>
        </w:rPr>
      </w:pPr>
      <w:r w:rsidRPr="00965B0D"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  <w:u w:val="single"/>
        </w:rPr>
        <w:t>THANKSS!</w:t>
      </w:r>
    </w:p>
    <w:sectPr w:rsidR="009477E9" w:rsidRPr="00965B0D" w:rsidSect="00E54942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80F49" w14:textId="77777777" w:rsidR="00621D61" w:rsidRDefault="00621D61" w:rsidP="00C76207">
      <w:pPr>
        <w:spacing w:after="0" w:line="240" w:lineRule="auto"/>
      </w:pPr>
      <w:r>
        <w:separator/>
      </w:r>
    </w:p>
  </w:endnote>
  <w:endnote w:type="continuationSeparator" w:id="0">
    <w:p w14:paraId="4FF1013F" w14:textId="77777777" w:rsidR="00621D61" w:rsidRDefault="00621D61" w:rsidP="00C7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228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FAC13" w14:textId="77777777" w:rsidR="00A500B2" w:rsidRDefault="00A500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49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992FA4" w14:textId="77777777" w:rsidR="00A500B2" w:rsidRDefault="00A50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7CBD" w14:textId="77777777" w:rsidR="00A500B2" w:rsidRDefault="00A500B2">
    <w:pPr>
      <w:pStyle w:val="Footer"/>
      <w:jc w:val="center"/>
    </w:pPr>
  </w:p>
  <w:p w14:paraId="15DD57BF" w14:textId="77777777" w:rsidR="00A500B2" w:rsidRDefault="00A50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E9C93" w14:textId="77777777" w:rsidR="00621D61" w:rsidRDefault="00621D61" w:rsidP="00C76207">
      <w:pPr>
        <w:spacing w:after="0" w:line="240" w:lineRule="auto"/>
      </w:pPr>
      <w:r>
        <w:separator/>
      </w:r>
    </w:p>
  </w:footnote>
  <w:footnote w:type="continuationSeparator" w:id="0">
    <w:p w14:paraId="5EA03E60" w14:textId="77777777" w:rsidR="00621D61" w:rsidRDefault="00621D61" w:rsidP="00C76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0B3C" w14:textId="77777777" w:rsidR="00A500B2" w:rsidRPr="00E54942" w:rsidRDefault="00E54942">
    <w:pPr>
      <w:pStyle w:val="Header"/>
      <w:rPr>
        <w:rFonts w:ascii="Times New Roman" w:hAnsi="Times New Roman" w:cs="Times New Roman"/>
        <w:b/>
        <w:color w:val="404040" w:themeColor="text1" w:themeTint="BF"/>
        <w:sz w:val="24"/>
      </w:rPr>
    </w:pP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TALHA WAHEED</w:t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center" w:leader="none"/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right" w:leader="none"/>
    </w: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FA23-BSE-118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06F"/>
    <w:multiLevelType w:val="hybridMultilevel"/>
    <w:tmpl w:val="8A86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3BC"/>
    <w:multiLevelType w:val="multilevel"/>
    <w:tmpl w:val="F888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011B0"/>
    <w:multiLevelType w:val="multilevel"/>
    <w:tmpl w:val="93F2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2A3A"/>
    <w:multiLevelType w:val="multilevel"/>
    <w:tmpl w:val="4B4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E25B4"/>
    <w:multiLevelType w:val="multilevel"/>
    <w:tmpl w:val="4FC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A5D04"/>
    <w:multiLevelType w:val="hybridMultilevel"/>
    <w:tmpl w:val="08C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46917"/>
    <w:multiLevelType w:val="multilevel"/>
    <w:tmpl w:val="B70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A02B6"/>
    <w:multiLevelType w:val="multilevel"/>
    <w:tmpl w:val="4EB2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77882"/>
    <w:multiLevelType w:val="multilevel"/>
    <w:tmpl w:val="BD1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95F42"/>
    <w:multiLevelType w:val="multilevel"/>
    <w:tmpl w:val="6FF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9584B"/>
    <w:multiLevelType w:val="multilevel"/>
    <w:tmpl w:val="FFFC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0720F"/>
    <w:multiLevelType w:val="hybridMultilevel"/>
    <w:tmpl w:val="E7FEA6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648F0"/>
    <w:multiLevelType w:val="multilevel"/>
    <w:tmpl w:val="BD7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91E0E"/>
    <w:multiLevelType w:val="multilevel"/>
    <w:tmpl w:val="644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06869"/>
    <w:multiLevelType w:val="multilevel"/>
    <w:tmpl w:val="8EC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D480C"/>
    <w:multiLevelType w:val="hybridMultilevel"/>
    <w:tmpl w:val="87C8845E"/>
    <w:lvl w:ilvl="0" w:tplc="87CC295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0368E"/>
    <w:multiLevelType w:val="multilevel"/>
    <w:tmpl w:val="3668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F3F72"/>
    <w:multiLevelType w:val="multilevel"/>
    <w:tmpl w:val="6694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6512A"/>
    <w:multiLevelType w:val="hybridMultilevel"/>
    <w:tmpl w:val="D748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659DB"/>
    <w:multiLevelType w:val="multilevel"/>
    <w:tmpl w:val="CCB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351B3"/>
    <w:multiLevelType w:val="multilevel"/>
    <w:tmpl w:val="EBA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17D34"/>
    <w:multiLevelType w:val="multilevel"/>
    <w:tmpl w:val="3216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8A5915"/>
    <w:multiLevelType w:val="multilevel"/>
    <w:tmpl w:val="649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21652"/>
    <w:multiLevelType w:val="multilevel"/>
    <w:tmpl w:val="DC72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F16BA"/>
    <w:multiLevelType w:val="hybridMultilevel"/>
    <w:tmpl w:val="2C7A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D0217"/>
    <w:multiLevelType w:val="multilevel"/>
    <w:tmpl w:val="9908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C3B36"/>
    <w:multiLevelType w:val="hybridMultilevel"/>
    <w:tmpl w:val="D3F26A62"/>
    <w:lvl w:ilvl="0" w:tplc="B09CCBDE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262892"/>
    <w:multiLevelType w:val="multilevel"/>
    <w:tmpl w:val="537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32908"/>
    <w:multiLevelType w:val="hybridMultilevel"/>
    <w:tmpl w:val="BB4CC4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9651F8"/>
    <w:multiLevelType w:val="hybridMultilevel"/>
    <w:tmpl w:val="D6E0F304"/>
    <w:lvl w:ilvl="0" w:tplc="A480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7A7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E17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44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CD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E7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C1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0D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665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FFA327B"/>
    <w:multiLevelType w:val="multilevel"/>
    <w:tmpl w:val="C62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240C0A"/>
    <w:multiLevelType w:val="multilevel"/>
    <w:tmpl w:val="F7E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215D3"/>
    <w:multiLevelType w:val="multilevel"/>
    <w:tmpl w:val="D5D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42FD2"/>
    <w:multiLevelType w:val="multilevel"/>
    <w:tmpl w:val="92B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E315A"/>
    <w:multiLevelType w:val="multilevel"/>
    <w:tmpl w:val="287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811CA"/>
    <w:multiLevelType w:val="hybridMultilevel"/>
    <w:tmpl w:val="AE7C7346"/>
    <w:lvl w:ilvl="0" w:tplc="ACB63CD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7D22A3"/>
    <w:multiLevelType w:val="multilevel"/>
    <w:tmpl w:val="047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C21FC"/>
    <w:multiLevelType w:val="multilevel"/>
    <w:tmpl w:val="CEB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8553">
    <w:abstractNumId w:val="27"/>
  </w:num>
  <w:num w:numId="2" w16cid:durableId="323898470">
    <w:abstractNumId w:val="1"/>
  </w:num>
  <w:num w:numId="3" w16cid:durableId="375007471">
    <w:abstractNumId w:val="15"/>
  </w:num>
  <w:num w:numId="4" w16cid:durableId="1114790129">
    <w:abstractNumId w:val="30"/>
  </w:num>
  <w:num w:numId="5" w16cid:durableId="2024891959">
    <w:abstractNumId w:val="21"/>
  </w:num>
  <w:num w:numId="6" w16cid:durableId="1813521468">
    <w:abstractNumId w:val="7"/>
  </w:num>
  <w:num w:numId="7" w16cid:durableId="1342661894">
    <w:abstractNumId w:val="12"/>
  </w:num>
  <w:num w:numId="8" w16cid:durableId="1818764202">
    <w:abstractNumId w:val="17"/>
  </w:num>
  <w:num w:numId="9" w16cid:durableId="1147667754">
    <w:abstractNumId w:val="23"/>
  </w:num>
  <w:num w:numId="10" w16cid:durableId="1681349399">
    <w:abstractNumId w:val="10"/>
  </w:num>
  <w:num w:numId="11" w16cid:durableId="1470174219">
    <w:abstractNumId w:val="9"/>
  </w:num>
  <w:num w:numId="12" w16cid:durableId="2064676956">
    <w:abstractNumId w:val="28"/>
  </w:num>
  <w:num w:numId="13" w16cid:durableId="3484208">
    <w:abstractNumId w:val="8"/>
  </w:num>
  <w:num w:numId="14" w16cid:durableId="648098904">
    <w:abstractNumId w:val="25"/>
  </w:num>
  <w:num w:numId="15" w16cid:durableId="289437433">
    <w:abstractNumId w:val="35"/>
  </w:num>
  <w:num w:numId="16" w16cid:durableId="1905872841">
    <w:abstractNumId w:val="11"/>
  </w:num>
  <w:num w:numId="17" w16cid:durableId="1683168427">
    <w:abstractNumId w:val="26"/>
  </w:num>
  <w:num w:numId="18" w16cid:durableId="1407071756">
    <w:abstractNumId w:val="29"/>
  </w:num>
  <w:num w:numId="19" w16cid:durableId="1166088479">
    <w:abstractNumId w:val="5"/>
  </w:num>
  <w:num w:numId="20" w16cid:durableId="84157389">
    <w:abstractNumId w:val="0"/>
  </w:num>
  <w:num w:numId="21" w16cid:durableId="1316448497">
    <w:abstractNumId w:val="18"/>
  </w:num>
  <w:num w:numId="22" w16cid:durableId="425929460">
    <w:abstractNumId w:val="24"/>
  </w:num>
  <w:num w:numId="23" w16cid:durableId="1341391944">
    <w:abstractNumId w:val="3"/>
  </w:num>
  <w:num w:numId="24" w16cid:durableId="1227836301">
    <w:abstractNumId w:val="37"/>
  </w:num>
  <w:num w:numId="25" w16cid:durableId="654990280">
    <w:abstractNumId w:val="13"/>
  </w:num>
  <w:num w:numId="26" w16cid:durableId="1905413449">
    <w:abstractNumId w:val="20"/>
  </w:num>
  <w:num w:numId="27" w16cid:durableId="551968914">
    <w:abstractNumId w:val="19"/>
  </w:num>
  <w:num w:numId="28" w16cid:durableId="853760202">
    <w:abstractNumId w:val="32"/>
  </w:num>
  <w:num w:numId="29" w16cid:durableId="1719469361">
    <w:abstractNumId w:val="4"/>
  </w:num>
  <w:num w:numId="30" w16cid:durableId="1330250898">
    <w:abstractNumId w:val="16"/>
  </w:num>
  <w:num w:numId="31" w16cid:durableId="1915313232">
    <w:abstractNumId w:val="36"/>
  </w:num>
  <w:num w:numId="32" w16cid:durableId="593124025">
    <w:abstractNumId w:val="22"/>
  </w:num>
  <w:num w:numId="33" w16cid:durableId="1742408274">
    <w:abstractNumId w:val="34"/>
  </w:num>
  <w:num w:numId="34" w16cid:durableId="66657692">
    <w:abstractNumId w:val="14"/>
  </w:num>
  <w:num w:numId="35" w16cid:durableId="302658365">
    <w:abstractNumId w:val="6"/>
  </w:num>
  <w:num w:numId="36" w16cid:durableId="2098794092">
    <w:abstractNumId w:val="31"/>
  </w:num>
  <w:num w:numId="37" w16cid:durableId="839001463">
    <w:abstractNumId w:val="33"/>
  </w:num>
  <w:num w:numId="38" w16cid:durableId="798843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07"/>
    <w:rsid w:val="000325D1"/>
    <w:rsid w:val="00041AC7"/>
    <w:rsid w:val="000537D6"/>
    <w:rsid w:val="00087DB2"/>
    <w:rsid w:val="00090B68"/>
    <w:rsid w:val="00147F8D"/>
    <w:rsid w:val="00190567"/>
    <w:rsid w:val="001A7D4D"/>
    <w:rsid w:val="001C6A20"/>
    <w:rsid w:val="001D52FC"/>
    <w:rsid w:val="001E4EDF"/>
    <w:rsid w:val="00214D04"/>
    <w:rsid w:val="00295EC6"/>
    <w:rsid w:val="002B2223"/>
    <w:rsid w:val="002B6AF8"/>
    <w:rsid w:val="002C1849"/>
    <w:rsid w:val="002E084F"/>
    <w:rsid w:val="003018C9"/>
    <w:rsid w:val="00326558"/>
    <w:rsid w:val="003369DC"/>
    <w:rsid w:val="003439C2"/>
    <w:rsid w:val="003A381A"/>
    <w:rsid w:val="003B3296"/>
    <w:rsid w:val="003D52AD"/>
    <w:rsid w:val="003E17A6"/>
    <w:rsid w:val="0041797B"/>
    <w:rsid w:val="004405D8"/>
    <w:rsid w:val="004B509E"/>
    <w:rsid w:val="004C33F0"/>
    <w:rsid w:val="004F509F"/>
    <w:rsid w:val="0051590E"/>
    <w:rsid w:val="005176DF"/>
    <w:rsid w:val="00531AED"/>
    <w:rsid w:val="0053258B"/>
    <w:rsid w:val="005A3D0D"/>
    <w:rsid w:val="005C35DD"/>
    <w:rsid w:val="005E1CB0"/>
    <w:rsid w:val="00620DDA"/>
    <w:rsid w:val="00621D61"/>
    <w:rsid w:val="0068109A"/>
    <w:rsid w:val="006B42A4"/>
    <w:rsid w:val="006B43F8"/>
    <w:rsid w:val="006C6851"/>
    <w:rsid w:val="006D26F8"/>
    <w:rsid w:val="00754968"/>
    <w:rsid w:val="00785067"/>
    <w:rsid w:val="007C73F6"/>
    <w:rsid w:val="007D721F"/>
    <w:rsid w:val="007E7DB4"/>
    <w:rsid w:val="00800F8D"/>
    <w:rsid w:val="008837E9"/>
    <w:rsid w:val="008869B5"/>
    <w:rsid w:val="008A5E94"/>
    <w:rsid w:val="008B7D4E"/>
    <w:rsid w:val="008C3D45"/>
    <w:rsid w:val="008D5EA2"/>
    <w:rsid w:val="008F5AD4"/>
    <w:rsid w:val="009477E9"/>
    <w:rsid w:val="00965B0D"/>
    <w:rsid w:val="00992520"/>
    <w:rsid w:val="00997483"/>
    <w:rsid w:val="009B3834"/>
    <w:rsid w:val="009C5B1D"/>
    <w:rsid w:val="009C62F9"/>
    <w:rsid w:val="009D45C8"/>
    <w:rsid w:val="009D6EE5"/>
    <w:rsid w:val="009E02FC"/>
    <w:rsid w:val="00A500B2"/>
    <w:rsid w:val="00A6166A"/>
    <w:rsid w:val="00A658F0"/>
    <w:rsid w:val="00AE3F8B"/>
    <w:rsid w:val="00AE7FFD"/>
    <w:rsid w:val="00B33ED5"/>
    <w:rsid w:val="00B41272"/>
    <w:rsid w:val="00B41B42"/>
    <w:rsid w:val="00B45279"/>
    <w:rsid w:val="00B57B5B"/>
    <w:rsid w:val="00B72773"/>
    <w:rsid w:val="00BC776F"/>
    <w:rsid w:val="00BD2319"/>
    <w:rsid w:val="00BE1F66"/>
    <w:rsid w:val="00C036BB"/>
    <w:rsid w:val="00C659CE"/>
    <w:rsid w:val="00C76207"/>
    <w:rsid w:val="00CC3018"/>
    <w:rsid w:val="00CC5EA0"/>
    <w:rsid w:val="00CC5F0A"/>
    <w:rsid w:val="00D17635"/>
    <w:rsid w:val="00D3174B"/>
    <w:rsid w:val="00D97E0A"/>
    <w:rsid w:val="00DA7404"/>
    <w:rsid w:val="00DB67A3"/>
    <w:rsid w:val="00DD28C9"/>
    <w:rsid w:val="00E17DB7"/>
    <w:rsid w:val="00E3147E"/>
    <w:rsid w:val="00E525A7"/>
    <w:rsid w:val="00E54942"/>
    <w:rsid w:val="00E65378"/>
    <w:rsid w:val="00E85C32"/>
    <w:rsid w:val="00E901DF"/>
    <w:rsid w:val="00EC6BD6"/>
    <w:rsid w:val="00EE0627"/>
    <w:rsid w:val="00F002EC"/>
    <w:rsid w:val="00F14D25"/>
    <w:rsid w:val="00FC3522"/>
    <w:rsid w:val="00FD42CE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F43FF"/>
  <w15:chartTrackingRefBased/>
  <w15:docId w15:val="{EC7977A7-24E1-4B41-A3CA-631BA8A2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8F0"/>
  </w:style>
  <w:style w:type="paragraph" w:styleId="Heading1">
    <w:name w:val="heading 1"/>
    <w:basedOn w:val="Normal"/>
    <w:next w:val="Normal"/>
    <w:link w:val="Heading1Char"/>
    <w:uiPriority w:val="9"/>
    <w:qFormat/>
    <w:rsid w:val="00A658F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8F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8F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8F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F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F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F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8F0"/>
    <w:rPr>
      <w:caps/>
      <w:spacing w:val="15"/>
      <w:shd w:val="clear" w:color="auto" w:fill="DEEAF6" w:themeFill="accent1" w:themeFillTint="33"/>
    </w:rPr>
  </w:style>
  <w:style w:type="paragraph" w:styleId="NormalWeb">
    <w:name w:val="Normal (Web)"/>
    <w:basedOn w:val="Normal"/>
    <w:uiPriority w:val="99"/>
    <w:unhideWhenUsed/>
    <w:rsid w:val="00C7620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6207"/>
    <w:rPr>
      <w:color w:val="0000FF"/>
      <w:u w:val="single"/>
    </w:rPr>
  </w:style>
  <w:style w:type="character" w:styleId="Emphasis">
    <w:name w:val="Emphasis"/>
    <w:uiPriority w:val="20"/>
    <w:qFormat/>
    <w:rsid w:val="00A658F0"/>
    <w:rPr>
      <w:caps/>
      <w:color w:val="1F4D78" w:themeColor="accent1" w:themeShade="7F"/>
      <w:spacing w:val="5"/>
    </w:rPr>
  </w:style>
  <w:style w:type="character" w:styleId="Strong">
    <w:name w:val="Strong"/>
    <w:uiPriority w:val="22"/>
    <w:qFormat/>
    <w:rsid w:val="00A658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207"/>
  </w:style>
  <w:style w:type="paragraph" w:styleId="Footer">
    <w:name w:val="footer"/>
    <w:basedOn w:val="Normal"/>
    <w:link w:val="Foot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207"/>
  </w:style>
  <w:style w:type="character" w:customStyle="1" w:styleId="Heading1Char">
    <w:name w:val="Heading 1 Char"/>
    <w:basedOn w:val="DefaultParagraphFont"/>
    <w:link w:val="Heading1"/>
    <w:uiPriority w:val="9"/>
    <w:rsid w:val="00A658F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A658F0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658F0"/>
    <w:rPr>
      <w:caps/>
      <w:color w:val="2E74B5" w:themeColor="accent1" w:themeShade="BF"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658F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A3D0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B42A4"/>
    <w:pPr>
      <w:tabs>
        <w:tab w:val="right" w:leader="dot" w:pos="935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A3D0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658F0"/>
    <w:rPr>
      <w:b/>
      <w:bCs/>
      <w:color w:val="2E74B5" w:themeColor="accent1" w:themeShade="BF"/>
      <w:sz w:val="16"/>
      <w:szCs w:val="16"/>
    </w:rPr>
  </w:style>
  <w:style w:type="paragraph" w:styleId="NoSpacing">
    <w:name w:val="No Spacing"/>
    <w:link w:val="NoSpacingChar"/>
    <w:uiPriority w:val="1"/>
    <w:qFormat/>
    <w:rsid w:val="00A658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2223"/>
  </w:style>
  <w:style w:type="character" w:customStyle="1" w:styleId="color">
    <w:name w:val="color"/>
    <w:basedOn w:val="DefaultParagraphFont"/>
    <w:rsid w:val="008869B5"/>
  </w:style>
  <w:style w:type="character" w:customStyle="1" w:styleId="overflow-hidden">
    <w:name w:val="overflow-hidden"/>
    <w:basedOn w:val="DefaultParagraphFont"/>
    <w:rsid w:val="003369DC"/>
  </w:style>
  <w:style w:type="character" w:styleId="IntenseEmphasis">
    <w:name w:val="Intense Emphasis"/>
    <w:uiPriority w:val="21"/>
    <w:qFormat/>
    <w:rsid w:val="00A658F0"/>
    <w:rPr>
      <w:b/>
      <w:bCs/>
      <w:caps/>
      <w:color w:val="1F4D78" w:themeColor="accent1" w:themeShade="7F"/>
      <w:spacing w:val="10"/>
    </w:rPr>
  </w:style>
  <w:style w:type="character" w:styleId="HTMLCode">
    <w:name w:val="HTML Code"/>
    <w:basedOn w:val="DefaultParagraphFont"/>
    <w:uiPriority w:val="99"/>
    <w:semiHidden/>
    <w:unhideWhenUsed/>
    <w:rsid w:val="00A658F0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58F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8F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8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58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8F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F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F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658F0"/>
    <w:rPr>
      <w:i/>
      <w:iCs/>
      <w:color w:val="1F4D78" w:themeColor="accent1" w:themeShade="7F"/>
    </w:rPr>
  </w:style>
  <w:style w:type="character" w:styleId="SubtleReference">
    <w:name w:val="Subtle Reference"/>
    <w:uiPriority w:val="31"/>
    <w:qFormat/>
    <w:rsid w:val="00A658F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658F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658F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E54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1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904F28-E54B-4714-BB9A-2B6CD3F2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5</vt:lpstr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</dc:title>
  <dc:subject>SUBMITTED BY: Syed Hussnain Kazmi                                                               FA23-BSE-102                                                                                   SUBMITTED TO: ZUBAIDA HAROON</dc:subject>
  <dc:creator>fa23-bse-116</dc:creator>
  <cp:keywords/>
  <dc:description/>
  <cp:lastModifiedBy>Talha Waheed</cp:lastModifiedBy>
  <cp:revision>2</cp:revision>
  <cp:lastPrinted>2025-11-27T18:24:00Z</cp:lastPrinted>
  <dcterms:created xsi:type="dcterms:W3CDTF">2026-03-03T13:17:00Z</dcterms:created>
  <dcterms:modified xsi:type="dcterms:W3CDTF">2026-03-03T13:17:00Z</dcterms:modified>
</cp:coreProperties>
</file>