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Beginner Cooking: Beyond Ramen</w:t>
      </w:r>
    </w:p>
    <w:p>
      <w:pPr>
        <w:jc w:val="center"/>
      </w:pPr>
      <w:r>
        <w:rPr>
          <w:color w:val="787878"/>
          <w:sz w:val="18"/>
        </w:rPr>
        <w:t>INDEPENDENT LIVING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Choose one recipe based on available equipment and student skill. Read the whole recipe before starting. Adult supervision should match the student's needs and school policy.</w:t>
            </w:r>
          </w:p>
          <w:p>
            <w:r>
              <w:t>• Wash hands, check allergies, use food-safe temperatures, and clean the work area afterward.</w:t>
            </w:r>
          </w:p>
        </w:tc>
      </w:tr>
    </w:tbl>
    <w:p/>
    <w:p>
      <w:r>
        <w:rPr>
          <w:b/>
          <w:color w:val="5A2942"/>
        </w:rPr>
        <w:t>GRILLED CHEESE:</w:t>
      </w:r>
      <w:r>
        <w:t xml:space="preserve"> 2 bread slices, cheese, small amount butter. Butter outside of bread, cook in skillet over medium-low heat, flip when golden, cook until cheese melts.</w:t>
      </w:r>
    </w:p>
    <w:p>
      <w:r>
        <w:rPr>
          <w:b/>
          <w:color w:val="5A2942"/>
        </w:rPr>
        <w:t>SCRAMBLED EGGS:</w:t>
      </w:r>
      <w:r>
        <w:t xml:space="preserve"> 2 eggs, splash of milk optional. Crack into bowl, whisk, cook in lightly greased skillet over medium-low heat, stir until eggs are fully set.</w:t>
      </w:r>
    </w:p>
    <w:p>
      <w:r>
        <w:rPr>
          <w:b/>
          <w:color w:val="5A2942"/>
        </w:rPr>
        <w:t>QUESADILLA:</w:t>
      </w:r>
      <w:r>
        <w:t xml:space="preserve"> tortilla + shredded cheese. Heat skillet medium-low, add tortilla and cheese, fold, cook both sides until golden and cheese melts.</w:t>
      </w:r>
    </w:p>
    <w:p>
      <w:r>
        <w:rPr>
          <w:b/>
          <w:color w:val="5A2942"/>
        </w:rPr>
        <w:t>EASY SPAGHETTI:</w:t>
      </w:r>
      <w:r>
        <w:t xml:space="preserve"> cook pasta according to package, drain carefully, warm jarred sauce, combine. Add cooked ground meat only if prepared safely.</w:t>
      </w:r>
    </w:p>
    <w:p>
      <w:r>
        <w:rPr>
          <w:b/>
          <w:color w:val="5A2942"/>
        </w:rPr>
        <w:t>BAKED POTATO:</w:t>
      </w:r>
      <w:r>
        <w:t xml:space="preserve"> scrub potato, pierce with fork, bake until tender or microwave according to appliance guidance; open carefully because steam is hot.</w:t>
      </w:r>
    </w:p>
    <w:p>
      <w:r>
        <w:rPr>
          <w:b/>
          <w:color w:val="5A2942"/>
        </w:rPr>
        <w:t>PERSONAL PIZZA:</w:t>
      </w:r>
      <w:r>
        <w:t xml:space="preserve"> tortilla/flatbread, pizza sauce, cheese, toppings. Bake until hot and cheese is melted.</w:t>
      </w:r>
    </w:p>
    <w:p>
      <w:r>
        <w:rPr>
          <w:b/>
          <w:color w:val="5A2942"/>
        </w:rPr>
        <w:t>CHICKEN &amp; RICE BOWL:</w:t>
      </w:r>
      <w:r>
        <w:t xml:space="preserve"> use fully cooked chicken, cooked rice, and cooked/frozen vegetables; heat thoroughly and combine.</w:t>
      </w:r>
    </w:p>
    <w:p>
      <w:r>
        <w:rPr>
          <w:b/>
          <w:color w:val="5A2942"/>
        </w:rPr>
        <w:t>PANCAKES:</w:t>
      </w:r>
      <w:r>
        <w:t xml:space="preserve"> use boxed mix and follow package measurements; cook on griddle/skillet, flip when bubbles form and edges set.</w:t>
      </w:r>
    </w:p>
    <w:p>
      <w:r>
        <w:rPr>
          <w:b/>
          <w:color w:val="5A2942"/>
        </w:rPr>
        <w:t>EASY TACO BOWL:</w:t>
      </w:r>
      <w:r>
        <w:t xml:space="preserve"> cooked seasoned ground meat or beans, rice, lettuce, cheese, salsa. Keep hot foods hot and cold toppings cold.</w:t>
      </w:r>
    </w:p>
    <w:p>
      <w:r>
        <w:rPr>
          <w:b/>
          <w:color w:val="5A2942"/>
        </w:rPr>
        <w:t>STRAWBERRY SHORTCAKE CUP:</w:t>
      </w:r>
      <w:r>
        <w:t xml:space="preserve"> sliced strawberries + prepared shortcake or cake cup + whipped topping. No stove required.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