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⚖️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Would You Rather? • Real-Life Career Decisions</w:t>
            </w:r>
          </w:p>
          <w:p>
            <w:r>
              <w:rPr>
                <w:i/>
                <w:sz w:val="20"/>
              </w:rPr>
              <w:t>Career Exploration • choices with actual tradeoffs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Move beyond basic preference questions by comparing pay, schedule, commute, training, and job conditions.</w:t>
            </w:r>
          </w:p>
          <w:p>
            <w:r>
              <w:rPr>
                <w:b/>
              </w:rPr>
              <w:t xml:space="preserve">Materials: </w:t>
            </w:r>
            <w:r>
              <w:t>This packet; calculator optional.</w:t>
            </w:r>
          </w:p>
          <w:p>
            <w:r>
              <w:rPr>
                <w:b/>
              </w:rPr>
              <w:t xml:space="preserve">Easy flow: </w:t>
            </w:r>
            <w:r>
              <w:t>5 min explain tradeoffs • 20 min choose/defend 6 scenarios • 5 min reflection.</w:t>
            </w:r>
          </w:p>
        </w:tc>
      </w:tr>
    </w:tbl>
    <w:p>
      <w:pPr>
        <w:pStyle w:val="Heading2"/>
      </w:pPr>
      <w:r>
        <w:t>Decision 1</w:t>
      </w:r>
    </w:p>
    <w:p>
      <w:r>
        <w:t>A • JOB A: $16.50/hr, 35 hrs/week, 5-minute drive, evenings/weekends.</w:t>
      </w:r>
    </w:p>
    <w:p>
      <w:r>
        <w:t>B • JOB B: $18.75/hr, 28 hrs/week, 40-minute drive, Monday-Friday.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2</w:t>
      </w:r>
    </w:p>
    <w:p>
      <w:r>
        <w:t>A • JOB A: $14/hr with paid training and a clear promotion path.</w:t>
      </w:r>
    </w:p>
    <w:p>
      <w:r>
        <w:t>B • JOB B: $17/hr temporary job with no guaranteed hours next month.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3</w:t>
      </w:r>
    </w:p>
    <w:p>
      <w:r>
        <w:t>A • JOB A: Indoor office, repetitive tasks, predictable schedule.</w:t>
      </w:r>
    </w:p>
    <w:p>
      <w:r>
        <w:t>B • JOB B: Outdoor crew, changing tasks, weather affects schedule.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4</w:t>
      </w:r>
    </w:p>
    <w:p>
      <w:r>
        <w:t>A • JOB A: 7 AM start and off by 3 PM.</w:t>
      </w:r>
    </w:p>
    <w:p>
      <w:r>
        <w:t>B • JOB B: 11 AM start and off by 7 PM.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5</w:t>
      </w:r>
    </w:p>
    <w:p>
      <w:r>
        <w:t>A • JOB A: Lower pay but health insurance and paid time off.</w:t>
      </w:r>
    </w:p>
    <w:p>
      <w:r>
        <w:t>B • JOB B: $2 more per hour but no benefits.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6</w:t>
      </w:r>
    </w:p>
    <w:p>
      <w:r>
        <w:t>A • JOB A: Job you enjoy but requires a 1-year certificate.</w:t>
      </w:r>
    </w:p>
    <w:p>
      <w:r>
        <w:t>B • JOB B: Job you can start tomorrow but do not see yourself doing long-term.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7</w:t>
      </w:r>
    </w:p>
    <w:p>
      <w:r>
        <w:t>A • JOB A: Supervisor gives lots of feedback and checks your work.</w:t>
      </w:r>
    </w:p>
    <w:p>
      <w:r>
        <w:t>B • JOB B: Supervisor expects you to work independently after training.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Decision 8</w:t>
      </w:r>
    </w:p>
    <w:p>
      <w:r>
        <w:t>A • JOB A: 20 hours/week while finishing school.</w:t>
      </w:r>
    </w:p>
    <w:p>
      <w:r>
        <w:t>B • JOB B: 38 hours/week but less time for schoolwork.</w:t>
      </w:r>
    </w:p>
    <w:p>
      <w:r>
        <w:t>My choice:  A / B     Most important reason: ______________________________</w:t>
      </w:r>
    </w:p>
    <w:p>
      <w:r>
        <w:t>One question I would ask before deciding: _________________________________</w:t>
      </w:r>
    </w:p>
    <w:p>
      <w:pPr>
        <w:pStyle w:val="Heading2"/>
      </w:pPr>
      <w:r>
        <w:t>Wrap-Up • Get Them Talking</w:t>
      </w:r>
    </w:p>
    <w:p>
      <w:r>
        <w:t>💬 Did the highest-paying option always win? Why or why not?</w:t>
      </w:r>
    </w:p>
    <w:p>
      <w:r>
        <w:t>____________________________________________________________________________</w:t>
      </w:r>
    </w:p>
    <w:p>
      <w:r>
        <w:t>💬 Which matters most to you right now: money, schedule, distance, benefits, or enjoyment?</w:t>
      </w:r>
    </w:p>
    <w:p>
      <w:r>
        <w:t>____________________________________________________________________________</w:t>
      </w:r>
    </w:p>
    <w:p>
      <w:r>
        <w:t>💬 What could change your priorities five years from now?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