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0B4F9E"/>
          </w:tcPr>
          <w:p>
            <w:pPr>
              <w:jc w:val="center"/>
            </w:pPr>
            <w:r>
              <w:rPr>
                <w:color w:val="FFFFFF"/>
                <w:sz w:val="44"/>
              </w:rPr>
              <w:t>🧭</w:t>
            </w:r>
          </w:p>
        </w:tc>
        <w:tc>
          <w:tcPr>
            <w:tcW w:type="dxa" w:w="5328"/>
            <w:shd w:fill="F7C4D8"/>
          </w:tcPr>
          <w:p>
            <w:r>
              <w:rPr>
                <w:b/>
                <w:color w:val="082F65"/>
                <w:sz w:val="40"/>
              </w:rPr>
              <w:t>Career Spotlight: Cosmetologist</w:t>
            </w:r>
          </w:p>
          <w:p>
            <w:r>
              <w:t>Beauty &amp; Personal Care • explore the work before choosing the path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2FB"/>
          </w:tcPr>
          <w:p>
            <w:r>
              <w:rPr>
                <w:b/>
                <w:color w:val="0B4F9E"/>
              </w:rPr>
              <w:t>FOR STAFF • 30-MINUTE SESSION</w:t>
            </w:r>
          </w:p>
          <w:p>
            <w:r>
              <w:rPr>
                <w:b/>
              </w:rPr>
              <w:t xml:space="preserve">Purpose: </w:t>
            </w:r>
            <w:r>
              <w:t>Help students investigate one career beyond the job title.</w:t>
            </w:r>
          </w:p>
          <w:p>
            <w:r>
              <w:rPr>
                <w:b/>
              </w:rPr>
              <w:t xml:space="preserve">Materials: </w:t>
            </w:r>
            <w:r>
              <w:t>Packet; optional internet research for local programs/job openings.</w:t>
            </w:r>
          </w:p>
          <w:p>
            <w:r>
              <w:rPr>
                <w:b/>
              </w:rPr>
              <w:t xml:space="preserve">Easy flow: </w:t>
            </w:r>
            <w:r>
              <w:t>5 min overview • 10 min duties/work setting • 10 min fit questions • 5 min next step.</w:t>
            </w:r>
          </w:p>
        </w:tc>
      </w:tr>
    </w:tbl>
    <w:p>
      <w:pPr>
        <w:pStyle w:val="Heading1"/>
      </w:pPr>
      <w:r>
        <w:t>What Does This Job Actually Do?</w:t>
      </w:r>
    </w:p>
    <w:p>
      <w:r>
        <w:t>Provides hair, beauty, and personal-care services while following sanitation and licensing rules.</w:t>
      </w:r>
    </w:p>
    <w:p>
      <w:pPr>
        <w:pStyle w:val="Heading2"/>
      </w:pPr>
      <w:r>
        <w:t>Typical Work</w:t>
      </w:r>
    </w:p>
    <w:p>
      <w:r>
        <w:t>☐ Consult with clients</w:t>
      </w:r>
    </w:p>
    <w:p>
      <w:r>
        <w:t>☐ Cut/style/color hair depending on license and training</w:t>
      </w:r>
    </w:p>
    <w:p>
      <w:r>
        <w:t>☐ Clean and disinfect tools</w:t>
      </w:r>
    </w:p>
    <w:p>
      <w:r>
        <w:t>☐ Schedule clients and handle payments</w:t>
      </w:r>
    </w:p>
    <w:p>
      <w:pPr>
        <w:pStyle w:val="Heading2"/>
      </w:pPr>
      <w:r>
        <w:t>Training Path</w:t>
      </w:r>
    </w:p>
    <w:p>
      <w:r>
        <w:t>Tennessee licensure requires approved education/training and state requirements; students should verify current rules before enrolling.</w:t>
      </w:r>
    </w:p>
    <w:p>
      <w:pPr>
        <w:pStyle w:val="Heading2"/>
      </w:pPr>
      <w:r>
        <w:t>Work Environment</w:t>
      </w:r>
    </w:p>
    <w:p>
      <w:r>
        <w:t>Salon/spa settings; lots of standing, customer service, scheduling and self-promotion.</w:t>
      </w:r>
    </w:p>
    <w:p>
      <w:r>
        <w:br w:type="page"/>
      </w:r>
    </w:p>
    <w:p>
      <w:pPr>
        <w:pStyle w:val="Heading1"/>
      </w:pPr>
      <w:r>
        <w:t>Would This Fit Me?</w:t>
      </w:r>
    </w:p>
    <w:p>
      <w:r>
        <w:rPr>
          <w:b/>
        </w:rPr>
        <w:t xml:space="preserve">Which duty sounds most interesting? </w:t>
      </w:r>
      <w:r>
        <w:t>__________________________________________________________________________</w:t>
      </w:r>
    </w:p>
    <w:p>
      <w:r>
        <w:rPr>
          <w:b/>
        </w:rPr>
        <w:t xml:space="preserve">Which duty sounds hardest? </w:t>
      </w:r>
      <w:r>
        <w:t>__________________________________________________________________________</w:t>
      </w:r>
    </w:p>
    <w:p>
      <w:r>
        <w:rPr>
          <w:b/>
        </w:rPr>
        <w:t xml:space="preserve">What skill would I need to improve? </w:t>
      </w:r>
      <w:r>
        <w:t>__________________________________________________________________________</w:t>
      </w:r>
    </w:p>
    <w:p>
      <w:r>
        <w:rPr>
          <w:b/>
        </w:rPr>
        <w:t xml:space="preserve">What question would I ask someone who does this job? </w:t>
      </w:r>
      <w:r>
        <w:t>__________________________________________________________________________</w:t>
      </w:r>
    </w:p>
    <w:p>
      <w:r>
        <w:rPr>
          <w:b/>
        </w:rPr>
        <w:t xml:space="preserve">What could make this career a bad fit for me? </w:t>
      </w:r>
      <w:r>
        <w:t>__________________________________________________________________________</w:t>
      </w:r>
    </w:p>
    <w:p>
      <w:r>
        <w:rPr>
          <w:b/>
        </w:rPr>
        <w:t xml:space="preserve">What is one next step I could take while still in high school? </w:t>
      </w:r>
      <w:r>
        <w:t>__________________________________________________________________________</w:t>
      </w:r>
    </w:p>
    <w:p>
      <w:pPr>
        <w:pStyle w:val="Heading2"/>
      </w:pPr>
      <w:r>
        <w:t>Related Careers</w:t>
      </w:r>
    </w:p>
    <w:p>
      <w:r>
        <w:t>Barber • Esthetician • Nail technician</w:t>
      </w:r>
    </w:p>
    <w:p>
      <w:pPr>
        <w:pStyle w:val="Heading2"/>
      </w:pPr>
      <w:r>
        <w:t>What Do I Do Next?</w:t>
      </w:r>
    </w:p>
    <w:p>
      <w:r>
        <w:t>Next session: compare this career with one related career, then identify a local training or entry pathway.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F6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315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