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89E" w:rsidRDefault="00AD489E" w:rsidP="0037383A">
      <w:pPr>
        <w:jc w:val="center"/>
        <w:rPr>
          <w:sz w:val="40"/>
        </w:rPr>
      </w:pPr>
    </w:p>
    <w:p w:rsidR="0037383A" w:rsidRDefault="0037383A" w:rsidP="0037383A">
      <w:pPr>
        <w:jc w:val="center"/>
        <w:rPr>
          <w:sz w:val="40"/>
        </w:rPr>
      </w:pPr>
    </w:p>
    <w:p w:rsidR="0037383A" w:rsidRDefault="0037383A" w:rsidP="0037383A">
      <w:pPr>
        <w:jc w:val="center"/>
        <w:rPr>
          <w:sz w:val="40"/>
        </w:rPr>
      </w:pPr>
      <w:r>
        <w:rPr>
          <w:noProof/>
          <w:sz w:val="40"/>
        </w:rPr>
        <mc:AlternateContent>
          <mc:Choice Requires="wps">
            <w:drawing>
              <wp:anchor distT="0" distB="0" distL="114300" distR="114300" simplePos="0" relativeHeight="251659264" behindDoc="0" locked="0" layoutInCell="1" allowOverlap="1">
                <wp:simplePos x="0" y="0"/>
                <wp:positionH relativeFrom="column">
                  <wp:posOffset>1208314</wp:posOffset>
                </wp:positionH>
                <wp:positionV relativeFrom="paragraph">
                  <wp:posOffset>317409</wp:posOffset>
                </wp:positionV>
                <wp:extent cx="5246642" cy="1513115"/>
                <wp:effectExtent l="76200" t="57150" r="68580" b="87630"/>
                <wp:wrapNone/>
                <wp:docPr id="1" name="Parallelogram 1"/>
                <wp:cNvGraphicFramePr/>
                <a:graphic xmlns:a="http://schemas.openxmlformats.org/drawingml/2006/main">
                  <a:graphicData uri="http://schemas.microsoft.com/office/word/2010/wordprocessingShape">
                    <wps:wsp>
                      <wps:cNvSpPr/>
                      <wps:spPr>
                        <a:xfrm>
                          <a:off x="0" y="0"/>
                          <a:ext cx="5246642" cy="1513115"/>
                        </a:xfrm>
                        <a:prstGeom prst="parallelogram">
                          <a:avLst/>
                        </a:prstGeom>
                      </wps:spPr>
                      <wps:style>
                        <a:lnRef idx="3">
                          <a:schemeClr val="lt1"/>
                        </a:lnRef>
                        <a:fillRef idx="1">
                          <a:schemeClr val="accent2"/>
                        </a:fillRef>
                        <a:effectRef idx="1">
                          <a:schemeClr val="accent2"/>
                        </a:effectRef>
                        <a:fontRef idx="minor">
                          <a:schemeClr val="lt1"/>
                        </a:fontRef>
                      </wps:style>
                      <wps:txbx>
                        <w:txbxContent>
                          <w:p w:rsidR="0037383A" w:rsidRPr="0037383A" w:rsidRDefault="0037383A" w:rsidP="0037383A">
                            <w:pPr>
                              <w:jc w:val="center"/>
                              <w:rPr>
                                <w:sz w:val="56"/>
                              </w:rPr>
                            </w:pPr>
                            <w:r>
                              <w:rPr>
                                <w:sz w:val="56"/>
                              </w:rPr>
                              <w:t>WAYBILL MANAGER v1.0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left:0;text-align:left;margin-left:95.15pt;margin-top:25pt;width:413.1pt;height:1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" adj="1557" fillcolor="#c0504d [3205]" strokecolor="white [3201]" strokeweight="3pt">
                <v:shadow on="t" color="black" opacity="24903f" origin=",.5" offset="0,.55556mm"/>
                <v:textbox>
                  <w:txbxContent>
                    <w:p w:rsidR="0037383A" w:rsidRPr="0037383A" w:rsidRDefault="0037383A" w:rsidP="0037383A">
                      <w:pPr>
                        <w:jc w:val="center"/>
                        <w:rPr>
                          <w:sz w:val="56"/>
                        </w:rPr>
                      </w:pPr>
                      <w:r>
                        <w:rPr>
                          <w:sz w:val="56"/>
                        </w:rPr>
                        <w:t>WAYBILL MANAGER v1.0</w:t>
                      </w:r>
                    </w:p>
                  </w:txbxContent>
                </v:textbox>
              </v:shape>
            </w:pict>
          </mc:Fallback>
        </mc:AlternateContent>
      </w: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Pr="0037383A" w:rsidRDefault="0037383A" w:rsidP="0037383A">
      <w:pPr>
        <w:jc w:val="right"/>
        <w:rPr>
          <w:sz w:val="52"/>
        </w:rPr>
      </w:pPr>
      <w:r w:rsidRPr="0037383A">
        <w:rPr>
          <w:sz w:val="52"/>
        </w:rPr>
        <w:t>USER MANUAL</w:t>
      </w: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right"/>
        <w:rPr>
          <w:sz w:val="40"/>
        </w:rPr>
      </w:pPr>
      <w:r>
        <w:rPr>
          <w:sz w:val="40"/>
        </w:rPr>
        <w:t>REVISION 1.0</w:t>
      </w:r>
    </w:p>
    <w:p w:rsidR="00B606A2" w:rsidRDefault="00B606A2" w:rsidP="0037383A">
      <w:pPr>
        <w:jc w:val="right"/>
        <w:rPr>
          <w:sz w:val="40"/>
        </w:rPr>
      </w:pPr>
    </w:p>
    <w:p w:rsidR="00B606A2" w:rsidRDefault="00B606A2" w:rsidP="0037383A">
      <w:pPr>
        <w:jc w:val="right"/>
        <w:rPr>
          <w:sz w:val="40"/>
        </w:rPr>
      </w:pPr>
    </w:p>
    <w:p w:rsidR="0037383A" w:rsidRDefault="0037383A" w:rsidP="0037383A">
      <w:pPr>
        <w:jc w:val="center"/>
        <w:rPr>
          <w:sz w:val="40"/>
          <w:u w:val="single"/>
        </w:rPr>
      </w:pPr>
      <w:proofErr w:type="gramStart"/>
      <w:r w:rsidRPr="0037383A">
        <w:rPr>
          <w:sz w:val="40"/>
          <w:u w:val="single"/>
        </w:rPr>
        <w:lastRenderedPageBreak/>
        <w:t>TABLE  OF</w:t>
      </w:r>
      <w:proofErr w:type="gramEnd"/>
      <w:r w:rsidRPr="0037383A">
        <w:rPr>
          <w:sz w:val="40"/>
          <w:u w:val="single"/>
        </w:rPr>
        <w:t xml:space="preserve"> CONTENTS</w:t>
      </w: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37383A">
      <w:pPr>
        <w:jc w:val="center"/>
        <w:rPr>
          <w:sz w:val="40"/>
        </w:rPr>
      </w:pPr>
    </w:p>
    <w:p w:rsidR="0037383A" w:rsidRDefault="0037383A" w:rsidP="00B606A2">
      <w:pPr>
        <w:rPr>
          <w:sz w:val="40"/>
        </w:rPr>
      </w:pPr>
    </w:p>
    <w:p w:rsidR="007B0696" w:rsidRDefault="007B0696" w:rsidP="00B606A2">
      <w:pPr>
        <w:rPr>
          <w:sz w:val="40"/>
        </w:rPr>
      </w:pPr>
    </w:p>
    <w:p w:rsidR="007B0696" w:rsidRDefault="007B0696" w:rsidP="00B606A2">
      <w:pPr>
        <w:rPr>
          <w:sz w:val="40"/>
        </w:rPr>
      </w:pPr>
    </w:p>
    <w:p w:rsidR="0037383A" w:rsidRDefault="0037383A" w:rsidP="0037383A">
      <w:pPr>
        <w:jc w:val="center"/>
        <w:rPr>
          <w:sz w:val="40"/>
        </w:rPr>
      </w:pPr>
      <w:r>
        <w:rPr>
          <w:sz w:val="40"/>
        </w:rPr>
        <w:lastRenderedPageBreak/>
        <w:t>Chapter 1</w:t>
      </w:r>
    </w:p>
    <w:p w:rsidR="0037383A" w:rsidRDefault="00156427" w:rsidP="00156427">
      <w:pPr>
        <w:rPr>
          <w:sz w:val="40"/>
        </w:rPr>
      </w:pPr>
      <w:r>
        <w:rPr>
          <w:sz w:val="40"/>
        </w:rPr>
        <w:t xml:space="preserve">1.0 </w:t>
      </w:r>
      <w:r>
        <w:rPr>
          <w:sz w:val="40"/>
        </w:rPr>
        <w:tab/>
      </w:r>
      <w:r>
        <w:rPr>
          <w:sz w:val="40"/>
        </w:rPr>
        <w:tab/>
      </w:r>
      <w:r>
        <w:rPr>
          <w:sz w:val="40"/>
        </w:rPr>
        <w:tab/>
      </w:r>
      <w:r>
        <w:rPr>
          <w:sz w:val="40"/>
        </w:rPr>
        <w:tab/>
      </w:r>
      <w:r w:rsidR="0037383A">
        <w:rPr>
          <w:sz w:val="40"/>
        </w:rPr>
        <w:t>System Requirement</w:t>
      </w:r>
    </w:p>
    <w:p w:rsidR="00156427" w:rsidRPr="00156427" w:rsidRDefault="00156427" w:rsidP="00156427">
      <w:pPr>
        <w:spacing w:after="0" w:line="240" w:lineRule="auto"/>
        <w:rPr>
          <w:rFonts w:ascii="Arial" w:eastAsia="Times New Roman" w:hAnsi="Arial" w:cs="Arial"/>
          <w:sz w:val="19"/>
          <w:szCs w:val="19"/>
        </w:rPr>
      </w:pPr>
      <w:r w:rsidRPr="00156427">
        <w:rPr>
          <w:rFonts w:ascii="Arial" w:eastAsia="Times New Roman" w:hAnsi="Arial" w:cs="Arial"/>
          <w:sz w:val="19"/>
          <w:szCs w:val="19"/>
        </w:rPr>
        <w:t>.</w:t>
      </w:r>
    </w:p>
    <w:p w:rsidR="00156427" w:rsidRDefault="00156427" w:rsidP="00156427">
      <w:pPr>
        <w:rPr>
          <w:sz w:val="28"/>
        </w:rPr>
      </w:pPr>
      <w:r>
        <w:rPr>
          <w:b/>
          <w:sz w:val="28"/>
        </w:rPr>
        <w:t xml:space="preserve">Operating System: </w:t>
      </w:r>
      <w:r>
        <w:rPr>
          <w:sz w:val="28"/>
        </w:rPr>
        <w:t>Microsoft Windows Vista/Win7 /Win 8 /Win10 32bit/64bit</w:t>
      </w:r>
    </w:p>
    <w:p w:rsidR="00156427" w:rsidRDefault="00156427" w:rsidP="00156427">
      <w:pPr>
        <w:rPr>
          <w:sz w:val="28"/>
        </w:rPr>
      </w:pPr>
      <w:r>
        <w:rPr>
          <w:b/>
          <w:sz w:val="28"/>
        </w:rPr>
        <w:t xml:space="preserve">CPU: </w:t>
      </w:r>
      <w:r>
        <w:rPr>
          <w:sz w:val="28"/>
        </w:rPr>
        <w:t>Intel Pentium IV GHz 3.0 to Core i7 Series or Higher</w:t>
      </w:r>
    </w:p>
    <w:p w:rsidR="00156427" w:rsidRDefault="00156427" w:rsidP="00156427">
      <w:pPr>
        <w:rPr>
          <w:sz w:val="28"/>
        </w:rPr>
      </w:pPr>
      <w:r>
        <w:rPr>
          <w:b/>
          <w:sz w:val="28"/>
        </w:rPr>
        <w:t>RAM:</w:t>
      </w:r>
      <w:r>
        <w:rPr>
          <w:sz w:val="28"/>
        </w:rPr>
        <w:t xml:space="preserve"> 1G or Higher</w:t>
      </w:r>
    </w:p>
    <w:p w:rsidR="00156427" w:rsidRDefault="00156427" w:rsidP="00156427">
      <w:pPr>
        <w:rPr>
          <w:sz w:val="28"/>
        </w:rPr>
      </w:pPr>
      <w:r>
        <w:rPr>
          <w:b/>
          <w:sz w:val="28"/>
        </w:rPr>
        <w:t xml:space="preserve">Display: </w:t>
      </w:r>
      <w:r>
        <w:rPr>
          <w:sz w:val="28"/>
        </w:rPr>
        <w:t xml:space="preserve">1366x768 resolution or Higher </w:t>
      </w:r>
    </w:p>
    <w:p w:rsidR="00156427" w:rsidRPr="00156427" w:rsidRDefault="00156427" w:rsidP="00156427">
      <w:pPr>
        <w:rPr>
          <w:sz w:val="28"/>
        </w:rPr>
      </w:pPr>
      <w:r>
        <w:rPr>
          <w:b/>
          <w:sz w:val="28"/>
        </w:rPr>
        <w:t xml:space="preserve">Web Browser: </w:t>
      </w:r>
      <w:r>
        <w:rPr>
          <w:sz w:val="28"/>
        </w:rPr>
        <w:t xml:space="preserve">Internet Explorer 7.0 and above version, Safari 5.02 and above version, Mozilla </w:t>
      </w:r>
      <w:r w:rsidR="00CF0848">
        <w:rPr>
          <w:sz w:val="28"/>
        </w:rPr>
        <w:t>Firefox</w:t>
      </w:r>
      <w:r>
        <w:rPr>
          <w:sz w:val="28"/>
        </w:rPr>
        <w:t xml:space="preserve"> 47 or above. Browser javascript function should be enabled for program function to work properly. </w:t>
      </w:r>
    </w:p>
    <w:p w:rsidR="0037383A" w:rsidRDefault="0037383A" w:rsidP="0037383A">
      <w:pPr>
        <w:jc w:val="center"/>
        <w:rPr>
          <w:sz w:val="40"/>
        </w:rPr>
      </w:pPr>
    </w:p>
    <w:p w:rsidR="00156427" w:rsidRPr="00CF0848" w:rsidRDefault="00156427" w:rsidP="00CF0848">
      <w:pPr>
        <w:pStyle w:val="ListParagraph"/>
        <w:numPr>
          <w:ilvl w:val="1"/>
          <w:numId w:val="1"/>
        </w:numPr>
        <w:rPr>
          <w:sz w:val="40"/>
        </w:rPr>
      </w:pPr>
      <w:r w:rsidRPr="00CF0848">
        <w:rPr>
          <w:sz w:val="40"/>
        </w:rPr>
        <w:t xml:space="preserve">Accessing the application </w:t>
      </w:r>
    </w:p>
    <w:p w:rsidR="00CF0848" w:rsidRDefault="00CF0848" w:rsidP="00CF0848">
      <w:pPr>
        <w:rPr>
          <w:sz w:val="28"/>
        </w:rPr>
      </w:pPr>
      <w:r>
        <w:rPr>
          <w:sz w:val="28"/>
        </w:rPr>
        <w:t xml:space="preserve">The application can be launched from the web browser on the hosted </w:t>
      </w:r>
      <w:proofErr w:type="spellStart"/>
      <w:r>
        <w:rPr>
          <w:sz w:val="28"/>
        </w:rPr>
        <w:t>ip</w:t>
      </w:r>
      <w:proofErr w:type="spellEnd"/>
      <w:r>
        <w:rPr>
          <w:sz w:val="28"/>
        </w:rPr>
        <w:t xml:space="preserve"> as below:</w:t>
      </w:r>
    </w:p>
    <w:p w:rsidR="00CF0848" w:rsidRDefault="00CF0848" w:rsidP="00CF0848">
      <w:pPr>
        <w:rPr>
          <w:sz w:val="28"/>
        </w:rPr>
      </w:pPr>
      <w:r>
        <w:rPr>
          <w:sz w:val="28"/>
        </w:rPr>
        <w:t>Waybill manager address:</w:t>
      </w:r>
      <w:r>
        <w:rPr>
          <w:sz w:val="28"/>
        </w:rPr>
        <w:tab/>
      </w:r>
      <w:hyperlink r:id="rId6" w:history="1">
        <w:r w:rsidRPr="00D615ED">
          <w:rPr>
            <w:rStyle w:val="Hyperlink"/>
            <w:sz w:val="28"/>
          </w:rPr>
          <w:t>http://192.168.200.242</w:t>
        </w:r>
      </w:hyperlink>
    </w:p>
    <w:p w:rsidR="00CF0848" w:rsidRDefault="00CF0848" w:rsidP="00CF0848">
      <w:pPr>
        <w:rPr>
          <w:sz w:val="28"/>
        </w:rPr>
      </w:pPr>
      <w:r>
        <w:rPr>
          <w:sz w:val="28"/>
        </w:rPr>
        <w:t>Once launched the application redirects to the login page which requires login from an authorized email and password registered in the application.</w:t>
      </w:r>
    </w:p>
    <w:p w:rsidR="00CF0848" w:rsidRDefault="00CF0848" w:rsidP="00CF0848">
      <w:pPr>
        <w:rPr>
          <w:sz w:val="28"/>
        </w:rPr>
      </w:pPr>
      <w:r>
        <w:rPr>
          <w:noProof/>
        </w:rPr>
        <w:drawing>
          <wp:inline distT="0" distB="0" distL="0" distR="0" wp14:anchorId="11C66228" wp14:editId="4266231F">
            <wp:extent cx="5948065" cy="2565070"/>
            <wp:effectExtent l="38100" t="38100" r="33655" b="45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63144"/>
                    </a:xfrm>
                    <a:prstGeom prst="rect">
                      <a:avLst/>
                    </a:prstGeom>
                    <a:ln w="38100">
                      <a:solidFill>
                        <a:schemeClr val="accent6">
                          <a:lumMod val="75000"/>
                        </a:schemeClr>
                      </a:solidFill>
                    </a:ln>
                  </pic:spPr>
                </pic:pic>
              </a:graphicData>
            </a:graphic>
          </wp:inline>
        </w:drawing>
      </w:r>
    </w:p>
    <w:p w:rsidR="00977F35" w:rsidRDefault="00977F35" w:rsidP="00CF0848">
      <w:pPr>
        <w:rPr>
          <w:sz w:val="28"/>
        </w:rPr>
      </w:pPr>
    </w:p>
    <w:p w:rsidR="00CF0848" w:rsidRDefault="0058722E" w:rsidP="00CF0848">
      <w:pPr>
        <w:rPr>
          <w:sz w:val="40"/>
        </w:rPr>
      </w:pPr>
      <w:r>
        <w:rPr>
          <w:sz w:val="40"/>
        </w:rPr>
        <w:lastRenderedPageBreak/>
        <w:tab/>
      </w:r>
      <w:r>
        <w:rPr>
          <w:sz w:val="40"/>
        </w:rPr>
        <w:tab/>
      </w:r>
      <w:r>
        <w:rPr>
          <w:sz w:val="40"/>
        </w:rPr>
        <w:tab/>
      </w:r>
      <w:r>
        <w:rPr>
          <w:sz w:val="40"/>
        </w:rPr>
        <w:tab/>
      </w:r>
      <w:r>
        <w:rPr>
          <w:sz w:val="40"/>
        </w:rPr>
        <w:tab/>
        <w:t>Chapter 2</w:t>
      </w:r>
    </w:p>
    <w:p w:rsidR="0058722E" w:rsidRDefault="0058722E" w:rsidP="00CF0848">
      <w:pPr>
        <w:rPr>
          <w:sz w:val="40"/>
        </w:rPr>
      </w:pPr>
      <w:r>
        <w:rPr>
          <w:sz w:val="40"/>
        </w:rPr>
        <w:t>2.0</w:t>
      </w:r>
      <w:r>
        <w:rPr>
          <w:sz w:val="40"/>
        </w:rPr>
        <w:tab/>
      </w:r>
      <w:r>
        <w:rPr>
          <w:sz w:val="40"/>
        </w:rPr>
        <w:tab/>
      </w:r>
      <w:r>
        <w:rPr>
          <w:sz w:val="40"/>
        </w:rPr>
        <w:tab/>
      </w:r>
      <w:r>
        <w:rPr>
          <w:sz w:val="40"/>
        </w:rPr>
        <w:tab/>
        <w:t xml:space="preserve">Waybill Dashboard </w:t>
      </w:r>
    </w:p>
    <w:p w:rsidR="0058722E" w:rsidRDefault="0058722E" w:rsidP="00CF0848">
      <w:pPr>
        <w:rPr>
          <w:sz w:val="28"/>
        </w:rPr>
      </w:pPr>
      <w:r>
        <w:rPr>
          <w:sz w:val="28"/>
        </w:rPr>
        <w:t xml:space="preserve">On successful login into the application the user is directed to the waybill dashboard, the dashboard gives a summary of all waybill </w:t>
      </w:r>
      <w:r w:rsidR="00B606A2">
        <w:rPr>
          <w:sz w:val="28"/>
        </w:rPr>
        <w:t>categories</w:t>
      </w:r>
      <w:r>
        <w:rPr>
          <w:sz w:val="28"/>
        </w:rPr>
        <w:t xml:space="preserve"> (Transferred, Loaned, Repairs and Promo</w:t>
      </w:r>
      <w:r w:rsidR="00B606A2">
        <w:rPr>
          <w:sz w:val="28"/>
        </w:rPr>
        <w:t>).</w:t>
      </w:r>
    </w:p>
    <w:p w:rsidR="00977F35" w:rsidRDefault="00977F35" w:rsidP="00CF0848">
      <w:pPr>
        <w:rPr>
          <w:sz w:val="28"/>
        </w:rPr>
      </w:pPr>
    </w:p>
    <w:p w:rsidR="00977F35" w:rsidRDefault="00977F35" w:rsidP="00CF0848">
      <w:pPr>
        <w:rPr>
          <w:sz w:val="28"/>
        </w:rPr>
      </w:pPr>
      <w:r>
        <w:rPr>
          <w:noProof/>
        </w:rPr>
        <w:drawing>
          <wp:inline distT="0" distB="0" distL="0" distR="0" wp14:anchorId="0AD56C7C" wp14:editId="38AF838D">
            <wp:extent cx="6590805" cy="4203865"/>
            <wp:effectExtent l="38100" t="38100" r="38735"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97396" cy="4208069"/>
                    </a:xfrm>
                    <a:prstGeom prst="rect">
                      <a:avLst/>
                    </a:prstGeom>
                    <a:ln w="38100">
                      <a:solidFill>
                        <a:schemeClr val="accent6">
                          <a:lumMod val="75000"/>
                        </a:schemeClr>
                      </a:solidFill>
                    </a:ln>
                  </pic:spPr>
                </pic:pic>
              </a:graphicData>
            </a:graphic>
          </wp:inline>
        </w:drawing>
      </w:r>
    </w:p>
    <w:p w:rsidR="00977F35" w:rsidRDefault="00977F35" w:rsidP="00CF0848">
      <w:pPr>
        <w:rPr>
          <w:b/>
          <w:sz w:val="28"/>
        </w:rPr>
      </w:pPr>
    </w:p>
    <w:p w:rsidR="0058722E" w:rsidRDefault="00D001CE" w:rsidP="00CF0848">
      <w:pPr>
        <w:rPr>
          <w:sz w:val="28"/>
        </w:rPr>
      </w:pPr>
      <w:r>
        <w:rPr>
          <w:b/>
          <w:sz w:val="28"/>
        </w:rPr>
        <w:t xml:space="preserve">2.1 </w:t>
      </w:r>
      <w:r w:rsidR="00977F35">
        <w:rPr>
          <w:b/>
          <w:sz w:val="28"/>
        </w:rPr>
        <w:t>Transferred</w:t>
      </w:r>
      <w:r w:rsidR="0058722E" w:rsidRPr="0058722E">
        <w:rPr>
          <w:b/>
          <w:sz w:val="28"/>
        </w:rPr>
        <w:t>:</w:t>
      </w:r>
      <w:r w:rsidR="0058722E" w:rsidRPr="0058722E">
        <w:rPr>
          <w:sz w:val="28"/>
        </w:rPr>
        <w:t xml:space="preserve"> </w:t>
      </w:r>
      <w:r w:rsidR="0058722E">
        <w:rPr>
          <w:sz w:val="28"/>
        </w:rPr>
        <w:t xml:space="preserve">This depicts waybill created for items being transferred between different company locations </w:t>
      </w:r>
      <w:r w:rsidR="00B606A2">
        <w:rPr>
          <w:sz w:val="28"/>
        </w:rPr>
        <w:t>e.g.</w:t>
      </w:r>
      <w:r w:rsidR="0058722E">
        <w:rPr>
          <w:sz w:val="28"/>
        </w:rPr>
        <w:t xml:space="preserve"> NPRNL IKOYI to NPRNL AGBARA. </w:t>
      </w:r>
      <w:r w:rsidR="00B606A2">
        <w:rPr>
          <w:sz w:val="28"/>
        </w:rPr>
        <w:t xml:space="preserve">The transferred amount displayed shows all transfer (‘OPEN’ &amp; ‘COMPLETED’) created by the logged in user.  The transferred waybill can be closed/completed when the items have been received at the ‘Sent to” location. </w:t>
      </w:r>
    </w:p>
    <w:p w:rsidR="007B0696" w:rsidRDefault="007B0696" w:rsidP="00CF0848">
      <w:pPr>
        <w:rPr>
          <w:sz w:val="28"/>
        </w:rPr>
      </w:pPr>
      <w:r w:rsidRPr="007B0696">
        <w:rPr>
          <w:b/>
          <w:sz w:val="28"/>
        </w:rPr>
        <w:t>View details:</w:t>
      </w:r>
      <w:r>
        <w:rPr>
          <w:sz w:val="28"/>
        </w:rPr>
        <w:t xml:space="preserve"> this links to the report page for all “OPEN” transferred </w:t>
      </w:r>
      <w:r w:rsidR="00D001CE">
        <w:rPr>
          <w:sz w:val="28"/>
        </w:rPr>
        <w:t>waybills</w:t>
      </w:r>
      <w:r>
        <w:rPr>
          <w:sz w:val="28"/>
        </w:rPr>
        <w:t>.</w:t>
      </w:r>
    </w:p>
    <w:p w:rsidR="00B606A2" w:rsidRDefault="00D001CE" w:rsidP="00CF0848">
      <w:pPr>
        <w:rPr>
          <w:sz w:val="28"/>
        </w:rPr>
      </w:pPr>
      <w:r>
        <w:rPr>
          <w:b/>
          <w:sz w:val="28"/>
        </w:rPr>
        <w:lastRenderedPageBreak/>
        <w:t>2.2</w:t>
      </w:r>
      <w:r>
        <w:rPr>
          <w:b/>
          <w:sz w:val="28"/>
        </w:rPr>
        <w:tab/>
      </w:r>
      <w:r w:rsidR="00977F35">
        <w:rPr>
          <w:b/>
          <w:sz w:val="28"/>
        </w:rPr>
        <w:t>Loans</w:t>
      </w:r>
      <w:r w:rsidR="0058722E" w:rsidRPr="0058722E">
        <w:rPr>
          <w:b/>
          <w:sz w:val="28"/>
        </w:rPr>
        <w:t xml:space="preserve">: </w:t>
      </w:r>
      <w:r w:rsidR="00B606A2">
        <w:rPr>
          <w:sz w:val="28"/>
        </w:rPr>
        <w:t>This shows waybill created for items being loaned out from the location to other company location or vendor. The loan item can only be closed when the item has been received back by the waybill creator.</w:t>
      </w:r>
    </w:p>
    <w:p w:rsidR="007B0696" w:rsidRPr="007B0696" w:rsidRDefault="007B0696" w:rsidP="00CF0848">
      <w:pPr>
        <w:rPr>
          <w:sz w:val="28"/>
        </w:rPr>
      </w:pPr>
      <w:r>
        <w:rPr>
          <w:b/>
          <w:sz w:val="28"/>
        </w:rPr>
        <w:t>View details:</w:t>
      </w:r>
      <w:r>
        <w:rPr>
          <w:sz w:val="28"/>
        </w:rPr>
        <w:t xml:space="preserve"> This links to the report page for all “OPEN” Loaned waybills.</w:t>
      </w:r>
    </w:p>
    <w:p w:rsidR="0058722E" w:rsidRDefault="00D001CE" w:rsidP="00CF0848">
      <w:pPr>
        <w:rPr>
          <w:sz w:val="28"/>
        </w:rPr>
      </w:pPr>
      <w:r>
        <w:rPr>
          <w:b/>
          <w:sz w:val="28"/>
        </w:rPr>
        <w:t xml:space="preserve">2.3 </w:t>
      </w:r>
      <w:r>
        <w:rPr>
          <w:b/>
          <w:sz w:val="28"/>
        </w:rPr>
        <w:tab/>
      </w:r>
      <w:r w:rsidR="00977F35">
        <w:rPr>
          <w:b/>
          <w:sz w:val="28"/>
        </w:rPr>
        <w:t>Repairs</w:t>
      </w:r>
      <w:r w:rsidR="00B606A2">
        <w:rPr>
          <w:b/>
          <w:sz w:val="28"/>
        </w:rPr>
        <w:t xml:space="preserve">: </w:t>
      </w:r>
      <w:r w:rsidR="00B606A2">
        <w:rPr>
          <w:sz w:val="28"/>
        </w:rPr>
        <w:t xml:space="preserve"> Items in this waybill are expected to be returned within the expected return </w:t>
      </w:r>
      <w:proofErr w:type="gramStart"/>
      <w:r w:rsidR="00B606A2">
        <w:rPr>
          <w:sz w:val="28"/>
        </w:rPr>
        <w:t>date,</w:t>
      </w:r>
      <w:proofErr w:type="gramEnd"/>
      <w:r w:rsidR="00B606A2">
        <w:rPr>
          <w:sz w:val="28"/>
        </w:rPr>
        <w:t xml:space="preserve"> the items could be transferred to another company location or vendor for repair and can only be received /closed by the creator once items have been returned.</w:t>
      </w:r>
    </w:p>
    <w:p w:rsidR="007B0696" w:rsidRPr="007B0696" w:rsidRDefault="007B0696" w:rsidP="00CF0848">
      <w:pPr>
        <w:rPr>
          <w:sz w:val="28"/>
        </w:rPr>
      </w:pPr>
      <w:r w:rsidRPr="007B0696">
        <w:rPr>
          <w:b/>
          <w:sz w:val="28"/>
        </w:rPr>
        <w:t>View details:</w:t>
      </w:r>
      <w:r>
        <w:rPr>
          <w:b/>
          <w:sz w:val="28"/>
        </w:rPr>
        <w:t xml:space="preserve"> </w:t>
      </w:r>
      <w:r>
        <w:rPr>
          <w:sz w:val="28"/>
        </w:rPr>
        <w:t>This links to the report page for all “OPEN” repairs waybill.</w:t>
      </w:r>
    </w:p>
    <w:p w:rsidR="00B606A2" w:rsidRDefault="00D001CE" w:rsidP="00CF0848">
      <w:pPr>
        <w:rPr>
          <w:sz w:val="28"/>
        </w:rPr>
      </w:pPr>
      <w:r>
        <w:rPr>
          <w:b/>
          <w:sz w:val="28"/>
        </w:rPr>
        <w:t xml:space="preserve">2.4 </w:t>
      </w:r>
      <w:r>
        <w:rPr>
          <w:b/>
          <w:sz w:val="28"/>
        </w:rPr>
        <w:tab/>
      </w:r>
      <w:r w:rsidR="00B606A2">
        <w:rPr>
          <w:b/>
          <w:sz w:val="28"/>
        </w:rPr>
        <w:t xml:space="preserve">Promo: </w:t>
      </w:r>
      <w:r w:rsidR="00977F35">
        <w:rPr>
          <w:sz w:val="28"/>
        </w:rPr>
        <w:t>items on this waybill are for one way items to be taken out of the company without return, could be transferred between locations or to vendor but does not require stringent confirmation to close/complete just an acknowledgement.</w:t>
      </w:r>
    </w:p>
    <w:p w:rsidR="00D001CE" w:rsidRDefault="00D001CE" w:rsidP="00CF0848">
      <w:pPr>
        <w:rPr>
          <w:sz w:val="28"/>
        </w:rPr>
      </w:pPr>
      <w:r>
        <w:rPr>
          <w:b/>
          <w:sz w:val="28"/>
        </w:rPr>
        <w:t xml:space="preserve">2.5 </w:t>
      </w:r>
      <w:r>
        <w:rPr>
          <w:b/>
          <w:sz w:val="28"/>
        </w:rPr>
        <w:tab/>
        <w:t xml:space="preserve">Completed: </w:t>
      </w:r>
      <w:r>
        <w:rPr>
          <w:sz w:val="28"/>
        </w:rPr>
        <w:t xml:space="preserve"> this board lists count of all waybill type (transfer, loan, repairs &amp; promo) that has been closed/completed/received. </w:t>
      </w:r>
    </w:p>
    <w:p w:rsidR="00D001CE" w:rsidRDefault="00D001CE" w:rsidP="00CF0848">
      <w:pPr>
        <w:rPr>
          <w:b/>
          <w:sz w:val="28"/>
        </w:rPr>
      </w:pPr>
      <w:r w:rsidRPr="00D001CE">
        <w:rPr>
          <w:b/>
          <w:noProof/>
        </w:rPr>
        <mc:AlternateContent>
          <mc:Choice Requires="wpg">
            <w:drawing>
              <wp:anchor distT="0" distB="0" distL="114300" distR="114300" simplePos="0" relativeHeight="251661312" behindDoc="0" locked="0" layoutInCell="1" allowOverlap="1" wp14:anchorId="0583E306" wp14:editId="2FA92304">
                <wp:simplePos x="0" y="0"/>
                <wp:positionH relativeFrom="column">
                  <wp:posOffset>-275367</wp:posOffset>
                </wp:positionH>
                <wp:positionV relativeFrom="paragraph">
                  <wp:posOffset>256540</wp:posOffset>
                </wp:positionV>
                <wp:extent cx="7002411" cy="4534717"/>
                <wp:effectExtent l="0" t="0" r="27305" b="18415"/>
                <wp:wrapNone/>
                <wp:docPr id="5" name="Group 57"/>
                <wp:cNvGraphicFramePr/>
                <a:graphic xmlns:a="http://schemas.openxmlformats.org/drawingml/2006/main">
                  <a:graphicData uri="http://schemas.microsoft.com/office/word/2010/wordprocessingGroup">
                    <wpg:wgp>
                      <wpg:cNvGrpSpPr/>
                      <wpg:grpSpPr>
                        <a:xfrm>
                          <a:off x="0" y="0"/>
                          <a:ext cx="7002411" cy="4534717"/>
                          <a:chOff x="0" y="-1"/>
                          <a:chExt cx="8182056" cy="5802968"/>
                        </a:xfrm>
                      </wpg:grpSpPr>
                      <wps:wsp>
                        <wps:cNvPr id="6" name="Diamond 6"/>
                        <wps:cNvSpPr/>
                        <wps:spPr>
                          <a:xfrm>
                            <a:off x="4772599" y="4898092"/>
                            <a:ext cx="1636939" cy="904875"/>
                          </a:xfrm>
                          <a:prstGeom prst="diamond">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18"/>
                                  <w:szCs w:val="20"/>
                                </w:rPr>
                                <w:t>RETURNED</w:t>
                              </w:r>
                            </w:p>
                          </w:txbxContent>
                        </wps:txbx>
                        <wps:bodyPr rtlCol="0" anchor="ctr"/>
                      </wps:wsp>
                      <wps:wsp>
                        <wps:cNvPr id="7" name="Oval 7"/>
                        <wps:cNvSpPr/>
                        <wps:spPr>
                          <a:xfrm>
                            <a:off x="486793" y="-1"/>
                            <a:ext cx="1062719" cy="537376"/>
                          </a:xfrm>
                          <a:prstGeom prst="ellipse">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18"/>
                                </w:rPr>
                              </w:pPr>
                              <w:r w:rsidRPr="00D001CE">
                                <w:rPr>
                                  <w:rFonts w:asciiTheme="minorHAnsi" w:hAnsi="Calibri" w:cstheme="minorBidi"/>
                                  <w:color w:val="000000" w:themeColor="dark1"/>
                                  <w:sz w:val="16"/>
                                  <w:szCs w:val="22"/>
                                </w:rPr>
                                <w:t>CREATE WAYBILL</w:t>
                              </w:r>
                            </w:p>
                          </w:txbxContent>
                        </wps:txbx>
                        <wps:bodyPr rtlCol="0" anchor="ctr"/>
                      </wps:wsp>
                      <wps:wsp>
                        <wps:cNvPr id="8" name="Straight Arrow Connector 8"/>
                        <wps:cNvCnPr>
                          <a:stCxn id="7" idx="4"/>
                        </wps:cNvCnPr>
                        <wps:spPr>
                          <a:xfrm flipH="1">
                            <a:off x="984844" y="537375"/>
                            <a:ext cx="33309" cy="291293"/>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9" name="Straight Arrow Connector 9"/>
                        <wps:cNvCnPr/>
                        <wps:spPr>
                          <a:xfrm rot="5400000">
                            <a:off x="771384" y="1547813"/>
                            <a:ext cx="380210" cy="10320"/>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rot="5400000">
                            <a:off x="761859" y="2462213"/>
                            <a:ext cx="380210" cy="10320"/>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11" name="Diamond 11"/>
                        <wps:cNvSpPr/>
                        <wps:spPr>
                          <a:xfrm>
                            <a:off x="81791" y="2647950"/>
                            <a:ext cx="1760764" cy="904875"/>
                          </a:xfrm>
                          <a:prstGeom prst="diamond">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20"/>
                                  <w:szCs w:val="22"/>
                                </w:rPr>
                                <w:t>TRANSFER</w:t>
                              </w:r>
                            </w:p>
                          </w:txbxContent>
                        </wps:txbx>
                        <wps:bodyPr rtlCol="0" anchor="ctr"/>
                      </wps:wsp>
                      <wps:wsp>
                        <wps:cNvPr id="12" name="Diamond 12"/>
                        <wps:cNvSpPr/>
                        <wps:spPr>
                          <a:xfrm>
                            <a:off x="0" y="4888567"/>
                            <a:ext cx="1865539" cy="904875"/>
                          </a:xfrm>
                          <a:prstGeom prst="diamond">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18"/>
                                  <w:szCs w:val="20"/>
                                </w:rPr>
                                <w:t>LOAN/REPAIR</w:t>
                              </w:r>
                            </w:p>
                          </w:txbxContent>
                        </wps:txbx>
                        <wps:bodyPr rtlCol="0" anchor="ctr"/>
                      </wps:wsp>
                      <wps:wsp>
                        <wps:cNvPr id="13" name="Straight Arrow Connector 13"/>
                        <wps:cNvCnPr/>
                        <wps:spPr>
                          <a:xfrm flipH="1">
                            <a:off x="929167" y="3552825"/>
                            <a:ext cx="29404" cy="1335742"/>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14" name="Rectangle 14"/>
                        <wps:cNvSpPr/>
                        <wps:spPr>
                          <a:xfrm>
                            <a:off x="2588225" y="2828924"/>
                            <a:ext cx="1286836" cy="561975"/>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PRINT WAYBILL</w:t>
                              </w:r>
                            </w:p>
                          </w:txbxContent>
                        </wps:txbx>
                        <wps:bodyPr rtlCol="0" anchor="ctr"/>
                      </wps:wsp>
                      <wps:wsp>
                        <wps:cNvPr id="15" name="Rectangle 15"/>
                        <wps:cNvSpPr/>
                        <wps:spPr>
                          <a:xfrm>
                            <a:off x="4846532" y="3979769"/>
                            <a:ext cx="1478377" cy="561975"/>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D001CE" w:rsidRDefault="00D001CE" w:rsidP="00D001CE">
                              <w:pPr>
                                <w:pStyle w:val="NormalWeb"/>
                                <w:spacing w:before="0" w:beforeAutospacing="0" w:after="0" w:afterAutospacing="0"/>
                                <w:jc w:val="center"/>
                              </w:pPr>
                              <w:r>
                                <w:rPr>
                                  <w:rFonts w:asciiTheme="minorHAnsi" w:hAnsi="Calibri" w:cstheme="minorBidi"/>
                                  <w:color w:val="000000" w:themeColor="dark1"/>
                                  <w:sz w:val="22"/>
                                  <w:szCs w:val="22"/>
                                </w:rPr>
                                <w:t>CLOSED</w:t>
                              </w:r>
                            </w:p>
                          </w:txbxContent>
                        </wps:txbx>
                        <wps:bodyPr rtlCol="0" anchor="ctr"/>
                      </wps:wsp>
                      <wps:wsp>
                        <wps:cNvPr id="16" name="Straight Arrow Connector 16"/>
                        <wps:cNvCnPr/>
                        <wps:spPr>
                          <a:xfrm>
                            <a:off x="1843350" y="3096418"/>
                            <a:ext cx="744875" cy="13494"/>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17" name="Straight Arrow Connector 17"/>
                        <wps:cNvCnPr/>
                        <wps:spPr>
                          <a:xfrm>
                            <a:off x="1865539" y="5341005"/>
                            <a:ext cx="688521" cy="9524"/>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18" name="Rectangle 18"/>
                        <wps:cNvSpPr/>
                        <wps:spPr>
                          <a:xfrm>
                            <a:off x="2554060" y="5069541"/>
                            <a:ext cx="1234168" cy="561975"/>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PRINT WAYBILL</w:t>
                              </w:r>
                            </w:p>
                          </w:txbxContent>
                        </wps:txbx>
                        <wps:bodyPr rtlCol="0" anchor="ctr"/>
                      </wps:wsp>
                      <wps:wsp>
                        <wps:cNvPr id="19" name="Straight Arrow Connector 19"/>
                        <wps:cNvCnPr/>
                        <wps:spPr>
                          <a:xfrm>
                            <a:off x="3788228" y="5350529"/>
                            <a:ext cx="984371" cy="1"/>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0" name="Rectangle 20"/>
                        <wps:cNvSpPr/>
                        <wps:spPr>
                          <a:xfrm>
                            <a:off x="6947888" y="5065058"/>
                            <a:ext cx="1234168" cy="561975"/>
                          </a:xfrm>
                          <a:prstGeom prst="rect">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20"/>
                                  <w:szCs w:val="22"/>
                                </w:rPr>
                                <w:t>OPEN</w:t>
                              </w:r>
                            </w:p>
                          </w:txbxContent>
                        </wps:txbx>
                        <wps:bodyPr rtlCol="0" anchor="ctr"/>
                      </wps:wsp>
                      <wps:wsp>
                        <wps:cNvPr id="21" name="Straight Arrow Connector 21"/>
                        <wps:cNvCnPr/>
                        <wps:spPr>
                          <a:xfrm flipV="1">
                            <a:off x="6409538" y="5346046"/>
                            <a:ext cx="538350" cy="4484"/>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2" name="Parallelogram 22"/>
                        <wps:cNvSpPr/>
                        <wps:spPr>
                          <a:xfrm>
                            <a:off x="145676" y="842123"/>
                            <a:ext cx="1758524" cy="526676"/>
                          </a:xfrm>
                          <a:prstGeom prst="parallelogram">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FROM ITEM STOCK/LOCATION</w:t>
                              </w:r>
                            </w:p>
                          </w:txbxContent>
                        </wps:txbx>
                        <wps:bodyPr rtlCol="0" anchor="ctr"/>
                      </wps:wsp>
                      <wps:wsp>
                        <wps:cNvPr id="23" name="Parallelogram 23"/>
                        <wps:cNvSpPr/>
                        <wps:spPr>
                          <a:xfrm>
                            <a:off x="89648" y="1727387"/>
                            <a:ext cx="1758524" cy="526676"/>
                          </a:xfrm>
                          <a:prstGeom prst="parallelogram">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TO ITEM STOCK/LOCATION</w:t>
                              </w:r>
                            </w:p>
                          </w:txbxContent>
                        </wps:txbx>
                        <wps:bodyPr rtlCol="0" anchor="ctr"/>
                      </wps:wsp>
                      <wps:wsp>
                        <wps:cNvPr id="24" name="Diamond 24"/>
                        <wps:cNvSpPr/>
                        <wps:spPr>
                          <a:xfrm>
                            <a:off x="4658286" y="2663639"/>
                            <a:ext cx="1834721" cy="904875"/>
                          </a:xfrm>
                          <a:prstGeom prst="diamond">
                            <a:avLst/>
                          </a:prstGeom>
                          <a:ln w="12700"/>
                        </wps:spPr>
                        <wps:style>
                          <a:lnRef idx="2">
                            <a:schemeClr val="accent1"/>
                          </a:lnRef>
                          <a:fillRef idx="1">
                            <a:schemeClr val="lt1"/>
                          </a:fillRef>
                          <a:effectRef idx="0">
                            <a:schemeClr val="accent1"/>
                          </a:effectRef>
                          <a:fontRef idx="minor">
                            <a:schemeClr val="dk1"/>
                          </a:fontRef>
                        </wps:style>
                        <wps:txb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6"/>
                                  <w:szCs w:val="20"/>
                                </w:rPr>
                                <w:t>ITEM RECEIVED COMPLETELY</w:t>
                              </w:r>
                            </w:p>
                          </w:txbxContent>
                        </wps:txbx>
                        <wps:bodyPr rtlCol="0" anchor="ctr"/>
                      </wps:wsp>
                      <wps:wsp>
                        <wps:cNvPr id="25" name="Straight Arrow Connector 25"/>
                        <wps:cNvCnPr/>
                        <wps:spPr>
                          <a:xfrm>
                            <a:off x="3875061" y="3109912"/>
                            <a:ext cx="783225" cy="6165"/>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6" name="Straight Arrow Connector 26"/>
                        <wps:cNvCnPr/>
                        <wps:spPr>
                          <a:xfrm flipH="1">
                            <a:off x="7564971" y="3072093"/>
                            <a:ext cx="29415" cy="1992965"/>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7" name="Straight Arrow Connector 27"/>
                        <wps:cNvCnPr/>
                        <wps:spPr>
                          <a:xfrm flipH="1" flipV="1">
                            <a:off x="5589323" y="4541744"/>
                            <a:ext cx="5348" cy="356348"/>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8" name="Straight Arrow Connector 28"/>
                        <wps:cNvCnPr/>
                        <wps:spPr>
                          <a:xfrm>
                            <a:off x="5579249" y="3568514"/>
                            <a:ext cx="10074" cy="411255"/>
                          </a:xfrm>
                          <a:prstGeom prst="straightConnector1">
                            <a:avLst/>
                          </a:prstGeom>
                          <a:ln w="19050">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29" name="Straight Connector 29"/>
                        <wps:cNvCnPr/>
                        <wps:spPr>
                          <a:xfrm flipV="1">
                            <a:off x="6493007" y="3094505"/>
                            <a:ext cx="1112585" cy="21572"/>
                          </a:xfrm>
                          <a:prstGeom prst="line">
                            <a:avLst/>
                          </a:prstGeom>
                          <a:ln w="19050"/>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7" o:spid="_x0000_s1027" style="position:absolute;margin-left:-21.7pt;margin-top:20.2pt;width:551.35pt;height:357.05pt;z-index:251661312;mso-width-relative:margin;mso-height-relative:margin" coordorigin="" coordsize="81820,58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">
                <v:shapetype id="_x0000_t4" coordsize="21600,21600" o:spt="4" path="m10800,l,10800,10800,21600,21600,10800xe">
                  <v:stroke joinstyle="miter"/>
                  <v:path gradientshapeok="t" o:connecttype="rect" textboxrect="5400,5400,16200,16200"/>
                </v:shapetype>
                <v:shape id="Diamond 6" o:spid="_x0000_s1028" type="#_x0000_t4" style="position:absolute;left:47725;top:48980;width:16370;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2tb8UA&#10;AADaAAAADwAAAGRycy9kb3ducmV2LnhtbESP3WoCMRSE7wt9h3AK3pSaVUFlu1mRgqAgFNeW0rvD&#10;5uwP3ZysSdT17ZtCwcthZr5hstVgOnEh51vLCibjBARxaXXLtYKP4+ZlCcIHZI2dZVJwIw+r/PEh&#10;w1TbKx/oUoRaRAj7FBU0IfSplL5syKAf2544epV1BkOUrpba4TXCTSenSTKXBluOCw329NZQ+VOc&#10;jYLF57Eqv94Ps8qdi/1y0N/r0/NOqdHTsH4FEWgI9/B/e6sVzOHvSr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a1vxQAAANoAAAAPAAAAAAAAAAAAAAAAAJgCAABkcnMv&#10;ZG93bnJldi54bWxQSwUGAAAAAAQABAD1AAAAigM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18"/>
                            <w:szCs w:val="20"/>
                          </w:rPr>
                          <w:t>RETURNED</w:t>
                        </w:r>
                      </w:p>
                    </w:txbxContent>
                  </v:textbox>
                </v:shape>
                <v:oval id="Oval 7" o:spid="_x0000_s1029" style="position:absolute;left:4867;width:10628;height:5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cT8IA&#10;AADaAAAADwAAAGRycy9kb3ducmV2LnhtbESPQWsCMRSE7wX/Q3iCt5q1SF1Wo4jUVnpzK54fm+cm&#10;unlZNqlu/fVNQehxmJlvmMWqd424UhesZwWTcQaCuPLacq3g8LV9zkGEiKyx8UwKfijAajl4WmCh&#10;/Y33dC1jLRKEQ4EKTIxtIWWoDDkMY98SJ+/kO4cxya6WusNbgrtGvmTZq3RoOS0YbGljqLqU307B&#10;dl9Oy4/3vH77tFk45uaMdnJXajTs13MQkfr4H360d1rBDP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xPwgAAANoAAAAPAAAAAAAAAAAAAAAAAJgCAABkcnMvZG93&#10;bnJldi54bWxQSwUGAAAAAAQABAD1AAAAhwM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18"/>
                          </w:rPr>
                        </w:pPr>
                        <w:r w:rsidRPr="00D001CE">
                          <w:rPr>
                            <w:rFonts w:asciiTheme="minorHAnsi" w:hAnsi="Calibri" w:cstheme="minorBidi"/>
                            <w:color w:val="000000" w:themeColor="dark1"/>
                            <w:sz w:val="16"/>
                            <w:szCs w:val="22"/>
                          </w:rPr>
                          <w:t>CREATE WAYBILL</w:t>
                        </w:r>
                      </w:p>
                    </w:txbxContent>
                  </v:textbox>
                </v:oval>
                <v:shapetype id="_x0000_t32" coordsize="21600,21600" o:spt="32" o:oned="t" path="m,l21600,21600e" filled="f">
                  <v:path arrowok="t" fillok="f" o:connecttype="none"/>
                  <o:lock v:ext="edit" shapetype="t"/>
                </v:shapetype>
                <v:shape id="Straight Arrow Connector 8" o:spid="_x0000_s1030" type="#_x0000_t32" style="position:absolute;left:9848;top:5373;width:333;height:29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XlL0AAADaAAAADwAAAGRycy9kb3ducmV2LnhtbERPy4rCMBTdC/MP4Q6403QEH3SMMoyI&#10;rkSrs78016TY3JQmU+vfm4Xg8nDey3XvatFRGyrPCr7GGQji0uuKjYLLeTtagAgRWWPtmRQ8KMB6&#10;9TFYYq79nU/UFdGIFMIhRwU2xiaXMpSWHIaxb4gTd/Wtw5hga6Ru8Z7CXS0nWTaTDitODRYb+rVU&#10;3op/p2BTzQ/F7u8oC9QTe+ymG7M3Z6WGn/3PN4hIfXyLX+69VpC2pivpBsjVE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cbl5S9AAAA2gAAAA8AAAAAAAAAAAAAAAAAoQIA&#10;AGRycy9kb3ducmV2LnhtbFBLBQYAAAAABAAEAPkAAACLAwAAAAA=&#10;" strokecolor="#e36c0a [2409]" strokeweight="1.5pt">
                  <v:stroke endarrow="open"/>
                </v:shape>
                <v:shape id="Straight Arrow Connector 9" o:spid="_x0000_s1031" type="#_x0000_t32" style="position:absolute;left:7714;top:15477;width:3802;height:103;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1fcQAAADaAAAADwAAAGRycy9kb3ducmV2LnhtbESPT2vCQBTE70K/w/IKvUjdGKHU6Cpt&#10;oZheKv7p/TX7zIZm34bsmsRv7xYEj8PM/IZZrgdbi45aXzlWMJ0kIIgLpysuFRwPn8+vIHxA1lg7&#10;JgUX8rBePYyWmGnX8466fShFhLDPUIEJocmk9IUhi37iGuLonVxrMUTZllK32Ee4rWWaJC/SYsVx&#10;wWBDH4aKv/3ZKvj9Opr5T75934x3jr7Tw2U6C5VST4/D2wJEoCHcw7d2rhXM4f9KvAF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dTV9xAAAANoAAAAPAAAAAAAAAAAA&#10;AAAAAKECAABkcnMvZG93bnJldi54bWxQSwUGAAAAAAQABAD5AAAAkgMAAAAA&#10;" strokecolor="#e36c0a [2409]" strokeweight="1.5pt">
                  <v:stroke endarrow="open"/>
                </v:shape>
                <v:shape id="Straight Arrow Connector 10" o:spid="_x0000_s1032" type="#_x0000_t32" style="position:absolute;left:7619;top:24621;width:3802;height:103;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n+CcUAAADbAAAADwAAAGRycy9kb3ducmV2LnhtbESPT2sCQQzF7wW/wxChF6mzKki7dRQV&#10;RL1U/NN7upPuLN3JLDtTXb+9ORR6S3gv7/0yW3S+VldqYxXYwGiYgSIugq24NHA5b15eQcWEbLEO&#10;TAbuFGEx7z3NMLfhxke6nlKpJIRjjgZcSk2udSwceYzD0BCL9h1aj0nWttS2xZuE+1qPs2yqPVYs&#10;DQ4bWjsqfk6/3sDX/uLePneH1XZwDPQxPt9Hk1QZ89zvlu+gEnXp3/x3vbOCL/Tyiwy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n+CcUAAADbAAAADwAAAAAAAAAA&#10;AAAAAAChAgAAZHJzL2Rvd25yZXYueG1sUEsFBgAAAAAEAAQA+QAAAJMDAAAAAA==&#10;" strokecolor="#e36c0a [2409]" strokeweight="1.5pt">
                  <v:stroke endarrow="open"/>
                </v:shape>
                <v:shape id="Diamond 11" o:spid="_x0000_s1033" type="#_x0000_t4" style="position:absolute;left:817;top:26479;width:1760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itMQA&#10;AADbAAAADwAAAGRycy9kb3ducmV2LnhtbERP22oCMRB9L/gPYQp9KZrVQiur2UWEgoWCuCri27CZ&#10;vdDNZJtE3f59IxT6NodznWU+mE5cyfnWsoLpJAFBXFrdcq3gsH8fz0H4gKyxs0wKfshDno0elphq&#10;e+MdXYtQixjCPkUFTQh9KqUvGzLoJ7YnjlxlncEQoauldniL4aaTsyR5lQZbjg0N9rRuqPwqLkbB&#10;23Fflaft7qVyl+JzPujz6vv5Q6mnx2G1ABFoCP/iP/dGx/lTuP8S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p4rTEAAAA2wAAAA8AAAAAAAAAAAAAAAAAmAIAAGRycy9k&#10;b3ducmV2LnhtbFBLBQYAAAAABAAEAPUAAACJAw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20"/>
                            <w:szCs w:val="22"/>
                          </w:rPr>
                          <w:t>TRANSFER</w:t>
                        </w:r>
                      </w:p>
                    </w:txbxContent>
                  </v:textbox>
                </v:shape>
                <v:shape id="Diamond 12" o:spid="_x0000_s1034" type="#_x0000_t4" style="position:absolute;top:48885;width:18655;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8w8MA&#10;AADbAAAADwAAAGRycy9kb3ducmV2LnhtbERP22oCMRB9L/Qfwgi+FM1qocpqFCkUKhTEtUV8Gzaz&#10;F9xM1iTq+vdGKPg2h3Od+bIzjbiQ87VlBaNhAoI4t7rmUsHv7mswBeEDssbGMim4kYfl4vVljqm2&#10;V97SJQuliCHsU1RQhdCmUvq8IoN+aFviyBXWGQwRulJqh9cYbho5TpIPabDm2FBhS58V5cfsbBRM&#10;/nZFvt9s3wt3zn6mnT6sTm9rpfq9bjUDEagLT/G/+1vH+WN4/B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t8w8MAAADbAAAADwAAAAAAAAAAAAAAAACYAgAAZHJzL2Rv&#10;d25yZXYueG1sUEsFBgAAAAAEAAQA9QAAAIgDA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18"/>
                            <w:szCs w:val="20"/>
                          </w:rPr>
                          <w:t>LOAN/REPAIR</w:t>
                        </w:r>
                      </w:p>
                    </w:txbxContent>
                  </v:textbox>
                </v:shape>
                <v:shape id="Straight Arrow Connector 13" o:spid="_x0000_s1035" type="#_x0000_t32" style="position:absolute;left:9291;top:35528;width:294;height:133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sAAAADbAAAADwAAAGRycy9kb3ducmV2LnhtbERPTWsCMRC9F/wPYYTealalVlajSEXq&#10;Seyq92EzJoubybJJ1+2/bwqCt3m8z1mue1eLjtpQeVYwHmUgiEuvKzYKzqfd2xxEiMgaa8+k4JcC&#10;rFeDlyXm2t/5m7oiGpFCOOSowMbY5FKG0pLDMPINceKuvnUYE2yN1C3eU7ir5STLZtJhxanBYkOf&#10;lspb8eMUbKuPQ/F1OcoC9cQeu/et2ZuTUq/DfrMAEamPT/HDvddp/hT+f0kHyN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vhFjrAAAAA2wAAAA8AAAAAAAAAAAAAAAAA&#10;oQIAAGRycy9kb3ducmV2LnhtbFBLBQYAAAAABAAEAPkAAACOAwAAAAA=&#10;" strokecolor="#e36c0a [2409]" strokeweight="1.5pt">
                  <v:stroke endarrow="open"/>
                </v:shape>
                <v:rect id="Rectangle 14" o:spid="_x0000_s1036" style="position:absolute;left:25882;top:28289;width:12868;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XcAA&#10;AADbAAAADwAAAGRycy9kb3ducmV2LnhtbERPS2vCQBC+C/6HZQq96aZRRF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7/XcAAAADbAAAADwAAAAAAAAAAAAAAAACYAgAAZHJzL2Rvd25y&#10;ZXYueG1sUEsFBgAAAAAEAAQA9QAAAIUDA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PRINT WAYBILL</w:t>
                        </w:r>
                      </w:p>
                    </w:txbxContent>
                  </v:textbox>
                </v:rect>
                <v:rect id="Rectangle 15" o:spid="_x0000_s1037" style="position:absolute;left:48465;top:39797;width:1478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4f81bd [3204]" strokeweight="1pt">
                  <v:textbox>
                    <w:txbxContent>
                      <w:p w:rsidR="00D001CE" w:rsidRDefault="00D001CE" w:rsidP="00D001CE">
                        <w:pPr>
                          <w:pStyle w:val="NormalWeb"/>
                          <w:spacing w:before="0" w:beforeAutospacing="0" w:after="0" w:afterAutospacing="0"/>
                          <w:jc w:val="center"/>
                        </w:pPr>
                        <w:r>
                          <w:rPr>
                            <w:rFonts w:asciiTheme="minorHAnsi" w:hAnsi="Calibri" w:cstheme="minorBidi"/>
                            <w:color w:val="000000" w:themeColor="dark1"/>
                            <w:sz w:val="22"/>
                            <w:szCs w:val="22"/>
                          </w:rPr>
                          <w:t>CLOSED</w:t>
                        </w:r>
                      </w:p>
                    </w:txbxContent>
                  </v:textbox>
                </v:rect>
                <v:shape id="Straight Arrow Connector 16" o:spid="_x0000_s1038" type="#_x0000_t32" style="position:absolute;left:18433;top:30964;width:7449;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Zr8AAADbAAAADwAAAGRycy9kb3ducmV2LnhtbERPTYvCMBC9C/sfwix407SLqFubiggr&#10;e7UKehya2bbYTEITtf57syB4m8f7nHw9mE7cqPetZQXpNAFBXFndcq3gePiZLEH4gKyxs0wKHuRh&#10;XXyMcsy0vfOebmWoRQxhn6GCJgSXSemrhgz6qXXEkfuzvcEQYV9L3eM9hptOfiXJXBpsOTY06Gjb&#10;UHUpr0bBdVke3C4stpvUnNJv183M+WGVGn8OmxWIQEN4i1/uXx3nz+H/l3i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scIZr8AAADbAAAADwAAAAAAAAAAAAAAAACh&#10;AgAAZHJzL2Rvd25yZXYueG1sUEsFBgAAAAAEAAQA+QAAAI0DAAAAAA==&#10;" strokecolor="#e36c0a [2409]" strokeweight="1.5pt">
                  <v:stroke endarrow="open"/>
                </v:shape>
                <v:shape id="Straight Arrow Connector 17" o:spid="_x0000_s1039" type="#_x0000_t32" style="position:absolute;left:18655;top:53410;width:688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ut/b8AAADbAAAADwAAAGRycy9kb3ducmV2LnhtbERPTYvCMBC9C/sfwix407SLqFubiggr&#10;e7UKehya2bbYTEITtf57syB4m8f7nHw9mE7cqPetZQXpNAFBXFndcq3gePiZLEH4gKyxs0wKHuRh&#10;XXyMcsy0vfOebmWoRQxhn6GCJgSXSemrhgz6qXXEkfuzvcEQYV9L3eM9hptOfiXJXBpsOTY06Gjb&#10;UHUpr0bBdVke3C4stpvUnNJv183M+WGVGn8OmxWIQEN4i1/uXx3nL+D/l3i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Yut/b8AAADbAAAADwAAAAAAAAAAAAAAAACh&#10;AgAAZHJzL2Rvd25yZXYueG1sUEsFBgAAAAAEAAQA+QAAAI0DAAAAAA==&#10;" strokecolor="#e36c0a [2409]" strokeweight="1.5pt">
                  <v:stroke endarrow="open"/>
                </v:shape>
                <v:rect id="Rectangle 18" o:spid="_x0000_s1040" style="position:absolute;left:25540;top:50695;width:1234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1WMMA&#10;AADbAAAADwAAAGRycy9kb3ducmV2LnhtbESPzWrDQAyE74W+w6JCb/W6MZjgZhNCoJBDCq0behZe&#10;xXbi1Rrvxj9vXx0KvUnMaObTZje7To00hNazgdckBUVcedtybeD8/f6yBhUissXOMxlYKMBu+/iw&#10;wcL6ib9oLGOtJIRDgQaaGPtC61A15DAkvicW7eIHh1HWodZ2wEnCXadXaZprhy1LQ4M9HRqqbuXd&#10;GfBXPeb16WefHXGdfczh062WyZjnp3n/BirSHP/Nf9dH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1WMMAAADbAAAADwAAAAAAAAAAAAAAAACYAgAAZHJzL2Rv&#10;d25yZXYueG1sUEsFBgAAAAAEAAQA9QAAAIgDA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PRINT WAYBILL</w:t>
                        </w:r>
                      </w:p>
                    </w:txbxContent>
                  </v:textbox>
                </v:rect>
                <v:shape id="Straight Arrow Connector 19" o:spid="_x0000_s1041" type="#_x0000_t32" style="position:absolute;left:37882;top:53505;width:98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icFMAAAADbAAAADwAAAGRycy9kb3ducmV2LnhtbERPTWvCQBC9F/wPywi91U2ktEl0FRFa&#10;vDYKehyyYxLMzi7ZTYz/3i0UepvH+5z1djKdGKn3rWUF6SIBQVxZ3XKt4HT8estA+ICssbNMCh7k&#10;YbuZvayx0PbOPzSWoRYxhH2BCpoQXCGlrxoy6BfWEUfuanuDIcK+lrrHeww3nVwmyYc02HJsaNDR&#10;vqHqVg5GwZCVR/cdPve71JzT3HXv5vKwSr3Op90KRKAp/Iv/3Acd5+fw+0s8QG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YnBTAAAAA2wAAAA8AAAAAAAAAAAAAAAAA&#10;oQIAAGRycy9kb3ducmV2LnhtbFBLBQYAAAAABAAEAPkAAACOAwAAAAA=&#10;" strokecolor="#e36c0a [2409]" strokeweight="1.5pt">
                  <v:stroke endarrow="open"/>
                </v:shape>
                <v:rect id="Rectangle 20" o:spid="_x0000_s1042" style="position:absolute;left:69478;top:50650;width:1234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z47wA&#10;AADbAAAADwAAAGRycy9kb3ducmV2LnhtbERPSwrCMBDdC94hjOBOUyuIVKOIILhQ8IfroRnbajMp&#10;TWzr7c1CcPl4/+W6M6VoqHaFZQWTcQSCOLW64EzB7bobzUE4j6yxtEwKPuRgver3lpho2/KZmovP&#10;RAhhl6CC3PsqkdKlORl0Y1sRB+5ha4M+wDqTusY2hJtSxlE0kwYLDg05VrTNKX1d3kaBfcpmlh3u&#10;m+ke59Nj504m/r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2TPjvAAAANsAAAAPAAAAAAAAAAAAAAAAAJgCAABkcnMvZG93bnJldi54&#10;bWxQSwUGAAAAAAQABAD1AAAAgQM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22"/>
                          </w:rPr>
                        </w:pPr>
                        <w:r w:rsidRPr="00D001CE">
                          <w:rPr>
                            <w:rFonts w:asciiTheme="minorHAnsi" w:hAnsi="Calibri" w:cstheme="minorBidi"/>
                            <w:color w:val="000000" w:themeColor="dark1"/>
                            <w:sz w:val="20"/>
                            <w:szCs w:val="22"/>
                          </w:rPr>
                          <w:t>OPEN</w:t>
                        </w:r>
                      </w:p>
                    </w:txbxContent>
                  </v:textbox>
                </v:rect>
                <v:shape id="Straight Arrow Connector 21" o:spid="_x0000_s1043" type="#_x0000_t32" style="position:absolute;left:64095;top:53460;width:5383;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Pna8IAAADbAAAADwAAAGRycy9kb3ducmV2LnhtbESPQWsCMRSE7wX/Q3iCt5p1wbasRhGl&#10;6EnsWu+PzTNZ3Lwsm3Rd/70pFHocZuYbZrkeXCN66kLtWcFsmoEgrryu2Sj4Pn++foAIEVlj45kU&#10;PCjAejV6WWKh/Z2/qC+jEQnCoUAFNsa2kDJUlhyGqW+Jk3f1ncOYZGek7vCe4K6ReZa9SYc1pwWL&#10;LW0tVbfyxynY1e/Hcn85yRJ1bk/9fGcO5qzUZDxsFiAiDfE//Nc+aAX5DH6/pB8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Pna8IAAADbAAAADwAAAAAAAAAAAAAA&#10;AAChAgAAZHJzL2Rvd25yZXYueG1sUEsFBgAAAAAEAAQA+QAAAJADAAAAAA==&#10;" strokecolor="#e36c0a [2409]" strokeweight="1.5pt">
                  <v:stroke endarrow="open"/>
                </v:shape>
                <v:shape id="Parallelogram 22" o:spid="_x0000_s1044" type="#_x0000_t7" style="position:absolute;left:1456;top:8421;width:17586;height:5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Y88MA&#10;AADbAAAADwAAAGRycy9kb3ducmV2LnhtbESPT4vCMBTE7wt+h/CEva2pPYhUo4giepJd6x+8PZpn&#10;W2xeahO166c3wsIeh5n5DTOetqYSd2pcaVlBvxeBIM6sLjlXsEuXX0MQziNrrCyTgl9yMJ10PsaY&#10;aPvgH7pvfS4ChF2CCgrv60RKlxVk0PVsTRy8s20M+iCbXOoGHwFuKhlH0UAaLDksFFjTvKDssr0Z&#10;BXbFPLsePB03+8V6wenz+5SlSn1229kIhKfW/4f/2mutII7h/SX8AD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wY88MAAADbAAAADwAAAAAAAAAAAAAAAACYAgAAZHJzL2Rv&#10;d25yZXYueG1sUEsFBgAAAAAEAAQA9QAAAIgDAAAAAA==&#10;" adj="1617" fillcolor="white [3201]" strokecolor="#4f81bd [3204]" strokeweight="1pt">
                  <v:textbo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FROM ITEM STOCK/LOCATION</w:t>
                        </w:r>
                      </w:p>
                    </w:txbxContent>
                  </v:textbox>
                </v:shape>
                <v:shape id="Parallelogram 23" o:spid="_x0000_s1045" type="#_x0000_t7" style="position:absolute;left:896;top:17273;width:17585;height:5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9aMQA&#10;AADbAAAADwAAAGRycy9kb3ducmV2LnhtbESPQWvCQBSE74X+h+UVequbpiASXSUYijmJNbbS2yP7&#10;mgSzb2N21bS/3i0IHoeZ+YaZLQbTijP1rrGs4HUUgSAurW64UrAr3l8mIJxH1thaJgW/5GAxf3yY&#10;YaLthT/ovPWVCBB2CSqove8SKV1Zk0E3sh1x8H5sb9AH2VdS93gJcNPKOIrG0mDDYaHGjpY1lYft&#10;ySiwK+b0+OVpv/7M8oyLv813WSj1/DSkUxCeBn8P39q5VhC/wf+X8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AvWjEAAAA2wAAAA8AAAAAAAAAAAAAAAAAmAIAAGRycy9k&#10;b3ducmV2LnhtbFBLBQYAAAAABAAEAPUAAACJAwAAAAA=&#10;" adj="1617" fillcolor="white [3201]" strokecolor="#4f81bd [3204]" strokeweight="1pt">
                  <v:textbo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8"/>
                            <w:szCs w:val="22"/>
                          </w:rPr>
                          <w:t>TO ITEM STOCK/LOCATION</w:t>
                        </w:r>
                      </w:p>
                    </w:txbxContent>
                  </v:textbox>
                </v:shape>
                <v:shape id="Diamond 24" o:spid="_x0000_s1046" type="#_x0000_t4" style="position:absolute;left:46582;top:26636;width:18348;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LkcYA&#10;AADbAAAADwAAAGRycy9kb3ducmV2LnhtbESP3WoCMRSE7wu+QzhCb4pmq6XKahQpFCoIxVUR7w6b&#10;sz+4OdkmUde3bwpCL4eZ+YaZLzvTiCs5X1tW8DpMQBDnVtdcKtjvPgdTED4ga2wsk4I7eVguek9z&#10;TLW98ZauWShFhLBPUUEVQptK6fOKDPqhbYmjV1hnMETpSqkd3iLcNHKUJO/SYM1xocKWPirKz9nF&#10;KJgcdkV+/N6OC3fJNtNOn1Y/L2ulnvvdagYiUBf+w4/2l1YweoO/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KLkcYAAADbAAAADwAAAAAAAAAAAAAAAACYAgAAZHJz&#10;L2Rvd25yZXYueG1sUEsFBgAAAAAEAAQA9QAAAIsDAAAAAA==&#10;" fillcolor="white [3201]" strokecolor="#4f81bd [3204]" strokeweight="1pt">
                  <v:textbox>
                    <w:txbxContent>
                      <w:p w:rsidR="00D001CE" w:rsidRPr="00D001CE" w:rsidRDefault="00D001CE" w:rsidP="00D001CE">
                        <w:pPr>
                          <w:pStyle w:val="NormalWeb"/>
                          <w:spacing w:before="0" w:beforeAutospacing="0" w:after="0" w:afterAutospacing="0"/>
                          <w:jc w:val="center"/>
                          <w:rPr>
                            <w:sz w:val="20"/>
                          </w:rPr>
                        </w:pPr>
                        <w:r w:rsidRPr="00D001CE">
                          <w:rPr>
                            <w:rFonts w:asciiTheme="minorHAnsi" w:hAnsi="Calibri" w:cstheme="minorBidi"/>
                            <w:color w:val="000000" w:themeColor="dark1"/>
                            <w:sz w:val="16"/>
                            <w:szCs w:val="20"/>
                          </w:rPr>
                          <w:t>ITEM RECEIVED COMPLETELY</w:t>
                        </w:r>
                      </w:p>
                    </w:txbxContent>
                  </v:textbox>
                </v:shape>
                <v:shape id="Straight Arrow Connector 25" o:spid="_x0000_s1047" type="#_x0000_t32" style="position:absolute;left:38750;top:31099;width:7832;height: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crMMAAADbAAAADwAAAGRycy9kb3ducmV2LnhtbESPwWrDMBBE74X+g9hCbrXs0KSJGyWE&#10;QEOvtQvtcbE2tqm1EpYc239fBQo5DjPzhtkdJtOJK/W+tawgS1IQxJXVLdcKvsr35w0IH5A1dpZJ&#10;wUweDvvHhx3m2o78Sdci1CJC2OeooAnB5VL6qiGDPrGOOHoX2xsMUfa11D2OEW46uUzTtTTYclxo&#10;0NGpoeq3GIyCYVOU7hxeT8fMfGdb172Yn9kqtXiajm8gAk3hHv5vf2gFyxXcvsQfIP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5XKzDAAAA2wAAAA8AAAAAAAAAAAAA&#10;AAAAoQIAAGRycy9kb3ducmV2LnhtbFBLBQYAAAAABAAEAPkAAACRAwAAAAA=&#10;" strokecolor="#e36c0a [2409]" strokeweight="1.5pt">
                  <v:stroke endarrow="open"/>
                </v:shape>
                <v:shape id="Straight Arrow Connector 26" o:spid="_x0000_s1048" type="#_x0000_t32" style="position:absolute;left:75649;top:30720;width:294;height:199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p/H8IAAADbAAAADwAAAGRycy9kb3ducmV2LnhtbESPQWsCMRSE7wX/Q3hCbzXrQm1ZjSJK&#10;qadi13p/bJ7J4uZl2cR1/femIHgcZuYbZrEaXCN66kLtWcF0koEgrryu2Sj4O3y9fYIIEVlj45kU&#10;3CjAajl6WWCh/ZV/qS+jEQnCoUAFNsa2kDJUlhyGiW+Jk3fyncOYZGek7vCa4K6ReZbNpMOa04LF&#10;ljaWqnN5cQq29cdP+X3cyxJ1bvf9+9bszEGp1/GwnoOINMRn+NHeaQX5DP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p/H8IAAADbAAAADwAAAAAAAAAAAAAA&#10;AAChAgAAZHJzL2Rvd25yZXYueG1sUEsFBgAAAAAEAAQA+QAAAJADAAAAAA==&#10;" strokecolor="#e36c0a [2409]" strokeweight="1.5pt">
                  <v:stroke endarrow="open"/>
                </v:shape>
                <v:shape id="Straight Arrow Connector 27" o:spid="_x0000_s1049" type="#_x0000_t32" style="position:absolute;left:55893;top:45417;width:53;height:3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PHesQAAADbAAAADwAAAGRycy9kb3ducmV2LnhtbESPT4vCMBTE74LfITzBi2i6wqp0jSKu&#10;gt7WP+Ae3zbPtmzzUpJYu9/eLAgeh5n5DTNftqYSDTlfWlbwNkpAEGdWl5wrOJ+2wxkIH5A1VpZJ&#10;wR95WC66nTmm2t75QM0x5CJC2KeooAihTqX0WUEG/cjWxNG7WmcwROlyqR3eI9xUcpwkE2mw5LhQ&#10;YE3rgrLf480o2Lxfv9rNwe0v9eXztPMNbb9/Bkr1e+3qA0SgNrzCz/ZOKxhP4f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E8d6xAAAANsAAAAPAAAAAAAAAAAA&#10;AAAAAKECAABkcnMvZG93bnJldi54bWxQSwUGAAAAAAQABAD5AAAAkgMAAAAA&#10;" strokecolor="#e36c0a [2409]" strokeweight="1.5pt">
                  <v:stroke endarrow="open"/>
                </v:shape>
                <v:shape id="Straight Arrow Connector 28" o:spid="_x0000_s1050" type="#_x0000_t32" style="position:absolute;left:55792;top:35685;width:101;height:4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zMr0AAADbAAAADwAAAGRycy9kb3ducmV2LnhtbERPTYvCMBC9C/6HMII3TSuLW6tRRHDx&#10;ahX0ODRjW2wmoYla/705CHt8vO/VpjeteFLnG8sK0mkCgri0uuFKwfm0n2QgfEDW2FomBW/ysFkP&#10;ByvMtX3xkZ5FqEQMYZ+jgjoEl0vpy5oM+ql1xJG72c5giLCrpO7wFcNNK2dJMpcGG44NNTra1VTe&#10;i4dR8MiKk/sLv7ttai7pwrU/5vq2So1H/XYJIlAf/sVf90ErmMWx8Uv8A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p48zK9AAAA2wAAAA8AAAAAAAAAAAAAAAAAoQIA&#10;AGRycy9kb3ducmV2LnhtbFBLBQYAAAAABAAEAPkAAACLAwAAAAA=&#10;" strokecolor="#e36c0a [2409]" strokeweight="1.5pt">
                  <v:stroke endarrow="open"/>
                </v:shape>
                <v:line id="Straight Connector 29" o:spid="_x0000_s1051" style="position:absolute;flip:y;visibility:visible;mso-wrap-style:square" from="64930,30945" to="76055,3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vvcQAAADbAAAADwAAAGRycy9kb3ducmV2LnhtbESPQWsCMRSE74L/ITyhNzfbBYtdjdJK&#10;C0JP1R48PjZvN6ubl22S6tpf3xQEj8PMfMMs14PtxJl8aB0reMxyEMSV0y03Cr7279M5iBCRNXaO&#10;ScGVAqxX49ESS+0u/EnnXWxEgnAoUYGJsS+lDJUhiyFzPXHyauctxiR9I7XHS4LbThZ5/iQttpwW&#10;DPa0MVSddj9WwWYf364f/lDUv8f2dWZmW19/O6UeJsPLAkSkId7Dt/ZWKyie4f9L+g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ve+9xAAAANsAAAAPAAAAAAAAAAAA&#10;AAAAAKECAABkcnMvZG93bnJldi54bWxQSwUGAAAAAAQABAD5AAAAkgMAAAAA&#10;" strokecolor="#f68c36 [3049]" strokeweight="1.5pt"/>
              </v:group>
            </w:pict>
          </mc:Fallback>
        </mc:AlternateContent>
      </w:r>
      <w:r w:rsidRPr="00D001CE">
        <w:rPr>
          <w:b/>
          <w:sz w:val="28"/>
        </w:rPr>
        <w:t xml:space="preserve">2.6 </w:t>
      </w:r>
      <w:r w:rsidRPr="00D001CE">
        <w:rPr>
          <w:b/>
          <w:sz w:val="28"/>
        </w:rPr>
        <w:tab/>
        <w:t xml:space="preserve">WAYBILL FLOW </w:t>
      </w: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b/>
          <w:sz w:val="28"/>
        </w:rPr>
      </w:pPr>
    </w:p>
    <w:p w:rsidR="00D001CE" w:rsidRDefault="00D001CE" w:rsidP="00CF0848">
      <w:pPr>
        <w:rPr>
          <w:sz w:val="40"/>
        </w:rPr>
      </w:pPr>
      <w:r>
        <w:rPr>
          <w:sz w:val="40"/>
        </w:rPr>
        <w:lastRenderedPageBreak/>
        <w:t>3.0</w:t>
      </w:r>
      <w:r>
        <w:rPr>
          <w:sz w:val="40"/>
        </w:rPr>
        <w:tab/>
      </w:r>
      <w:r>
        <w:rPr>
          <w:sz w:val="40"/>
        </w:rPr>
        <w:tab/>
      </w:r>
      <w:r>
        <w:rPr>
          <w:sz w:val="40"/>
        </w:rPr>
        <w:tab/>
      </w:r>
      <w:r>
        <w:rPr>
          <w:sz w:val="40"/>
        </w:rPr>
        <w:tab/>
        <w:t xml:space="preserve">Creating New Waybill </w:t>
      </w:r>
    </w:p>
    <w:p w:rsidR="000200F2" w:rsidRDefault="000200F2" w:rsidP="00CF0848">
      <w:pPr>
        <w:rPr>
          <w:sz w:val="28"/>
        </w:rPr>
      </w:pPr>
      <w:r>
        <w:rPr>
          <w:sz w:val="28"/>
        </w:rPr>
        <w:t xml:space="preserve">Under the navigation bar by the left the drop down menu under waybill list the ‘create new waybill ‘, clicking on the link loads the ‘New Way </w:t>
      </w:r>
      <w:r w:rsidR="00CD62AF">
        <w:rPr>
          <w:sz w:val="28"/>
        </w:rPr>
        <w:t>bill</w:t>
      </w:r>
      <w:r>
        <w:rPr>
          <w:sz w:val="28"/>
        </w:rPr>
        <w:t>‘</w:t>
      </w:r>
      <w:r w:rsidR="00CD62AF">
        <w:rPr>
          <w:sz w:val="28"/>
        </w:rPr>
        <w:t xml:space="preserve"> </w:t>
      </w:r>
      <w:r>
        <w:rPr>
          <w:sz w:val="28"/>
        </w:rPr>
        <w:t xml:space="preserve">form. </w:t>
      </w:r>
    </w:p>
    <w:p w:rsidR="000200F2" w:rsidRPr="000200F2" w:rsidRDefault="000200F2" w:rsidP="00CF0848">
      <w:pPr>
        <w:rPr>
          <w:sz w:val="28"/>
        </w:rPr>
      </w:pPr>
      <w:r>
        <w:rPr>
          <w:sz w:val="28"/>
        </w:rPr>
        <w:t>The waybill information with as</w:t>
      </w:r>
      <w:bookmarkStart w:id="0" w:name="_GoBack"/>
      <w:bookmarkEnd w:id="0"/>
      <w:r>
        <w:rPr>
          <w:sz w:val="28"/>
        </w:rPr>
        <w:t xml:space="preserve">terisk * are important and shouldn’t be blank to avoid errors when submitting the form. </w:t>
      </w:r>
    </w:p>
    <w:p w:rsidR="000200F2" w:rsidRPr="00D001CE" w:rsidRDefault="000200F2" w:rsidP="00CF0848">
      <w:pPr>
        <w:rPr>
          <w:sz w:val="40"/>
        </w:rPr>
      </w:pPr>
      <w:r>
        <w:rPr>
          <w:noProof/>
        </w:rPr>
        <w:drawing>
          <wp:inline distT="0" distB="0" distL="0" distR="0" wp14:anchorId="3DAC3B50" wp14:editId="38D16279">
            <wp:extent cx="6388925" cy="3515097"/>
            <wp:effectExtent l="38100" t="38100" r="31115" b="476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93362" cy="3517538"/>
                    </a:xfrm>
                    <a:prstGeom prst="rect">
                      <a:avLst/>
                    </a:prstGeom>
                    <a:ln w="38100">
                      <a:solidFill>
                        <a:schemeClr val="accent6">
                          <a:lumMod val="75000"/>
                        </a:schemeClr>
                      </a:solidFill>
                    </a:ln>
                  </pic:spPr>
                </pic:pic>
              </a:graphicData>
            </a:graphic>
          </wp:inline>
        </w:drawing>
      </w:r>
    </w:p>
    <w:p w:rsidR="00D001CE" w:rsidRDefault="00D001CE" w:rsidP="00CF0848">
      <w:pPr>
        <w:rPr>
          <w:b/>
          <w:sz w:val="28"/>
        </w:rPr>
      </w:pPr>
    </w:p>
    <w:p w:rsidR="00D001CE" w:rsidRDefault="00CD62AF" w:rsidP="00CF0848">
      <w:pPr>
        <w:rPr>
          <w:sz w:val="28"/>
        </w:rPr>
      </w:pPr>
      <w:r>
        <w:rPr>
          <w:b/>
          <w:sz w:val="28"/>
        </w:rPr>
        <w:t>Sent Date:</w:t>
      </w:r>
      <w:r>
        <w:rPr>
          <w:b/>
          <w:sz w:val="28"/>
        </w:rPr>
        <w:tab/>
      </w:r>
      <w:r>
        <w:rPr>
          <w:sz w:val="28"/>
        </w:rPr>
        <w:t>This field shows the current date which the waybill is created.</w:t>
      </w:r>
    </w:p>
    <w:p w:rsidR="00CD62AF" w:rsidRDefault="00CD62AF" w:rsidP="00CF07DB">
      <w:pPr>
        <w:ind w:left="1440" w:hanging="1440"/>
        <w:rPr>
          <w:sz w:val="28"/>
        </w:rPr>
      </w:pPr>
      <w:r w:rsidRPr="00CD62AF">
        <w:rPr>
          <w:b/>
          <w:sz w:val="28"/>
        </w:rPr>
        <w:t>Sent From:</w:t>
      </w:r>
      <w:r>
        <w:rPr>
          <w:b/>
          <w:sz w:val="28"/>
        </w:rPr>
        <w:t xml:space="preserve">  </w:t>
      </w:r>
      <w:r w:rsidR="00CF07DB">
        <w:rPr>
          <w:b/>
          <w:sz w:val="28"/>
        </w:rPr>
        <w:tab/>
      </w:r>
      <w:r w:rsidR="00CF07DB">
        <w:rPr>
          <w:sz w:val="28"/>
        </w:rPr>
        <w:t>This field shows the company and location of the current user or all other locations accessible to the user based on user privilege assigned.</w:t>
      </w:r>
    </w:p>
    <w:p w:rsidR="00CF07DB" w:rsidRDefault="00E44654" w:rsidP="00CF07DB">
      <w:pPr>
        <w:rPr>
          <w:sz w:val="28"/>
        </w:rPr>
      </w:pPr>
      <w:r>
        <w:rPr>
          <w:b/>
          <w:sz w:val="28"/>
        </w:rPr>
        <w:t>Sent By:</w:t>
      </w:r>
      <w:r>
        <w:rPr>
          <w:sz w:val="28"/>
        </w:rPr>
        <w:t xml:space="preserve"> </w:t>
      </w:r>
      <w:r>
        <w:rPr>
          <w:sz w:val="28"/>
        </w:rPr>
        <w:tab/>
        <w:t>Name of waybill creator/</w:t>
      </w:r>
      <w:r w:rsidR="00E84C9D">
        <w:rPr>
          <w:sz w:val="28"/>
        </w:rPr>
        <w:t>user or person</w:t>
      </w:r>
      <w:r>
        <w:rPr>
          <w:sz w:val="28"/>
        </w:rPr>
        <w:t xml:space="preserve"> sending the items</w:t>
      </w:r>
    </w:p>
    <w:p w:rsidR="00E44654" w:rsidRDefault="00E44654" w:rsidP="00E44654">
      <w:pPr>
        <w:ind w:left="2160" w:hanging="2160"/>
        <w:rPr>
          <w:sz w:val="28"/>
        </w:rPr>
      </w:pPr>
      <w:r>
        <w:rPr>
          <w:b/>
          <w:sz w:val="28"/>
        </w:rPr>
        <w:t>Delivered To:</w:t>
      </w:r>
      <w:r>
        <w:rPr>
          <w:b/>
          <w:sz w:val="28"/>
        </w:rPr>
        <w:tab/>
      </w:r>
      <w:r>
        <w:rPr>
          <w:sz w:val="28"/>
        </w:rPr>
        <w:t>The name of waybill/item recipient at the other company or location.</w:t>
      </w:r>
      <w:r>
        <w:rPr>
          <w:sz w:val="28"/>
        </w:rPr>
        <w:tab/>
      </w:r>
    </w:p>
    <w:p w:rsidR="00E44654" w:rsidRDefault="00E84C9D" w:rsidP="00E44654">
      <w:pPr>
        <w:ind w:left="2160" w:hanging="2160"/>
        <w:rPr>
          <w:sz w:val="28"/>
        </w:rPr>
      </w:pPr>
      <w:r>
        <w:rPr>
          <w:b/>
          <w:sz w:val="28"/>
        </w:rPr>
        <w:t xml:space="preserve">Waybill type: </w:t>
      </w:r>
      <w:r>
        <w:rPr>
          <w:b/>
          <w:sz w:val="28"/>
        </w:rPr>
        <w:tab/>
      </w:r>
      <w:r>
        <w:rPr>
          <w:sz w:val="28"/>
        </w:rPr>
        <w:t>the type could be either Transfer/loan/Repair/Promo as explain in chapter 1.</w:t>
      </w:r>
    </w:p>
    <w:p w:rsidR="00E84C9D" w:rsidRDefault="00E84C9D" w:rsidP="00E44654">
      <w:pPr>
        <w:ind w:left="2160" w:hanging="2160"/>
        <w:rPr>
          <w:sz w:val="28"/>
        </w:rPr>
      </w:pPr>
      <w:r>
        <w:rPr>
          <w:b/>
          <w:sz w:val="28"/>
        </w:rPr>
        <w:lastRenderedPageBreak/>
        <w:t>Sent To:</w:t>
      </w:r>
      <w:r>
        <w:rPr>
          <w:b/>
          <w:sz w:val="28"/>
        </w:rPr>
        <w:tab/>
      </w:r>
      <w:r>
        <w:rPr>
          <w:sz w:val="28"/>
        </w:rPr>
        <w:t>Specify the company and location where the waybill</w:t>
      </w:r>
      <w:r w:rsidR="000A7078">
        <w:rPr>
          <w:sz w:val="28"/>
        </w:rPr>
        <w:t xml:space="preserve"> is</w:t>
      </w:r>
      <w:r>
        <w:rPr>
          <w:sz w:val="28"/>
        </w:rPr>
        <w:t xml:space="preserve"> being sent.</w:t>
      </w:r>
    </w:p>
    <w:p w:rsidR="00E84C9D" w:rsidRDefault="00E84C9D" w:rsidP="00E44654">
      <w:pPr>
        <w:ind w:left="2160" w:hanging="2160"/>
        <w:rPr>
          <w:sz w:val="28"/>
        </w:rPr>
      </w:pPr>
    </w:p>
    <w:p w:rsidR="00E84C9D" w:rsidRPr="00CD3898" w:rsidRDefault="00CD3898" w:rsidP="00E44654">
      <w:pPr>
        <w:ind w:left="2160" w:hanging="2160"/>
        <w:rPr>
          <w:sz w:val="28"/>
        </w:rPr>
      </w:pPr>
      <w:r>
        <w:rPr>
          <w:b/>
          <w:sz w:val="28"/>
        </w:rPr>
        <w:t>Delivered By</w:t>
      </w:r>
      <w:r w:rsidR="000A7078" w:rsidRPr="000A7078">
        <w:rPr>
          <w:b/>
          <w:sz w:val="28"/>
        </w:rPr>
        <w:t>:</w:t>
      </w:r>
      <w:r w:rsidR="000A7078">
        <w:rPr>
          <w:b/>
          <w:sz w:val="28"/>
        </w:rPr>
        <w:tab/>
      </w:r>
      <w:r>
        <w:rPr>
          <w:sz w:val="28"/>
        </w:rPr>
        <w:t xml:space="preserve">Specify courier for transporting waybill items to the recipient. </w:t>
      </w:r>
    </w:p>
    <w:p w:rsidR="00D001CE" w:rsidRDefault="00D001CE" w:rsidP="00CF0848">
      <w:pPr>
        <w:rPr>
          <w:sz w:val="28"/>
        </w:rPr>
      </w:pPr>
    </w:p>
    <w:p w:rsidR="00D001CE" w:rsidRDefault="00D001CE" w:rsidP="00CF0848">
      <w:pPr>
        <w:rPr>
          <w:sz w:val="28"/>
        </w:rPr>
      </w:pPr>
    </w:p>
    <w:p w:rsidR="00D001CE" w:rsidRDefault="00D001CE" w:rsidP="00CF0848">
      <w:pPr>
        <w:rPr>
          <w:sz w:val="28"/>
        </w:rPr>
      </w:pPr>
    </w:p>
    <w:p w:rsidR="00D001CE" w:rsidRDefault="00D001CE" w:rsidP="00CF0848">
      <w:pPr>
        <w:rPr>
          <w:sz w:val="28"/>
        </w:rPr>
      </w:pPr>
    </w:p>
    <w:p w:rsidR="00D001CE" w:rsidRPr="00D001CE" w:rsidRDefault="00D001CE" w:rsidP="00CF0848">
      <w:pPr>
        <w:rPr>
          <w:sz w:val="28"/>
        </w:rPr>
      </w:pPr>
    </w:p>
    <w:p w:rsidR="0058722E" w:rsidRDefault="0058722E" w:rsidP="00CF0848">
      <w:pPr>
        <w:rPr>
          <w:sz w:val="28"/>
        </w:rPr>
      </w:pPr>
    </w:p>
    <w:p w:rsidR="0058722E" w:rsidRPr="0058722E" w:rsidRDefault="0058722E" w:rsidP="00CF0848">
      <w:pPr>
        <w:rPr>
          <w:sz w:val="28"/>
        </w:rPr>
      </w:pPr>
    </w:p>
    <w:sectPr w:rsidR="0058722E" w:rsidRPr="0058722E" w:rsidSect="00977F35">
      <w:pgSz w:w="12240" w:h="15840"/>
      <w:pgMar w:top="9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57029"/>
    <w:multiLevelType w:val="multilevel"/>
    <w:tmpl w:val="CA42D128"/>
    <w:lvl w:ilvl="0">
      <w:start w:val="1"/>
      <w:numFmt w:val="decimal"/>
      <w:lvlText w:val="%1"/>
      <w:lvlJc w:val="left"/>
      <w:pPr>
        <w:ind w:left="2880" w:hanging="2880"/>
      </w:pPr>
      <w:rPr>
        <w:rFonts w:hint="default"/>
      </w:rPr>
    </w:lvl>
    <w:lvl w:ilvl="1">
      <w:start w:val="1"/>
      <w:numFmt w:val="decimal"/>
      <w:lvlText w:val="%1.%2"/>
      <w:lvlJc w:val="left"/>
      <w:pPr>
        <w:ind w:left="2880" w:hanging="2880"/>
      </w:pPr>
      <w:rPr>
        <w:rFonts w:hint="default"/>
      </w:rPr>
    </w:lvl>
    <w:lvl w:ilvl="2">
      <w:start w:val="1"/>
      <w:numFmt w:val="decimal"/>
      <w:lvlText w:val="%1.%2.%3"/>
      <w:lvlJc w:val="left"/>
      <w:pPr>
        <w:ind w:left="2880" w:hanging="2880"/>
      </w:pPr>
      <w:rPr>
        <w:rFonts w:hint="default"/>
      </w:rPr>
    </w:lvl>
    <w:lvl w:ilvl="3">
      <w:start w:val="1"/>
      <w:numFmt w:val="decimal"/>
      <w:lvlText w:val="%1.%2.%3.%4"/>
      <w:lvlJc w:val="left"/>
      <w:pPr>
        <w:ind w:left="2880" w:hanging="288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83A"/>
    <w:rsid w:val="000200F2"/>
    <w:rsid w:val="000A7078"/>
    <w:rsid w:val="00156427"/>
    <w:rsid w:val="00193BD3"/>
    <w:rsid w:val="0037383A"/>
    <w:rsid w:val="00536951"/>
    <w:rsid w:val="0058722E"/>
    <w:rsid w:val="007B0696"/>
    <w:rsid w:val="00977F35"/>
    <w:rsid w:val="00AD489E"/>
    <w:rsid w:val="00B606A2"/>
    <w:rsid w:val="00CD3898"/>
    <w:rsid w:val="00CD62AF"/>
    <w:rsid w:val="00CF07DB"/>
    <w:rsid w:val="00CF0848"/>
    <w:rsid w:val="00D001CE"/>
    <w:rsid w:val="00E44654"/>
    <w:rsid w:val="00E84C9D"/>
    <w:rsid w:val="00FC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48"/>
    <w:pPr>
      <w:ind w:left="720"/>
      <w:contextualSpacing/>
    </w:pPr>
  </w:style>
  <w:style w:type="character" w:styleId="Hyperlink">
    <w:name w:val="Hyperlink"/>
    <w:basedOn w:val="DefaultParagraphFont"/>
    <w:uiPriority w:val="99"/>
    <w:unhideWhenUsed/>
    <w:rsid w:val="00CF0848"/>
    <w:rPr>
      <w:color w:val="0000FF" w:themeColor="hyperlink"/>
      <w:u w:val="single"/>
    </w:rPr>
  </w:style>
  <w:style w:type="paragraph" w:styleId="BalloonText">
    <w:name w:val="Balloon Text"/>
    <w:basedOn w:val="Normal"/>
    <w:link w:val="BalloonTextChar"/>
    <w:uiPriority w:val="99"/>
    <w:semiHidden/>
    <w:unhideWhenUsed/>
    <w:rsid w:val="00CF0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48"/>
    <w:rPr>
      <w:rFonts w:ascii="Tahoma" w:hAnsi="Tahoma" w:cs="Tahoma"/>
      <w:sz w:val="16"/>
      <w:szCs w:val="16"/>
    </w:rPr>
  </w:style>
  <w:style w:type="paragraph" w:styleId="NormalWeb">
    <w:name w:val="Normal (Web)"/>
    <w:basedOn w:val="Normal"/>
    <w:uiPriority w:val="99"/>
    <w:semiHidden/>
    <w:unhideWhenUsed/>
    <w:rsid w:val="00D001C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48"/>
    <w:pPr>
      <w:ind w:left="720"/>
      <w:contextualSpacing/>
    </w:pPr>
  </w:style>
  <w:style w:type="character" w:styleId="Hyperlink">
    <w:name w:val="Hyperlink"/>
    <w:basedOn w:val="DefaultParagraphFont"/>
    <w:uiPriority w:val="99"/>
    <w:unhideWhenUsed/>
    <w:rsid w:val="00CF0848"/>
    <w:rPr>
      <w:color w:val="0000FF" w:themeColor="hyperlink"/>
      <w:u w:val="single"/>
    </w:rPr>
  </w:style>
  <w:style w:type="paragraph" w:styleId="BalloonText">
    <w:name w:val="Balloon Text"/>
    <w:basedOn w:val="Normal"/>
    <w:link w:val="BalloonTextChar"/>
    <w:uiPriority w:val="99"/>
    <w:semiHidden/>
    <w:unhideWhenUsed/>
    <w:rsid w:val="00CF0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48"/>
    <w:rPr>
      <w:rFonts w:ascii="Tahoma" w:hAnsi="Tahoma" w:cs="Tahoma"/>
      <w:sz w:val="16"/>
      <w:szCs w:val="16"/>
    </w:rPr>
  </w:style>
  <w:style w:type="paragraph" w:styleId="NormalWeb">
    <w:name w:val="Normal (Web)"/>
    <w:basedOn w:val="Normal"/>
    <w:uiPriority w:val="99"/>
    <w:semiHidden/>
    <w:unhideWhenUsed/>
    <w:rsid w:val="00D001C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124437">
      <w:bodyDiv w:val="1"/>
      <w:marLeft w:val="0"/>
      <w:marRight w:val="0"/>
      <w:marTop w:val="0"/>
      <w:marBottom w:val="0"/>
      <w:divBdr>
        <w:top w:val="none" w:sz="0" w:space="0" w:color="auto"/>
        <w:left w:val="none" w:sz="0" w:space="0" w:color="auto"/>
        <w:bottom w:val="none" w:sz="0" w:space="0" w:color="auto"/>
        <w:right w:val="none" w:sz="0" w:space="0" w:color="auto"/>
      </w:divBdr>
      <w:divsChild>
        <w:div w:id="569074116">
          <w:marLeft w:val="0"/>
          <w:marRight w:val="0"/>
          <w:marTop w:val="0"/>
          <w:marBottom w:val="0"/>
          <w:divBdr>
            <w:top w:val="none" w:sz="0" w:space="0" w:color="auto"/>
            <w:left w:val="none" w:sz="0" w:space="0" w:color="auto"/>
            <w:bottom w:val="none" w:sz="0" w:space="0" w:color="auto"/>
            <w:right w:val="none" w:sz="0" w:space="0" w:color="auto"/>
          </w:divBdr>
        </w:div>
        <w:div w:id="1217862376">
          <w:marLeft w:val="0"/>
          <w:marRight w:val="0"/>
          <w:marTop w:val="0"/>
          <w:marBottom w:val="0"/>
          <w:divBdr>
            <w:top w:val="none" w:sz="0" w:space="0" w:color="auto"/>
            <w:left w:val="none" w:sz="0" w:space="0" w:color="auto"/>
            <w:bottom w:val="none" w:sz="0" w:space="0" w:color="auto"/>
            <w:right w:val="none" w:sz="0" w:space="0" w:color="auto"/>
          </w:divBdr>
        </w:div>
        <w:div w:id="1474636508">
          <w:marLeft w:val="0"/>
          <w:marRight w:val="0"/>
          <w:marTop w:val="0"/>
          <w:marBottom w:val="0"/>
          <w:divBdr>
            <w:top w:val="none" w:sz="0" w:space="0" w:color="auto"/>
            <w:left w:val="none" w:sz="0" w:space="0" w:color="auto"/>
            <w:bottom w:val="none" w:sz="0" w:space="0" w:color="auto"/>
            <w:right w:val="none" w:sz="0" w:space="0" w:color="auto"/>
          </w:divBdr>
        </w:div>
        <w:div w:id="1482384521">
          <w:marLeft w:val="0"/>
          <w:marRight w:val="0"/>
          <w:marTop w:val="0"/>
          <w:marBottom w:val="0"/>
          <w:divBdr>
            <w:top w:val="none" w:sz="0" w:space="0" w:color="auto"/>
            <w:left w:val="none" w:sz="0" w:space="0" w:color="auto"/>
            <w:bottom w:val="none" w:sz="0" w:space="0" w:color="auto"/>
            <w:right w:val="none" w:sz="0" w:space="0" w:color="auto"/>
          </w:divBdr>
        </w:div>
        <w:div w:id="46882142">
          <w:marLeft w:val="0"/>
          <w:marRight w:val="0"/>
          <w:marTop w:val="0"/>
          <w:marBottom w:val="0"/>
          <w:divBdr>
            <w:top w:val="none" w:sz="0" w:space="0" w:color="auto"/>
            <w:left w:val="none" w:sz="0" w:space="0" w:color="auto"/>
            <w:bottom w:val="none" w:sz="0" w:space="0" w:color="auto"/>
            <w:right w:val="none" w:sz="0" w:space="0" w:color="auto"/>
          </w:divBdr>
        </w:div>
        <w:div w:id="161243621">
          <w:marLeft w:val="0"/>
          <w:marRight w:val="0"/>
          <w:marTop w:val="0"/>
          <w:marBottom w:val="0"/>
          <w:divBdr>
            <w:top w:val="none" w:sz="0" w:space="0" w:color="auto"/>
            <w:left w:val="none" w:sz="0" w:space="0" w:color="auto"/>
            <w:bottom w:val="none" w:sz="0" w:space="0" w:color="auto"/>
            <w:right w:val="none" w:sz="0" w:space="0" w:color="auto"/>
          </w:divBdr>
        </w:div>
        <w:div w:id="794131373">
          <w:marLeft w:val="0"/>
          <w:marRight w:val="0"/>
          <w:marTop w:val="0"/>
          <w:marBottom w:val="0"/>
          <w:divBdr>
            <w:top w:val="none" w:sz="0" w:space="0" w:color="auto"/>
            <w:left w:val="none" w:sz="0" w:space="0" w:color="auto"/>
            <w:bottom w:val="none" w:sz="0" w:space="0" w:color="auto"/>
            <w:right w:val="none" w:sz="0" w:space="0" w:color="auto"/>
          </w:divBdr>
        </w:div>
        <w:div w:id="1505195918">
          <w:marLeft w:val="0"/>
          <w:marRight w:val="0"/>
          <w:marTop w:val="0"/>
          <w:marBottom w:val="0"/>
          <w:divBdr>
            <w:top w:val="none" w:sz="0" w:space="0" w:color="auto"/>
            <w:left w:val="none" w:sz="0" w:space="0" w:color="auto"/>
            <w:bottom w:val="none" w:sz="0" w:space="0" w:color="auto"/>
            <w:right w:val="none" w:sz="0" w:space="0" w:color="auto"/>
          </w:divBdr>
        </w:div>
        <w:div w:id="642858453">
          <w:marLeft w:val="0"/>
          <w:marRight w:val="0"/>
          <w:marTop w:val="0"/>
          <w:marBottom w:val="0"/>
          <w:divBdr>
            <w:top w:val="none" w:sz="0" w:space="0" w:color="auto"/>
            <w:left w:val="none" w:sz="0" w:space="0" w:color="auto"/>
            <w:bottom w:val="none" w:sz="0" w:space="0" w:color="auto"/>
            <w:right w:val="none" w:sz="0" w:space="0" w:color="auto"/>
          </w:divBdr>
        </w:div>
        <w:div w:id="1024984305">
          <w:marLeft w:val="0"/>
          <w:marRight w:val="0"/>
          <w:marTop w:val="0"/>
          <w:marBottom w:val="0"/>
          <w:divBdr>
            <w:top w:val="none" w:sz="0" w:space="0" w:color="auto"/>
            <w:left w:val="none" w:sz="0" w:space="0" w:color="auto"/>
            <w:bottom w:val="none" w:sz="0" w:space="0" w:color="auto"/>
            <w:right w:val="none" w:sz="0" w:space="0" w:color="auto"/>
          </w:divBdr>
        </w:div>
        <w:div w:id="683240361">
          <w:marLeft w:val="0"/>
          <w:marRight w:val="0"/>
          <w:marTop w:val="0"/>
          <w:marBottom w:val="0"/>
          <w:divBdr>
            <w:top w:val="none" w:sz="0" w:space="0" w:color="auto"/>
            <w:left w:val="none" w:sz="0" w:space="0" w:color="auto"/>
            <w:bottom w:val="none" w:sz="0" w:space="0" w:color="auto"/>
            <w:right w:val="none" w:sz="0" w:space="0" w:color="auto"/>
          </w:divBdr>
        </w:div>
        <w:div w:id="1433281608">
          <w:marLeft w:val="0"/>
          <w:marRight w:val="0"/>
          <w:marTop w:val="0"/>
          <w:marBottom w:val="0"/>
          <w:divBdr>
            <w:top w:val="none" w:sz="0" w:space="0" w:color="auto"/>
            <w:left w:val="none" w:sz="0" w:space="0" w:color="auto"/>
            <w:bottom w:val="none" w:sz="0" w:space="0" w:color="auto"/>
            <w:right w:val="none" w:sz="0" w:space="0" w:color="auto"/>
          </w:divBdr>
        </w:div>
        <w:div w:id="1912691372">
          <w:marLeft w:val="0"/>
          <w:marRight w:val="0"/>
          <w:marTop w:val="0"/>
          <w:marBottom w:val="0"/>
          <w:divBdr>
            <w:top w:val="none" w:sz="0" w:space="0" w:color="auto"/>
            <w:left w:val="none" w:sz="0" w:space="0" w:color="auto"/>
            <w:bottom w:val="none" w:sz="0" w:space="0" w:color="auto"/>
            <w:right w:val="none" w:sz="0" w:space="0" w:color="auto"/>
          </w:divBdr>
        </w:div>
        <w:div w:id="229312698">
          <w:marLeft w:val="0"/>
          <w:marRight w:val="0"/>
          <w:marTop w:val="0"/>
          <w:marBottom w:val="0"/>
          <w:divBdr>
            <w:top w:val="none" w:sz="0" w:space="0" w:color="auto"/>
            <w:left w:val="none" w:sz="0" w:space="0" w:color="auto"/>
            <w:bottom w:val="none" w:sz="0" w:space="0" w:color="auto"/>
            <w:right w:val="none" w:sz="0" w:space="0" w:color="auto"/>
          </w:divBdr>
        </w:div>
        <w:div w:id="1257521680">
          <w:marLeft w:val="0"/>
          <w:marRight w:val="0"/>
          <w:marTop w:val="0"/>
          <w:marBottom w:val="0"/>
          <w:divBdr>
            <w:top w:val="none" w:sz="0" w:space="0" w:color="auto"/>
            <w:left w:val="none" w:sz="0" w:space="0" w:color="auto"/>
            <w:bottom w:val="none" w:sz="0" w:space="0" w:color="auto"/>
            <w:right w:val="none" w:sz="0" w:space="0" w:color="auto"/>
          </w:divBdr>
        </w:div>
        <w:div w:id="2101294742">
          <w:marLeft w:val="0"/>
          <w:marRight w:val="0"/>
          <w:marTop w:val="0"/>
          <w:marBottom w:val="0"/>
          <w:divBdr>
            <w:top w:val="none" w:sz="0" w:space="0" w:color="auto"/>
            <w:left w:val="none" w:sz="0" w:space="0" w:color="auto"/>
            <w:bottom w:val="none" w:sz="0" w:space="0" w:color="auto"/>
            <w:right w:val="none" w:sz="0" w:space="0" w:color="auto"/>
          </w:divBdr>
        </w:div>
        <w:div w:id="576552717">
          <w:marLeft w:val="0"/>
          <w:marRight w:val="0"/>
          <w:marTop w:val="0"/>
          <w:marBottom w:val="0"/>
          <w:divBdr>
            <w:top w:val="none" w:sz="0" w:space="0" w:color="auto"/>
            <w:left w:val="none" w:sz="0" w:space="0" w:color="auto"/>
            <w:bottom w:val="none" w:sz="0" w:space="0" w:color="auto"/>
            <w:right w:val="none" w:sz="0" w:space="0" w:color="auto"/>
          </w:divBdr>
        </w:div>
        <w:div w:id="1372223371">
          <w:marLeft w:val="0"/>
          <w:marRight w:val="0"/>
          <w:marTop w:val="0"/>
          <w:marBottom w:val="0"/>
          <w:divBdr>
            <w:top w:val="none" w:sz="0" w:space="0" w:color="auto"/>
            <w:left w:val="none" w:sz="0" w:space="0" w:color="auto"/>
            <w:bottom w:val="none" w:sz="0" w:space="0" w:color="auto"/>
            <w:right w:val="none" w:sz="0" w:space="0" w:color="auto"/>
          </w:divBdr>
        </w:div>
        <w:div w:id="1264797996">
          <w:marLeft w:val="0"/>
          <w:marRight w:val="0"/>
          <w:marTop w:val="0"/>
          <w:marBottom w:val="0"/>
          <w:divBdr>
            <w:top w:val="none" w:sz="0" w:space="0" w:color="auto"/>
            <w:left w:val="none" w:sz="0" w:space="0" w:color="auto"/>
            <w:bottom w:val="none" w:sz="0" w:space="0" w:color="auto"/>
            <w:right w:val="none" w:sz="0" w:space="0" w:color="auto"/>
          </w:divBdr>
        </w:div>
        <w:div w:id="1206138583">
          <w:marLeft w:val="0"/>
          <w:marRight w:val="0"/>
          <w:marTop w:val="0"/>
          <w:marBottom w:val="0"/>
          <w:divBdr>
            <w:top w:val="none" w:sz="0" w:space="0" w:color="auto"/>
            <w:left w:val="none" w:sz="0" w:space="0" w:color="auto"/>
            <w:bottom w:val="none" w:sz="0" w:space="0" w:color="auto"/>
            <w:right w:val="none" w:sz="0" w:space="0" w:color="auto"/>
          </w:divBdr>
        </w:div>
        <w:div w:id="2036730318">
          <w:marLeft w:val="0"/>
          <w:marRight w:val="0"/>
          <w:marTop w:val="0"/>
          <w:marBottom w:val="0"/>
          <w:divBdr>
            <w:top w:val="none" w:sz="0" w:space="0" w:color="auto"/>
            <w:left w:val="none" w:sz="0" w:space="0" w:color="auto"/>
            <w:bottom w:val="none" w:sz="0" w:space="0" w:color="auto"/>
            <w:right w:val="none" w:sz="0" w:space="0" w:color="auto"/>
          </w:divBdr>
        </w:div>
        <w:div w:id="699011130">
          <w:marLeft w:val="0"/>
          <w:marRight w:val="0"/>
          <w:marTop w:val="0"/>
          <w:marBottom w:val="0"/>
          <w:divBdr>
            <w:top w:val="none" w:sz="0" w:space="0" w:color="auto"/>
            <w:left w:val="none" w:sz="0" w:space="0" w:color="auto"/>
            <w:bottom w:val="none" w:sz="0" w:space="0" w:color="auto"/>
            <w:right w:val="none" w:sz="0" w:space="0" w:color="auto"/>
          </w:divBdr>
        </w:div>
        <w:div w:id="109395944">
          <w:marLeft w:val="0"/>
          <w:marRight w:val="0"/>
          <w:marTop w:val="0"/>
          <w:marBottom w:val="0"/>
          <w:divBdr>
            <w:top w:val="none" w:sz="0" w:space="0" w:color="auto"/>
            <w:left w:val="none" w:sz="0" w:space="0" w:color="auto"/>
            <w:bottom w:val="none" w:sz="0" w:space="0" w:color="auto"/>
            <w:right w:val="none" w:sz="0" w:space="0" w:color="auto"/>
          </w:divBdr>
        </w:div>
        <w:div w:id="1262642869">
          <w:marLeft w:val="0"/>
          <w:marRight w:val="0"/>
          <w:marTop w:val="0"/>
          <w:marBottom w:val="0"/>
          <w:divBdr>
            <w:top w:val="none" w:sz="0" w:space="0" w:color="auto"/>
            <w:left w:val="none" w:sz="0" w:space="0" w:color="auto"/>
            <w:bottom w:val="none" w:sz="0" w:space="0" w:color="auto"/>
            <w:right w:val="none" w:sz="0" w:space="0" w:color="auto"/>
          </w:divBdr>
        </w:div>
        <w:div w:id="1146358019">
          <w:marLeft w:val="0"/>
          <w:marRight w:val="0"/>
          <w:marTop w:val="0"/>
          <w:marBottom w:val="0"/>
          <w:divBdr>
            <w:top w:val="none" w:sz="0" w:space="0" w:color="auto"/>
            <w:left w:val="none" w:sz="0" w:space="0" w:color="auto"/>
            <w:bottom w:val="none" w:sz="0" w:space="0" w:color="auto"/>
            <w:right w:val="none" w:sz="0" w:space="0" w:color="auto"/>
          </w:divBdr>
        </w:div>
        <w:div w:id="1239629885">
          <w:marLeft w:val="0"/>
          <w:marRight w:val="0"/>
          <w:marTop w:val="0"/>
          <w:marBottom w:val="0"/>
          <w:divBdr>
            <w:top w:val="none" w:sz="0" w:space="0" w:color="auto"/>
            <w:left w:val="none" w:sz="0" w:space="0" w:color="auto"/>
            <w:bottom w:val="none" w:sz="0" w:space="0" w:color="auto"/>
            <w:right w:val="none" w:sz="0" w:space="0" w:color="auto"/>
          </w:divBdr>
        </w:div>
        <w:div w:id="1972325992">
          <w:marLeft w:val="0"/>
          <w:marRight w:val="0"/>
          <w:marTop w:val="0"/>
          <w:marBottom w:val="0"/>
          <w:divBdr>
            <w:top w:val="none" w:sz="0" w:space="0" w:color="auto"/>
            <w:left w:val="none" w:sz="0" w:space="0" w:color="auto"/>
            <w:bottom w:val="none" w:sz="0" w:space="0" w:color="auto"/>
            <w:right w:val="none" w:sz="0" w:space="0" w:color="auto"/>
          </w:divBdr>
        </w:div>
        <w:div w:id="2081633133">
          <w:marLeft w:val="0"/>
          <w:marRight w:val="0"/>
          <w:marTop w:val="0"/>
          <w:marBottom w:val="0"/>
          <w:divBdr>
            <w:top w:val="none" w:sz="0" w:space="0" w:color="auto"/>
            <w:left w:val="none" w:sz="0" w:space="0" w:color="auto"/>
            <w:bottom w:val="none" w:sz="0" w:space="0" w:color="auto"/>
            <w:right w:val="none" w:sz="0" w:space="0" w:color="auto"/>
          </w:divBdr>
        </w:div>
        <w:div w:id="1806657251">
          <w:marLeft w:val="0"/>
          <w:marRight w:val="0"/>
          <w:marTop w:val="0"/>
          <w:marBottom w:val="0"/>
          <w:divBdr>
            <w:top w:val="none" w:sz="0" w:space="0" w:color="auto"/>
            <w:left w:val="none" w:sz="0" w:space="0" w:color="auto"/>
            <w:bottom w:val="none" w:sz="0" w:space="0" w:color="auto"/>
            <w:right w:val="none" w:sz="0" w:space="0" w:color="auto"/>
          </w:divBdr>
        </w:div>
        <w:div w:id="1104837059">
          <w:marLeft w:val="0"/>
          <w:marRight w:val="0"/>
          <w:marTop w:val="0"/>
          <w:marBottom w:val="0"/>
          <w:divBdr>
            <w:top w:val="none" w:sz="0" w:space="0" w:color="auto"/>
            <w:left w:val="none" w:sz="0" w:space="0" w:color="auto"/>
            <w:bottom w:val="none" w:sz="0" w:space="0" w:color="auto"/>
            <w:right w:val="none" w:sz="0" w:space="0" w:color="auto"/>
          </w:divBdr>
        </w:div>
        <w:div w:id="1266771919">
          <w:marLeft w:val="0"/>
          <w:marRight w:val="0"/>
          <w:marTop w:val="0"/>
          <w:marBottom w:val="0"/>
          <w:divBdr>
            <w:top w:val="none" w:sz="0" w:space="0" w:color="auto"/>
            <w:left w:val="none" w:sz="0" w:space="0" w:color="auto"/>
            <w:bottom w:val="none" w:sz="0" w:space="0" w:color="auto"/>
            <w:right w:val="none" w:sz="0" w:space="0" w:color="auto"/>
          </w:divBdr>
        </w:div>
        <w:div w:id="261184948">
          <w:marLeft w:val="0"/>
          <w:marRight w:val="0"/>
          <w:marTop w:val="0"/>
          <w:marBottom w:val="0"/>
          <w:divBdr>
            <w:top w:val="none" w:sz="0" w:space="0" w:color="auto"/>
            <w:left w:val="none" w:sz="0" w:space="0" w:color="auto"/>
            <w:bottom w:val="none" w:sz="0" w:space="0" w:color="auto"/>
            <w:right w:val="none" w:sz="0" w:space="0" w:color="auto"/>
          </w:divBdr>
        </w:div>
        <w:div w:id="1773089256">
          <w:marLeft w:val="0"/>
          <w:marRight w:val="0"/>
          <w:marTop w:val="0"/>
          <w:marBottom w:val="0"/>
          <w:divBdr>
            <w:top w:val="none" w:sz="0" w:space="0" w:color="auto"/>
            <w:left w:val="none" w:sz="0" w:space="0" w:color="auto"/>
            <w:bottom w:val="none" w:sz="0" w:space="0" w:color="auto"/>
            <w:right w:val="none" w:sz="0" w:space="0" w:color="auto"/>
          </w:divBdr>
        </w:div>
        <w:div w:id="381095171">
          <w:marLeft w:val="0"/>
          <w:marRight w:val="0"/>
          <w:marTop w:val="0"/>
          <w:marBottom w:val="0"/>
          <w:divBdr>
            <w:top w:val="none" w:sz="0" w:space="0" w:color="auto"/>
            <w:left w:val="none" w:sz="0" w:space="0" w:color="auto"/>
            <w:bottom w:val="none" w:sz="0" w:space="0" w:color="auto"/>
            <w:right w:val="none" w:sz="0" w:space="0" w:color="auto"/>
          </w:divBdr>
        </w:div>
        <w:div w:id="749084320">
          <w:marLeft w:val="0"/>
          <w:marRight w:val="0"/>
          <w:marTop w:val="0"/>
          <w:marBottom w:val="0"/>
          <w:divBdr>
            <w:top w:val="none" w:sz="0" w:space="0" w:color="auto"/>
            <w:left w:val="none" w:sz="0" w:space="0" w:color="auto"/>
            <w:bottom w:val="none" w:sz="0" w:space="0" w:color="auto"/>
            <w:right w:val="none" w:sz="0" w:space="0" w:color="auto"/>
          </w:divBdr>
        </w:div>
        <w:div w:id="1855025678">
          <w:marLeft w:val="0"/>
          <w:marRight w:val="0"/>
          <w:marTop w:val="0"/>
          <w:marBottom w:val="0"/>
          <w:divBdr>
            <w:top w:val="none" w:sz="0" w:space="0" w:color="auto"/>
            <w:left w:val="none" w:sz="0" w:space="0" w:color="auto"/>
            <w:bottom w:val="none" w:sz="0" w:space="0" w:color="auto"/>
            <w:right w:val="none" w:sz="0" w:space="0" w:color="auto"/>
          </w:divBdr>
        </w:div>
        <w:div w:id="683436303">
          <w:marLeft w:val="0"/>
          <w:marRight w:val="0"/>
          <w:marTop w:val="0"/>
          <w:marBottom w:val="0"/>
          <w:divBdr>
            <w:top w:val="none" w:sz="0" w:space="0" w:color="auto"/>
            <w:left w:val="none" w:sz="0" w:space="0" w:color="auto"/>
            <w:bottom w:val="none" w:sz="0" w:space="0" w:color="auto"/>
            <w:right w:val="none" w:sz="0" w:space="0" w:color="auto"/>
          </w:divBdr>
        </w:div>
        <w:div w:id="204681294">
          <w:marLeft w:val="0"/>
          <w:marRight w:val="0"/>
          <w:marTop w:val="0"/>
          <w:marBottom w:val="0"/>
          <w:divBdr>
            <w:top w:val="none" w:sz="0" w:space="0" w:color="auto"/>
            <w:left w:val="none" w:sz="0" w:space="0" w:color="auto"/>
            <w:bottom w:val="none" w:sz="0" w:space="0" w:color="auto"/>
            <w:right w:val="none" w:sz="0" w:space="0" w:color="auto"/>
          </w:divBdr>
        </w:div>
        <w:div w:id="1057167906">
          <w:marLeft w:val="0"/>
          <w:marRight w:val="0"/>
          <w:marTop w:val="0"/>
          <w:marBottom w:val="0"/>
          <w:divBdr>
            <w:top w:val="none" w:sz="0" w:space="0" w:color="auto"/>
            <w:left w:val="none" w:sz="0" w:space="0" w:color="auto"/>
            <w:bottom w:val="none" w:sz="0" w:space="0" w:color="auto"/>
            <w:right w:val="none" w:sz="0" w:space="0" w:color="auto"/>
          </w:divBdr>
        </w:div>
        <w:div w:id="254245409">
          <w:marLeft w:val="0"/>
          <w:marRight w:val="0"/>
          <w:marTop w:val="0"/>
          <w:marBottom w:val="0"/>
          <w:divBdr>
            <w:top w:val="none" w:sz="0" w:space="0" w:color="auto"/>
            <w:left w:val="none" w:sz="0" w:space="0" w:color="auto"/>
            <w:bottom w:val="none" w:sz="0" w:space="0" w:color="auto"/>
            <w:right w:val="none" w:sz="0" w:space="0" w:color="auto"/>
          </w:divBdr>
        </w:div>
        <w:div w:id="1666128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00.24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Taofik</dc:creator>
  <cp:lastModifiedBy>Taofik</cp:lastModifiedBy>
  <cp:revision>13</cp:revision>
  <dcterms:created xsi:type="dcterms:W3CDTF">2017-10-19T15:13:00Z</dcterms:created>
  <dcterms:modified xsi:type="dcterms:W3CDTF">2017-10-19T15:33:00Z</dcterms:modified>
</cp:coreProperties>
</file>